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886" w:rsidRDefault="00347886" w:rsidP="00347886">
      <w:pPr>
        <w:spacing w:line="220" w:lineRule="exact"/>
        <w:rPr>
          <w:rFonts w:ascii="ＭＳ 明朝" w:hAnsi="ＭＳ 明朝"/>
          <w:snapToGrid w:val="0"/>
          <w:color w:val="000000" w:themeColor="text1"/>
        </w:rPr>
      </w:pPr>
      <w:bookmarkStart w:id="0" w:name="_Hlk175321238"/>
      <w:r>
        <w:rPr>
          <w:rFonts w:ascii="ＭＳ 明朝" w:hAnsi="ＭＳ 明朝" w:hint="eastAsia"/>
          <w:snapToGrid w:val="0"/>
          <w:color w:val="000000" w:themeColor="text1"/>
        </w:rPr>
        <w:t>別紙様式第7号（第55条・67条関係）</w:t>
      </w:r>
      <w:bookmarkEnd w:id="0"/>
    </w:p>
    <w:p w:rsidR="00347886" w:rsidRDefault="00347886" w:rsidP="00347886">
      <w:pPr>
        <w:spacing w:after="0" w:line="220" w:lineRule="exact"/>
        <w:ind w:leftChars="381" w:left="800" w:rightChars="100" w:right="210"/>
        <w:jc w:val="right"/>
        <w:rPr>
          <w:rFonts w:ascii="ＭＳ 明朝" w:hAnsi="ＭＳ 明朝"/>
          <w:snapToGrid w:val="0"/>
          <w:color w:val="000000" w:themeColor="text1"/>
        </w:rPr>
      </w:pPr>
      <w:r>
        <w:rPr>
          <w:rFonts w:ascii="ＭＳ 明朝" w:hAnsi="ＭＳ 明朝" w:hint="eastAsia"/>
          <w:snapToGrid w:val="0"/>
          <w:color w:val="000000" w:themeColor="text1"/>
        </w:rPr>
        <w:t xml:space="preserve">　　　第　　　　　　　号</w:t>
      </w:r>
    </w:p>
    <w:p w:rsidR="00347886" w:rsidRDefault="00347886" w:rsidP="00347886">
      <w:pPr>
        <w:spacing w:after="0" w:line="220" w:lineRule="exact"/>
        <w:ind w:rightChars="100" w:right="210"/>
        <w:jc w:val="right"/>
        <w:rPr>
          <w:rFonts w:ascii="ＭＳ 明朝" w:hAnsi="ＭＳ 明朝"/>
          <w:snapToGrid w:val="0"/>
          <w:color w:val="000000" w:themeColor="text1"/>
        </w:rPr>
      </w:pPr>
      <w:r>
        <w:rPr>
          <w:rFonts w:ascii="ＭＳ 明朝" w:hAnsi="ＭＳ 明朝" w:hint="eastAsia"/>
          <w:snapToGrid w:val="0"/>
          <w:color w:val="000000" w:themeColor="text1"/>
        </w:rPr>
        <w:t xml:space="preserve">　　年　　月　　日</w:t>
      </w:r>
    </w:p>
    <w:p w:rsidR="00347886" w:rsidRDefault="00347886" w:rsidP="00347886">
      <w:pPr>
        <w:spacing w:after="0" w:line="220" w:lineRule="exact"/>
        <w:rPr>
          <w:rFonts w:ascii="ＭＳ 明朝" w:hAnsi="ＭＳ 明朝"/>
          <w:snapToGrid w:val="0"/>
          <w:color w:val="000000" w:themeColor="text1"/>
        </w:rPr>
      </w:pPr>
    </w:p>
    <w:p w:rsidR="00347886" w:rsidRDefault="00347886" w:rsidP="00347886">
      <w:pPr>
        <w:spacing w:after="0" w:line="220" w:lineRule="exact"/>
        <w:ind w:leftChars="100" w:left="210" w:firstLineChars="700" w:firstLine="1470"/>
        <w:rPr>
          <w:rFonts w:ascii="ＭＳ 明朝" w:hAnsi="ＭＳ 明朝"/>
          <w:snapToGrid w:val="0"/>
          <w:color w:val="000000" w:themeColor="text1"/>
        </w:rPr>
      </w:pPr>
      <w:r>
        <w:rPr>
          <w:rFonts w:ascii="ＭＳ 明朝" w:hAnsi="ＭＳ 明朝" w:hint="eastAsia"/>
          <w:snapToGrid w:val="0"/>
          <w:color w:val="000000" w:themeColor="text1"/>
        </w:rPr>
        <w:t xml:space="preserve">　　　　　様</w:t>
      </w:r>
    </w:p>
    <w:p w:rsidR="00347886" w:rsidRDefault="00347886" w:rsidP="00347886">
      <w:pPr>
        <w:spacing w:after="0" w:line="220" w:lineRule="exact"/>
        <w:rPr>
          <w:rFonts w:ascii="ＭＳ 明朝" w:hAnsi="ＭＳ 明朝"/>
          <w:snapToGrid w:val="0"/>
          <w:color w:val="000000" w:themeColor="text1"/>
        </w:rPr>
      </w:pPr>
      <w:r>
        <w:rPr>
          <w:rFonts w:ascii="ＭＳ 明朝" w:hAnsi="ＭＳ 明朝" w:hint="eastAsia"/>
          <w:snapToGrid w:val="0"/>
          <w:color w:val="000000" w:themeColor="text1"/>
        </w:rPr>
        <w:t xml:space="preserve">　</w:t>
      </w:r>
    </w:p>
    <w:p w:rsidR="00347886" w:rsidRDefault="00347886" w:rsidP="00347886">
      <w:pPr>
        <w:tabs>
          <w:tab w:val="left" w:pos="9650"/>
        </w:tabs>
        <w:spacing w:after="0" w:line="220" w:lineRule="exact"/>
        <w:ind w:rightChars="100" w:right="210"/>
        <w:jc w:val="right"/>
        <w:rPr>
          <w:rFonts w:ascii="ＭＳ 明朝" w:hAnsi="ＭＳ 明朝"/>
          <w:snapToGrid w:val="0"/>
          <w:color w:val="000000" w:themeColor="text1"/>
        </w:rPr>
      </w:pPr>
      <w:r>
        <w:rPr>
          <w:rFonts w:ascii="ＭＳ 明朝" w:hAnsi="ＭＳ 明朝" w:hint="eastAsia"/>
          <w:snapToGrid w:val="0"/>
          <w:color w:val="000000" w:themeColor="text1"/>
        </w:rPr>
        <w:t xml:space="preserve">公立大学法人旭川市立大学理事長　　</w:t>
      </w:r>
      <w:r w:rsidRPr="00B85170">
        <w:rPr>
          <w:rFonts w:hint="eastAsia"/>
          <w:color w:val="808080" w:themeColor="background1" w:themeShade="80"/>
        </w:rPr>
        <w:fldChar w:fldCharType="begin"/>
      </w:r>
      <w:r w:rsidRPr="00B85170">
        <w:rPr>
          <w:rFonts w:hint="eastAsia"/>
          <w:color w:val="808080" w:themeColor="background1" w:themeShade="80"/>
        </w:rPr>
        <w:instrText>eq \o\ac(</w:instrText>
      </w:r>
      <w:r w:rsidRPr="00B85170">
        <w:rPr>
          <w:rFonts w:ascii="ＭＳ 明朝" w:hAnsi="ＭＳ 明朝" w:hint="eastAsia"/>
          <w:snapToGrid w:val="0"/>
          <w:color w:val="808080" w:themeColor="background1" w:themeShade="80"/>
        </w:rPr>
        <w:instrText>□</w:instrText>
      </w:r>
      <w:r w:rsidRPr="00B85170">
        <w:rPr>
          <w:rFonts w:hint="eastAsia"/>
          <w:color w:val="808080" w:themeColor="background1" w:themeShade="80"/>
        </w:rPr>
        <w:instrText>,</w:instrText>
      </w:r>
      <w:r w:rsidRPr="00B85170">
        <w:rPr>
          <w:rFonts w:ascii="ＭＳ 明朝" w:hAnsi="ＭＳ 明朝" w:hint="eastAsia"/>
          <w:snapToGrid w:val="0"/>
          <w:color w:val="808080" w:themeColor="background1" w:themeShade="80"/>
          <w:position w:val="1"/>
        </w:rPr>
        <w:instrText>印</w:instrText>
      </w:r>
      <w:r w:rsidRPr="00B85170">
        <w:rPr>
          <w:rFonts w:hint="eastAsia"/>
          <w:color w:val="808080" w:themeColor="background1" w:themeShade="80"/>
        </w:rPr>
        <w:instrText>)</w:instrText>
      </w:r>
      <w:r w:rsidRPr="00B85170">
        <w:rPr>
          <w:rFonts w:hint="eastAsia"/>
          <w:color w:val="808080" w:themeColor="background1" w:themeShade="80"/>
        </w:rPr>
        <w:fldChar w:fldCharType="end"/>
      </w:r>
    </w:p>
    <w:p w:rsidR="00347886" w:rsidRPr="006C2F62" w:rsidRDefault="00347886" w:rsidP="00347886">
      <w:pPr>
        <w:spacing w:line="220" w:lineRule="exact"/>
        <w:ind w:leftChars="381" w:left="800" w:rightChars="100" w:right="210"/>
        <w:jc w:val="right"/>
        <w:rPr>
          <w:rFonts w:ascii="ＭＳ 明朝" w:hAnsi="ＭＳ 明朝"/>
          <w:snapToGrid w:val="0"/>
          <w:color w:val="000000" w:themeColor="text1"/>
        </w:rPr>
      </w:pPr>
    </w:p>
    <w:p w:rsidR="00347886" w:rsidRDefault="00347886" w:rsidP="00347886">
      <w:pPr>
        <w:spacing w:line="220" w:lineRule="exact"/>
        <w:jc w:val="center"/>
        <w:rPr>
          <w:rFonts w:ascii="ＭＳ 明朝" w:hAnsi="ＭＳ 明朝"/>
          <w:snapToGrid w:val="0"/>
          <w:color w:val="000000" w:themeColor="text1"/>
        </w:rPr>
      </w:pPr>
      <w:bookmarkStart w:id="1" w:name="_Hlk175321395"/>
      <w:r>
        <w:rPr>
          <w:rFonts w:ascii="ＭＳ 明朝" w:hAnsi="ＭＳ 明朝" w:hint="eastAsia"/>
          <w:snapToGrid w:val="0"/>
          <w:color w:val="000000" w:themeColor="text1"/>
        </w:rPr>
        <w:t>保有個人情報訂正等決定通知書</w:t>
      </w:r>
      <w:bookmarkEnd w:id="1"/>
    </w:p>
    <w:p w:rsidR="00347886" w:rsidRDefault="00347886" w:rsidP="00347886">
      <w:pPr>
        <w:spacing w:line="220" w:lineRule="exact"/>
        <w:rPr>
          <w:rFonts w:ascii="ＭＳ 明朝" w:hAnsi="ＭＳ 明朝"/>
          <w:snapToGrid w:val="0"/>
          <w:color w:val="000000" w:themeColor="text1"/>
        </w:rPr>
      </w:pPr>
    </w:p>
    <w:p w:rsidR="00347886" w:rsidRDefault="00347886" w:rsidP="00347886">
      <w:pPr>
        <w:spacing w:line="220" w:lineRule="exact"/>
        <w:jc w:val="both"/>
      </w:pPr>
      <w:r>
        <w:rPr>
          <w:rFonts w:ascii="ＭＳ 明朝" w:hAnsi="ＭＳ 明朝" w:hint="eastAsia"/>
          <w:snapToGrid w:val="0"/>
          <w:color w:val="000000" w:themeColor="text1"/>
        </w:rPr>
        <w:t xml:space="preserve">　　　　　年　　月　　</w:t>
      </w:r>
      <w:proofErr w:type="gramStart"/>
      <w:r>
        <w:rPr>
          <w:rFonts w:ascii="ＭＳ 明朝" w:hAnsi="ＭＳ 明朝" w:hint="eastAsia"/>
          <w:snapToGrid w:val="0"/>
          <w:color w:val="000000" w:themeColor="text1"/>
        </w:rPr>
        <w:t>日付け</w:t>
      </w:r>
      <w:proofErr w:type="gramEnd"/>
      <w:r>
        <w:rPr>
          <w:rFonts w:ascii="ＭＳ 明朝" w:hAnsi="ＭＳ 明朝" w:hint="eastAsia"/>
          <w:snapToGrid w:val="0"/>
          <w:color w:val="000000" w:themeColor="text1"/>
        </w:rPr>
        <w:t>で請求のあった保有個人情報については、個人情報の保護に関する法律第93・101条第1項の規定により、次のとおり</w:t>
      </w:r>
      <w:r w:rsidRPr="00901979">
        <w:rPr>
          <w:rFonts w:ascii="ＭＳ 明朝" w:hAnsi="ＭＳ 明朝" w:hint="eastAsia"/>
          <w:snapToGrid w:val="0"/>
          <w:color w:val="auto"/>
        </w:rPr>
        <w:t>決定</w:t>
      </w:r>
      <w:r>
        <w:rPr>
          <w:rFonts w:ascii="ＭＳ 明朝" w:hAnsi="ＭＳ 明朝" w:hint="eastAsia"/>
          <w:snapToGrid w:val="0"/>
          <w:color w:val="000000" w:themeColor="text1"/>
        </w:rPr>
        <w:t>したので通知します。</w:t>
      </w:r>
    </w:p>
    <w:tbl>
      <w:tblPr>
        <w:tblStyle w:val="1"/>
        <w:tblW w:w="9632" w:type="dxa"/>
        <w:tblInd w:w="114" w:type="dxa"/>
        <w:tblLayout w:type="fixed"/>
        <w:tblLook w:val="04A0" w:firstRow="1" w:lastRow="0" w:firstColumn="1" w:lastColumn="0" w:noHBand="0" w:noVBand="1"/>
      </w:tblPr>
      <w:tblGrid>
        <w:gridCol w:w="1981"/>
        <w:gridCol w:w="7651"/>
      </w:tblGrid>
      <w:tr w:rsidR="00347886" w:rsidTr="00CD492F">
        <w:trPr>
          <w:trHeight w:val="413"/>
        </w:trPr>
        <w:tc>
          <w:tcPr>
            <w:tcW w:w="1981" w:type="dxa"/>
            <w:vAlign w:val="center"/>
          </w:tcPr>
          <w:p w:rsidR="00347886" w:rsidRDefault="00347886" w:rsidP="00CD492F">
            <w:pPr>
              <w:spacing w:after="0" w:line="220" w:lineRule="exact"/>
              <w:jc w:val="center"/>
            </w:pPr>
            <w:r w:rsidRPr="00347886">
              <w:rPr>
                <w:rFonts w:hint="eastAsia"/>
                <w:spacing w:val="79"/>
                <w:fitText w:val="1680" w:id="-908374272"/>
              </w:rPr>
              <w:t>決定の区</w:t>
            </w:r>
            <w:r w:rsidRPr="00347886">
              <w:rPr>
                <w:rFonts w:hint="eastAsia"/>
                <w:fitText w:val="1680" w:id="-908374272"/>
              </w:rPr>
              <w:t>分</w:t>
            </w:r>
          </w:p>
        </w:tc>
        <w:tc>
          <w:tcPr>
            <w:tcW w:w="7651" w:type="dxa"/>
            <w:vAlign w:val="center"/>
          </w:tcPr>
          <w:p w:rsidR="00347886" w:rsidRDefault="00347886" w:rsidP="00CD492F">
            <w:pPr>
              <w:spacing w:after="0" w:line="220" w:lineRule="exact"/>
            </w:pPr>
            <w:r>
              <w:rPr>
                <w:rFonts w:hint="eastAsia"/>
              </w:rPr>
              <w:t>□訂正決定　　□利用停止決定</w:t>
            </w:r>
          </w:p>
        </w:tc>
      </w:tr>
      <w:tr w:rsidR="00347886" w:rsidTr="00CD492F">
        <w:tc>
          <w:tcPr>
            <w:tcW w:w="1981" w:type="dxa"/>
            <w:vAlign w:val="center"/>
          </w:tcPr>
          <w:p w:rsidR="00347886" w:rsidRDefault="00347886" w:rsidP="00CD492F">
            <w:pPr>
              <w:adjustRightInd/>
              <w:spacing w:after="0" w:line="240" w:lineRule="auto"/>
              <w:jc w:val="center"/>
            </w:pPr>
            <w:r w:rsidRPr="00347886">
              <w:rPr>
                <w:rFonts w:hint="eastAsia"/>
                <w:position w:val="-12"/>
                <w:fitText w:val="1680" w:id="-908374271"/>
              </w:rPr>
              <w:t>訂正又は利用停止</w:t>
            </w:r>
          </w:p>
          <w:p w:rsidR="00347886" w:rsidRDefault="00347886" w:rsidP="00CD492F">
            <w:pPr>
              <w:adjustRightInd/>
              <w:spacing w:after="0" w:line="240" w:lineRule="auto"/>
              <w:jc w:val="center"/>
            </w:pPr>
            <w:r>
              <w:rPr>
                <w:rFonts w:hint="eastAsia"/>
                <w:position w:val="-12"/>
              </w:rPr>
              <w:t>請求に係る保有個</w:t>
            </w:r>
          </w:p>
          <w:p w:rsidR="00347886" w:rsidRDefault="00347886" w:rsidP="00CD492F">
            <w:pPr>
              <w:adjustRightInd/>
              <w:spacing w:after="0" w:line="240" w:lineRule="auto"/>
              <w:jc w:val="center"/>
            </w:pPr>
            <w:r w:rsidRPr="00347886">
              <w:rPr>
                <w:rFonts w:hint="eastAsia"/>
                <w:spacing w:val="17"/>
                <w:position w:val="-12"/>
                <w:fitText w:val="1680" w:id="-908374270"/>
              </w:rPr>
              <w:t>人情報の名称</w:t>
            </w:r>
            <w:r w:rsidRPr="00347886">
              <w:rPr>
                <w:rFonts w:hint="eastAsia"/>
                <w:spacing w:val="3"/>
                <w:position w:val="-12"/>
                <w:fitText w:val="1680" w:id="-908374270"/>
              </w:rPr>
              <w:t>等</w:t>
            </w:r>
          </w:p>
        </w:tc>
        <w:tc>
          <w:tcPr>
            <w:tcW w:w="7651" w:type="dxa"/>
            <w:vAlign w:val="center"/>
          </w:tcPr>
          <w:p w:rsidR="00347886" w:rsidRDefault="00347886" w:rsidP="00CD492F">
            <w:pPr>
              <w:spacing w:after="0" w:line="220" w:lineRule="exact"/>
            </w:pPr>
          </w:p>
          <w:p w:rsidR="00347886" w:rsidRDefault="00347886" w:rsidP="00CD492F">
            <w:pPr>
              <w:spacing w:after="0" w:line="220" w:lineRule="exact"/>
            </w:pPr>
          </w:p>
          <w:p w:rsidR="00347886" w:rsidRDefault="00347886" w:rsidP="00CD492F">
            <w:pPr>
              <w:spacing w:after="0" w:line="220" w:lineRule="exact"/>
            </w:pPr>
          </w:p>
        </w:tc>
      </w:tr>
      <w:tr w:rsidR="00347886" w:rsidTr="00CD492F">
        <w:tc>
          <w:tcPr>
            <w:tcW w:w="1981" w:type="dxa"/>
            <w:vAlign w:val="center"/>
          </w:tcPr>
          <w:p w:rsidR="00347886" w:rsidRDefault="00347886" w:rsidP="00CD492F">
            <w:pPr>
              <w:adjustRightInd/>
              <w:spacing w:after="0" w:line="240" w:lineRule="auto"/>
              <w:jc w:val="center"/>
            </w:pPr>
            <w:r>
              <w:rPr>
                <w:rFonts w:hint="eastAsia"/>
                <w:position w:val="-12"/>
              </w:rPr>
              <w:t>訂正又は利用停止</w:t>
            </w:r>
          </w:p>
          <w:p w:rsidR="00347886" w:rsidRDefault="00347886" w:rsidP="00CD492F">
            <w:pPr>
              <w:adjustRightInd/>
              <w:spacing w:after="0" w:line="240" w:lineRule="auto"/>
              <w:jc w:val="center"/>
            </w:pPr>
            <w:r w:rsidRPr="00347886">
              <w:rPr>
                <w:rFonts w:hint="eastAsia"/>
                <w:spacing w:val="79"/>
                <w:position w:val="-12"/>
                <w:fitText w:val="1680" w:id="-908374269"/>
              </w:rPr>
              <w:t>請求の趣</w:t>
            </w:r>
            <w:r w:rsidRPr="00347886">
              <w:rPr>
                <w:rFonts w:hint="eastAsia"/>
                <w:position w:val="-12"/>
                <w:fitText w:val="1680" w:id="-908374269"/>
              </w:rPr>
              <w:t>旨</w:t>
            </w:r>
          </w:p>
        </w:tc>
        <w:tc>
          <w:tcPr>
            <w:tcW w:w="7651" w:type="dxa"/>
            <w:vAlign w:val="center"/>
          </w:tcPr>
          <w:p w:rsidR="00347886" w:rsidRDefault="00347886" w:rsidP="00CD492F">
            <w:pPr>
              <w:spacing w:after="0" w:line="220" w:lineRule="exact"/>
            </w:pPr>
          </w:p>
          <w:p w:rsidR="00347886" w:rsidRDefault="00347886" w:rsidP="00CD492F">
            <w:pPr>
              <w:spacing w:after="0" w:line="220" w:lineRule="exact"/>
            </w:pPr>
          </w:p>
          <w:p w:rsidR="00347886" w:rsidRDefault="00347886" w:rsidP="00CD492F">
            <w:pPr>
              <w:spacing w:after="0" w:line="220" w:lineRule="exact"/>
            </w:pPr>
          </w:p>
          <w:p w:rsidR="00347886" w:rsidRDefault="00347886" w:rsidP="00CD492F">
            <w:pPr>
              <w:spacing w:after="0" w:line="220" w:lineRule="exact"/>
            </w:pPr>
          </w:p>
        </w:tc>
      </w:tr>
      <w:tr w:rsidR="00347886" w:rsidTr="00CD492F">
        <w:tc>
          <w:tcPr>
            <w:tcW w:w="1981" w:type="dxa"/>
            <w:vAlign w:val="center"/>
          </w:tcPr>
          <w:p w:rsidR="00347886" w:rsidRDefault="00347886" w:rsidP="00CD492F">
            <w:pPr>
              <w:spacing w:after="0" w:line="240" w:lineRule="auto"/>
              <w:jc w:val="center"/>
            </w:pPr>
            <w:r>
              <w:rPr>
                <w:rFonts w:hint="eastAsia"/>
              </w:rPr>
              <w:t>訂正又は利用停止</w:t>
            </w:r>
          </w:p>
          <w:p w:rsidR="00347886" w:rsidRDefault="00347886" w:rsidP="00CD492F">
            <w:pPr>
              <w:spacing w:after="0" w:line="240" w:lineRule="auto"/>
              <w:jc w:val="center"/>
            </w:pPr>
            <w:r>
              <w:rPr>
                <w:rFonts w:hint="eastAsia"/>
              </w:rPr>
              <w:t>する内容及び理由</w:t>
            </w:r>
          </w:p>
        </w:tc>
        <w:tc>
          <w:tcPr>
            <w:tcW w:w="7651" w:type="dxa"/>
            <w:vAlign w:val="center"/>
          </w:tcPr>
          <w:p w:rsidR="00347886" w:rsidRDefault="00347886" w:rsidP="00CD492F">
            <w:pPr>
              <w:spacing w:after="0" w:line="220" w:lineRule="exact"/>
            </w:pPr>
            <w:r>
              <w:rPr>
                <w:rFonts w:hint="eastAsia"/>
              </w:rPr>
              <w:t>（内容）</w:t>
            </w:r>
          </w:p>
          <w:p w:rsidR="00347886" w:rsidRDefault="00347886" w:rsidP="00CD492F">
            <w:pPr>
              <w:spacing w:after="0" w:line="220" w:lineRule="exact"/>
            </w:pPr>
          </w:p>
          <w:p w:rsidR="00347886" w:rsidRDefault="00347886" w:rsidP="00CD492F">
            <w:pPr>
              <w:spacing w:after="0" w:line="220" w:lineRule="exact"/>
            </w:pPr>
          </w:p>
          <w:p w:rsidR="00347886" w:rsidRDefault="00347886" w:rsidP="00CD492F">
            <w:pPr>
              <w:spacing w:after="0" w:line="220" w:lineRule="exact"/>
            </w:pPr>
            <w:r>
              <w:rPr>
                <w:rFonts w:hint="eastAsia"/>
              </w:rPr>
              <w:t>（理由）</w:t>
            </w:r>
          </w:p>
          <w:p w:rsidR="00347886" w:rsidRDefault="00347886" w:rsidP="00CD492F">
            <w:pPr>
              <w:spacing w:after="0" w:line="220" w:lineRule="exact"/>
            </w:pPr>
          </w:p>
          <w:p w:rsidR="00347886" w:rsidRDefault="00347886" w:rsidP="00CD492F">
            <w:pPr>
              <w:spacing w:after="0" w:line="220" w:lineRule="exact"/>
            </w:pPr>
          </w:p>
        </w:tc>
      </w:tr>
    </w:tbl>
    <w:p w:rsidR="00347886" w:rsidRPr="006C2F62" w:rsidRDefault="00347886" w:rsidP="00347886">
      <w:pPr>
        <w:spacing w:before="160" w:after="0" w:line="200" w:lineRule="exact"/>
        <w:jc w:val="both"/>
        <w:rPr>
          <w:sz w:val="20"/>
        </w:rPr>
      </w:pPr>
      <w:r w:rsidRPr="006C2F62">
        <w:rPr>
          <w:rFonts w:hint="eastAsia"/>
          <w:sz w:val="20"/>
        </w:rPr>
        <w:t xml:space="preserve">　（教示）</w:t>
      </w:r>
    </w:p>
    <w:p w:rsidR="00347886" w:rsidRPr="006C2F62" w:rsidRDefault="00347886" w:rsidP="00347886">
      <w:pPr>
        <w:spacing w:after="0" w:line="200" w:lineRule="exact"/>
        <w:ind w:leftChars="100" w:left="410" w:hangingChars="100" w:hanging="200"/>
        <w:jc w:val="both"/>
        <w:rPr>
          <w:sz w:val="20"/>
        </w:rPr>
      </w:pPr>
      <w:r w:rsidRPr="006C2F62">
        <w:rPr>
          <w:rFonts w:hint="eastAsia"/>
          <w:sz w:val="20"/>
        </w:rPr>
        <w:t>１　この処分に不服があるときは，この処分があったことを知った日の翌日から起算して３月以内に</w:t>
      </w:r>
      <w:r w:rsidRPr="006C2F62">
        <w:rPr>
          <w:rFonts w:ascii="ＭＳ 明朝" w:hAnsi="ＭＳ 明朝" w:hint="eastAsia"/>
          <w:snapToGrid w:val="0"/>
          <w:color w:val="000000" w:themeColor="text1"/>
          <w:sz w:val="20"/>
        </w:rPr>
        <w:t>公立大学法人旭川市立大学</w:t>
      </w:r>
      <w:r w:rsidRPr="006C2F62">
        <w:rPr>
          <w:rFonts w:hint="eastAsia"/>
          <w:sz w:val="20"/>
        </w:rPr>
        <w:t>に対して審査請求をすることができます。ただし，この処分があったことを知った日の翌日から起算して３月以内であっても，この処分の日の翌日から起算して１年を経過すると審査請求をすることができなくなります。</w:t>
      </w:r>
    </w:p>
    <w:p w:rsidR="00347886" w:rsidRPr="006C2F62" w:rsidRDefault="00347886" w:rsidP="00347886">
      <w:pPr>
        <w:spacing w:line="200" w:lineRule="exact"/>
        <w:ind w:leftChars="100" w:left="410" w:hangingChars="100" w:hanging="200"/>
        <w:jc w:val="both"/>
        <w:rPr>
          <w:sz w:val="20"/>
        </w:rPr>
      </w:pPr>
      <w:r w:rsidRPr="006C2F62">
        <w:rPr>
          <w:rFonts w:hint="eastAsia"/>
          <w:sz w:val="20"/>
        </w:rPr>
        <w:t>２　この処分に不服があるときは，この処分があったことを知った日（審査請求をしたときは，当該審査請求に対する裁決があったことを知った日。以下同じ。）の翌日から起算して６月以内に，</w:t>
      </w:r>
      <w:r w:rsidRPr="006C2F62">
        <w:rPr>
          <w:rFonts w:ascii="ＭＳ 明朝" w:hAnsi="ＭＳ 明朝" w:hint="eastAsia"/>
          <w:snapToGrid w:val="0"/>
          <w:color w:val="000000" w:themeColor="text1"/>
          <w:sz w:val="20"/>
        </w:rPr>
        <w:t>公立大学法人旭川市立大学</w:t>
      </w:r>
      <w:r w:rsidRPr="006C2F62">
        <w:rPr>
          <w:rFonts w:hint="eastAsia"/>
          <w:sz w:val="20"/>
        </w:rPr>
        <w:t>を被告として処分の取消しの訴えを提起することができます。ただし，この処分があったことを知った日の翌日から起算して６月以内であっても，この処分の日（審査請求をしたときは，当該審査請求に対する裁決があった日）の翌日から起算して１年を経過すると処分の取消しの訴えを提起することができなくなります。</w:t>
      </w:r>
    </w:p>
    <w:tbl>
      <w:tblPr>
        <w:tblW w:w="961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5"/>
        <w:gridCol w:w="7652"/>
      </w:tblGrid>
      <w:tr w:rsidR="00347886" w:rsidTr="00CD492F">
        <w:trPr>
          <w:trHeight w:val="510"/>
        </w:trPr>
        <w:tc>
          <w:tcPr>
            <w:tcW w:w="1965" w:type="dxa"/>
            <w:vAlign w:val="center"/>
          </w:tcPr>
          <w:p w:rsidR="00347886" w:rsidRDefault="00347886" w:rsidP="00CD492F">
            <w:pPr>
              <w:spacing w:after="0" w:line="220" w:lineRule="exact"/>
              <w:ind w:leftChars="-26" w:left="-55"/>
              <w:jc w:val="center"/>
            </w:pPr>
            <w:r>
              <w:rPr>
                <w:rFonts w:hint="eastAsia"/>
              </w:rPr>
              <w:t>担　当　課</w:t>
            </w:r>
          </w:p>
        </w:tc>
        <w:tc>
          <w:tcPr>
            <w:tcW w:w="7652" w:type="dxa"/>
            <w:vAlign w:val="center"/>
          </w:tcPr>
          <w:p w:rsidR="00347886" w:rsidRDefault="00347886" w:rsidP="00CD492F">
            <w:pPr>
              <w:spacing w:after="0" w:line="220" w:lineRule="exact"/>
            </w:pPr>
            <w:r>
              <w:rPr>
                <w:rFonts w:hint="eastAsia"/>
              </w:rPr>
              <w:t xml:space="preserve">　　　公立大学法人旭川市立大学　総務課　　　　　　電話</w:t>
            </w:r>
            <w:r>
              <w:rPr>
                <w:rFonts w:hint="eastAsia"/>
              </w:rPr>
              <w:t>0166-48-3121</w:t>
            </w:r>
          </w:p>
        </w:tc>
      </w:tr>
    </w:tbl>
    <w:p w:rsidR="00E7322C" w:rsidRPr="00347886" w:rsidRDefault="00E7322C" w:rsidP="00347886">
      <w:pPr>
        <w:spacing w:line="220" w:lineRule="exact"/>
        <w:rPr>
          <w:rFonts w:ascii="ＭＳ 明朝" w:hAnsi="ＭＳ 明朝" w:hint="eastAsia"/>
          <w:snapToGrid w:val="0"/>
          <w:color w:val="000000" w:themeColor="text1"/>
        </w:rPr>
      </w:pPr>
      <w:bookmarkStart w:id="2" w:name="_GoBack"/>
      <w:bookmarkEnd w:id="2"/>
    </w:p>
    <w:sectPr w:rsidR="00E7322C" w:rsidRPr="00347886" w:rsidSect="007F233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301" w:rsidRDefault="005D0301" w:rsidP="005D0301">
      <w:pPr>
        <w:spacing w:after="0" w:line="240" w:lineRule="auto"/>
      </w:pPr>
      <w:r>
        <w:separator/>
      </w:r>
    </w:p>
  </w:endnote>
  <w:endnote w:type="continuationSeparator" w:id="0">
    <w:p w:rsidR="005D0301" w:rsidRDefault="005D0301" w:rsidP="005D0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301" w:rsidRDefault="005D0301" w:rsidP="005D0301">
      <w:pPr>
        <w:spacing w:after="0" w:line="240" w:lineRule="auto"/>
      </w:pPr>
      <w:r>
        <w:separator/>
      </w:r>
    </w:p>
  </w:footnote>
  <w:footnote w:type="continuationSeparator" w:id="0">
    <w:p w:rsidR="005D0301" w:rsidRDefault="005D0301" w:rsidP="005D03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F0A15"/>
    <w:multiLevelType w:val="hybridMultilevel"/>
    <w:tmpl w:val="7E88BF78"/>
    <w:lvl w:ilvl="0" w:tplc="1A00BFD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333"/>
    <w:rsid w:val="00347886"/>
    <w:rsid w:val="005D0301"/>
    <w:rsid w:val="00684145"/>
    <w:rsid w:val="007F2333"/>
    <w:rsid w:val="00B956BF"/>
    <w:rsid w:val="00C62F4C"/>
    <w:rsid w:val="00CC780C"/>
    <w:rsid w:val="00E7322C"/>
    <w:rsid w:val="00F71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A197CF"/>
  <w15:chartTrackingRefBased/>
  <w15:docId w15:val="{080D7C77-4FE8-4838-9E51-C8A8E484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1ED3"/>
    <w:pPr>
      <w:autoSpaceDE w:val="0"/>
      <w:autoSpaceDN w:val="0"/>
      <w:adjustRightInd w:val="0"/>
      <w:spacing w:after="160" w:line="259" w:lineRule="auto"/>
    </w:pPr>
    <w:rPr>
      <w:rFonts w:ascii="Times New Roman" w:eastAsia="ＭＳ 明朝" w:hAnsi="Times New Roman" w:cs="Times New Roman"/>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301"/>
    <w:pPr>
      <w:tabs>
        <w:tab w:val="center" w:pos="4252"/>
        <w:tab w:val="right" w:pos="8504"/>
      </w:tabs>
      <w:snapToGrid w:val="0"/>
    </w:pPr>
  </w:style>
  <w:style w:type="character" w:customStyle="1" w:styleId="a4">
    <w:name w:val="ヘッダー (文字)"/>
    <w:basedOn w:val="a0"/>
    <w:link w:val="a3"/>
    <w:uiPriority w:val="99"/>
    <w:rsid w:val="005D0301"/>
    <w:rPr>
      <w:rFonts w:ascii="Times New Roman" w:eastAsia="ＭＳ 明朝" w:hAnsi="Times New Roman" w:cs="Times New Roman"/>
      <w:color w:val="000000"/>
      <w:kern w:val="0"/>
      <w:szCs w:val="20"/>
    </w:rPr>
  </w:style>
  <w:style w:type="paragraph" w:styleId="a5">
    <w:name w:val="footer"/>
    <w:basedOn w:val="a"/>
    <w:link w:val="a6"/>
    <w:uiPriority w:val="99"/>
    <w:unhideWhenUsed/>
    <w:rsid w:val="005D0301"/>
    <w:pPr>
      <w:tabs>
        <w:tab w:val="center" w:pos="4252"/>
        <w:tab w:val="right" w:pos="8504"/>
      </w:tabs>
      <w:snapToGrid w:val="0"/>
    </w:pPr>
  </w:style>
  <w:style w:type="character" w:customStyle="1" w:styleId="a6">
    <w:name w:val="フッター (文字)"/>
    <w:basedOn w:val="a0"/>
    <w:link w:val="a5"/>
    <w:uiPriority w:val="99"/>
    <w:rsid w:val="005D0301"/>
    <w:rPr>
      <w:rFonts w:ascii="Times New Roman" w:eastAsia="ＭＳ 明朝" w:hAnsi="Times New Roman" w:cs="Times New Roman"/>
      <w:color w:val="000000"/>
      <w:kern w:val="0"/>
      <w:szCs w:val="20"/>
    </w:rPr>
  </w:style>
  <w:style w:type="table" w:customStyle="1" w:styleId="1">
    <w:name w:val="表（シンプル 1）"/>
    <w:basedOn w:val="a1"/>
    <w:rsid w:val="005D0301"/>
    <w:pPr>
      <w:spacing w:after="160" w:line="259" w:lineRule="auto"/>
    </w:pPr>
    <w:rPr>
      <w:rFonts w:ascii="Times New Roman" w:eastAsia="ＭＳ 明朝" w:hAnsi="Times New Roman" w:cs="Times New Roman"/>
      <w:color w:val="000000"/>
      <w:kern w:val="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C78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結衣</dc:creator>
  <cp:keywords/>
  <dc:description/>
  <cp:lastModifiedBy>五十嵐 結衣</cp:lastModifiedBy>
  <cp:revision>8</cp:revision>
  <dcterms:created xsi:type="dcterms:W3CDTF">2024-09-27T03:57:00Z</dcterms:created>
  <dcterms:modified xsi:type="dcterms:W3CDTF">2024-09-27T04:15:00Z</dcterms:modified>
</cp:coreProperties>
</file>