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B4" w:rsidRPr="00214AF7" w:rsidRDefault="002C78B4" w:rsidP="002C78B4">
      <w:pPr>
        <w:adjustRightInd/>
        <w:spacing w:line="312" w:lineRule="exact"/>
        <w:rPr>
          <w:color w:val="auto"/>
        </w:rPr>
      </w:pPr>
      <w:bookmarkStart w:id="0" w:name="_GoBack"/>
      <w:bookmarkEnd w:id="0"/>
      <w:r w:rsidRPr="00214AF7">
        <w:rPr>
          <w:rFonts w:hint="eastAsia"/>
          <w:color w:val="auto"/>
        </w:rPr>
        <w:t>別記様式第９号（第10条関係）</w:t>
      </w:r>
    </w:p>
    <w:p w:rsidR="002C78B4" w:rsidRDefault="002C78B4" w:rsidP="002C78B4">
      <w:pPr>
        <w:adjustRightInd/>
        <w:spacing w:line="312" w:lineRule="exact"/>
        <w:rPr>
          <w:rFonts w:hAnsi="Times New Roman" w:cs="Times New Roman" w:hint="eastAsia"/>
          <w:spacing w:val="6"/>
        </w:rPr>
      </w:pPr>
    </w:p>
    <w:p w:rsidR="00F3513B" w:rsidRDefault="00FC6469" w:rsidP="00AB01D5">
      <w:pPr>
        <w:adjustRightInd/>
        <w:spacing w:line="248" w:lineRule="exact"/>
        <w:jc w:val="center"/>
        <w:rPr>
          <w:rFonts w:hAnsi="Times New Roman" w:cs="Times New Roman"/>
          <w:color w:val="auto"/>
          <w:sz w:val="18"/>
          <w:szCs w:val="18"/>
        </w:rPr>
      </w:pPr>
      <w:r>
        <w:rPr>
          <w:rFonts w:hAnsi="Times New Roman" w:cs="Times New Roman" w:hint="eastAsia"/>
          <w:color w:val="auto"/>
          <w:sz w:val="18"/>
          <w:szCs w:val="18"/>
        </w:rPr>
        <w:t xml:space="preserve">契　約　締　結　</w:t>
      </w:r>
      <w:r w:rsidR="00F203A9">
        <w:rPr>
          <w:rFonts w:hAnsi="Times New Roman" w:cs="Times New Roman" w:hint="eastAsia"/>
          <w:color w:val="auto"/>
          <w:sz w:val="18"/>
          <w:szCs w:val="18"/>
        </w:rPr>
        <w:t>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7"/>
        <w:gridCol w:w="1148"/>
        <w:gridCol w:w="1140"/>
        <w:gridCol w:w="1270"/>
        <w:gridCol w:w="396"/>
        <w:gridCol w:w="880"/>
        <w:gridCol w:w="567"/>
        <w:gridCol w:w="1701"/>
        <w:gridCol w:w="1276"/>
      </w:tblGrid>
      <w:tr w:rsidR="00E206BD" w:rsidTr="00E206BD">
        <w:trPr>
          <w:trHeight w:val="689"/>
        </w:trPr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起　案　日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令和 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  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年</w:t>
            </w:r>
          </w:p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  月  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決　裁　日</w:t>
            </w:r>
          </w:p>
        </w:tc>
        <w:tc>
          <w:tcPr>
            <w:tcW w:w="1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令和 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  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年</w:t>
            </w:r>
          </w:p>
          <w:p w:rsidR="00E206BD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  月  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E206BD" w:rsidRPr="00FC6907" w:rsidRDefault="00E206BD" w:rsidP="00E206BD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（決　裁　欄）</w:t>
            </w:r>
          </w:p>
        </w:tc>
      </w:tr>
      <w:tr w:rsidR="00214AF7" w:rsidTr="00E206BD">
        <w:trPr>
          <w:trHeight w:val="611"/>
        </w:trPr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214AF7" w:rsidRPr="00AE175A" w:rsidRDefault="00214AF7" w:rsidP="00214AF7">
            <w:pPr>
              <w:adjustRightInd/>
              <w:spacing w:line="248" w:lineRule="exact"/>
              <w:rPr>
                <w:rFonts w:hAnsi="Times New Roman" w:cs="Times New Roman"/>
                <w:strike/>
                <w:spacing w:val="-6"/>
                <w:sz w:val="18"/>
                <w:szCs w:val="18"/>
                <w:u w:val="single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部　局　名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F7" w:rsidRPr="00AE175A" w:rsidRDefault="00214AF7" w:rsidP="00214AF7">
            <w:pPr>
              <w:adjustRightInd/>
              <w:spacing w:line="248" w:lineRule="exact"/>
              <w:rPr>
                <w:rFonts w:hAnsi="Times New Roman" w:cs="Times New Roman"/>
                <w:strike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F7" w:rsidRPr="00AE175A" w:rsidRDefault="00214AF7" w:rsidP="00214AF7">
            <w:pPr>
              <w:adjustRightInd/>
              <w:spacing w:line="248" w:lineRule="exact"/>
              <w:rPr>
                <w:rFonts w:hAnsi="Times New Roman" w:cs="Times New Roman"/>
                <w:strike/>
                <w:spacing w:val="-6"/>
                <w:sz w:val="18"/>
                <w:szCs w:val="18"/>
                <w:u w:val="single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起　案　者</w:t>
            </w:r>
          </w:p>
        </w:tc>
        <w:tc>
          <w:tcPr>
            <w:tcW w:w="12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4AF7" w:rsidRPr="00AE175A" w:rsidRDefault="00214AF7" w:rsidP="00214AF7">
            <w:pPr>
              <w:adjustRightInd/>
              <w:spacing w:line="248" w:lineRule="exact"/>
              <w:rPr>
                <w:rFonts w:hAnsi="Times New Roman" w:cs="Times New Roman"/>
                <w:strike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4820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214AF7" w:rsidRDefault="00214AF7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214AF7" w:rsidTr="00214AF7">
        <w:trPr>
          <w:trHeight w:val="772"/>
        </w:trPr>
        <w:tc>
          <w:tcPr>
            <w:tcW w:w="4675" w:type="dxa"/>
            <w:gridSpan w:val="4"/>
            <w:tcBorders>
              <w:right w:val="double" w:sz="4" w:space="0" w:color="auto"/>
            </w:tcBorders>
            <w:vAlign w:val="center"/>
          </w:tcPr>
          <w:p w:rsidR="00214AF7" w:rsidRDefault="00214AF7" w:rsidP="00AB01D5">
            <w:pPr>
              <w:adjustRightInd/>
              <w:spacing w:line="248" w:lineRule="exact"/>
              <w:ind w:firstLineChars="200" w:firstLine="360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/>
                <w:spacing w:val="-6"/>
                <w:sz w:val="18"/>
                <w:szCs w:val="18"/>
              </w:rPr>
              <w:t>下記の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とおり，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契約の相手方が決定したので，</w:t>
            </w:r>
          </w:p>
          <w:p w:rsidR="00214AF7" w:rsidRDefault="00214AF7" w:rsidP="00AB01D5">
            <w:pPr>
              <w:adjustRightInd/>
              <w:spacing w:line="248" w:lineRule="exact"/>
              <w:ind w:firstLineChars="100" w:firstLine="180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契約を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締結して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よろしいか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伺います。</w:t>
            </w:r>
          </w:p>
        </w:tc>
        <w:tc>
          <w:tcPr>
            <w:tcW w:w="4820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214AF7" w:rsidRDefault="00214AF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 w:val="restart"/>
            <w:vAlign w:val="center"/>
          </w:tcPr>
          <w:p w:rsidR="006A6491" w:rsidRDefault="00FC6907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件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名</w:t>
            </w:r>
          </w:p>
          <w:p w:rsidR="00FC6907" w:rsidRDefault="00FC6907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（規格）</w:t>
            </w:r>
          </w:p>
          <w:p w:rsidR="00FC6907" w:rsidRDefault="00FC6907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事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由</w:t>
            </w:r>
          </w:p>
        </w:tc>
        <w:tc>
          <w:tcPr>
            <w:tcW w:w="355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6A6491" w:rsidRDefault="006A6491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契約方法</w:t>
            </w:r>
          </w:p>
        </w:tc>
        <w:tc>
          <w:tcPr>
            <w:tcW w:w="3544" w:type="dxa"/>
            <w:gridSpan w:val="3"/>
            <w:vAlign w:val="center"/>
          </w:tcPr>
          <w:p w:rsidR="006A6491" w:rsidRDefault="00FC6907" w:rsidP="00FC6907">
            <w:pPr>
              <w:adjustRightInd/>
              <w:spacing w:line="248" w:lineRule="exact"/>
              <w:ind w:firstLineChars="100" w:firstLine="180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一般競争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・指名競争・随意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</w:t>
            </w: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6A6491" w:rsidRDefault="006A6491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見積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年月日</w:t>
            </w:r>
          </w:p>
        </w:tc>
        <w:tc>
          <w:tcPr>
            <w:tcW w:w="3544" w:type="dxa"/>
            <w:gridSpan w:val="3"/>
            <w:vAlign w:val="center"/>
          </w:tcPr>
          <w:p w:rsidR="006A6491" w:rsidRDefault="00FC6907" w:rsidP="00FC6907">
            <w:pPr>
              <w:adjustRightInd/>
              <w:spacing w:line="248" w:lineRule="exact"/>
              <w:ind w:firstLineChars="100" w:firstLine="180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令和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年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月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日</w:t>
            </w: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6A6491" w:rsidRDefault="006A6491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契約保証金</w:t>
            </w:r>
          </w:p>
        </w:tc>
        <w:tc>
          <w:tcPr>
            <w:tcW w:w="3544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見積業者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の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住所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・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氏名</w:t>
            </w: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Align w:val="center"/>
          </w:tcPr>
          <w:p w:rsidR="006A6491" w:rsidRDefault="00FC6907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数 量 </w:t>
            </w:r>
            <w:r w:rsidR="006A6491">
              <w:rPr>
                <w:rFonts w:hAnsi="Times New Roman" w:cs="Times New Roman" w:hint="eastAsia"/>
                <w:spacing w:val="-6"/>
                <w:sz w:val="18"/>
                <w:szCs w:val="18"/>
              </w:rPr>
              <w:t>等</w:t>
            </w:r>
          </w:p>
        </w:tc>
        <w:tc>
          <w:tcPr>
            <w:tcW w:w="3558" w:type="dxa"/>
            <w:gridSpan w:val="3"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予定価格</w:t>
            </w:r>
          </w:p>
        </w:tc>
        <w:tc>
          <w:tcPr>
            <w:tcW w:w="3558" w:type="dxa"/>
            <w:gridSpan w:val="3"/>
            <w:tcBorders>
              <w:right w:val="double" w:sz="4" w:space="0" w:color="auto"/>
            </w:tcBorders>
            <w:vAlign w:val="center"/>
          </w:tcPr>
          <w:p w:rsidR="006A6491" w:rsidRPr="001F78BE" w:rsidRDefault="001F78BE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w w:val="80"/>
                <w:sz w:val="18"/>
                <w:szCs w:val="18"/>
              </w:rPr>
            </w:pPr>
            <w:r w:rsidRPr="001F78BE">
              <w:rPr>
                <w:rFonts w:hAnsi="Times New Roman" w:cs="Times New Roman" w:hint="eastAsia"/>
                <w:spacing w:val="-6"/>
                <w:w w:val="80"/>
                <w:sz w:val="18"/>
                <w:szCs w:val="18"/>
              </w:rPr>
              <w:t>別紙</w:t>
            </w:r>
            <w:r w:rsidRPr="001F78BE">
              <w:rPr>
                <w:rFonts w:hAnsi="Times New Roman" w:cs="Times New Roman"/>
                <w:spacing w:val="-6"/>
                <w:w w:val="80"/>
                <w:sz w:val="18"/>
                <w:szCs w:val="18"/>
              </w:rPr>
              <w:t>添付の予定価格書(</w:t>
            </w:r>
            <w:r w:rsidRPr="001F78BE">
              <w:rPr>
                <w:rFonts w:hAnsi="Times New Roman" w:cs="Times New Roman" w:hint="eastAsia"/>
                <w:spacing w:val="-6"/>
                <w:w w:val="80"/>
                <w:sz w:val="18"/>
                <w:szCs w:val="18"/>
              </w:rPr>
              <w:t>内訳書</w:t>
            </w:r>
            <w:r w:rsidRPr="001F78BE">
              <w:rPr>
                <w:rFonts w:hAnsi="Times New Roman" w:cs="Times New Roman"/>
                <w:spacing w:val="-6"/>
                <w:w w:val="80"/>
                <w:sz w:val="18"/>
                <w:szCs w:val="18"/>
              </w:rPr>
              <w:t>を含む</w:t>
            </w:r>
            <w:r>
              <w:rPr>
                <w:rFonts w:hAnsi="Times New Roman" w:cs="Times New Roman" w:hint="eastAsia"/>
                <w:spacing w:val="-6"/>
                <w:w w:val="80"/>
                <w:sz w:val="18"/>
                <w:szCs w:val="18"/>
              </w:rPr>
              <w:t>。</w:t>
            </w:r>
            <w:r w:rsidRPr="001F78BE">
              <w:rPr>
                <w:rFonts w:hAnsi="Times New Roman" w:cs="Times New Roman"/>
                <w:spacing w:val="-6"/>
                <w:w w:val="80"/>
                <w:sz w:val="18"/>
                <w:szCs w:val="18"/>
              </w:rPr>
              <w:t>)</w:t>
            </w:r>
            <w:r w:rsidRPr="001F78BE">
              <w:rPr>
                <w:rFonts w:hAnsi="Times New Roman" w:cs="Times New Roman" w:hint="eastAsia"/>
                <w:spacing w:val="-6"/>
                <w:w w:val="80"/>
                <w:sz w:val="18"/>
                <w:szCs w:val="18"/>
              </w:rPr>
              <w:t>の</w:t>
            </w:r>
            <w:r w:rsidRPr="001F78BE">
              <w:rPr>
                <w:rFonts w:hAnsi="Times New Roman" w:cs="Times New Roman"/>
                <w:spacing w:val="-6"/>
                <w:w w:val="80"/>
                <w:sz w:val="18"/>
                <w:szCs w:val="18"/>
              </w:rPr>
              <w:t>とおり</w:t>
            </w: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納入等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場所</w:t>
            </w:r>
          </w:p>
        </w:tc>
        <w:tc>
          <w:tcPr>
            <w:tcW w:w="3558" w:type="dxa"/>
            <w:gridSpan w:val="3"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 w:val="restart"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納入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等期限</w:t>
            </w:r>
          </w:p>
          <w:p w:rsidR="001F78BE" w:rsidRDefault="001F78BE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（期　間）</w:t>
            </w:r>
          </w:p>
        </w:tc>
        <w:tc>
          <w:tcPr>
            <w:tcW w:w="355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 w:val="restart"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支払方法</w:t>
            </w:r>
          </w:p>
        </w:tc>
        <w:tc>
          <w:tcPr>
            <w:tcW w:w="355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A6491" w:rsidRDefault="00FC690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１回払</w:t>
            </w:r>
          </w:p>
          <w:p w:rsidR="00FC6907" w:rsidRDefault="00FC690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□前金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払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を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含め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回払い</w:t>
            </w:r>
          </w:p>
          <w:p w:rsidR="00FC6907" w:rsidRPr="00FC6907" w:rsidRDefault="00FC690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部分払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を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含め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回払い</w:t>
            </w: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:rsidR="006A6491" w:rsidRDefault="006A6491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その他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必要</w:t>
            </w:r>
          </w:p>
          <w:p w:rsidR="006A6491" w:rsidRDefault="006A6491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事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項</w:t>
            </w:r>
          </w:p>
        </w:tc>
        <w:tc>
          <w:tcPr>
            <w:tcW w:w="3544" w:type="dxa"/>
            <w:gridSpan w:val="3"/>
          </w:tcPr>
          <w:p w:rsidR="006A6491" w:rsidRDefault="00FC690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（財源）</w:t>
            </w:r>
          </w:p>
        </w:tc>
      </w:tr>
      <w:tr w:rsidR="006A6491" w:rsidTr="00214AF7">
        <w:trPr>
          <w:trHeight w:val="312"/>
        </w:trPr>
        <w:tc>
          <w:tcPr>
            <w:tcW w:w="1117" w:type="dxa"/>
            <w:vMerge w:val="restart"/>
            <w:vAlign w:val="center"/>
          </w:tcPr>
          <w:p w:rsidR="006A6491" w:rsidRDefault="006A6491" w:rsidP="00FC6907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添付書類</w:t>
            </w:r>
          </w:p>
        </w:tc>
        <w:tc>
          <w:tcPr>
            <w:tcW w:w="355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6A6491" w:rsidRDefault="00DE6E18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契約書(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案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)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□図面，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カタログ</w:t>
            </w:r>
          </w:p>
          <w:p w:rsidR="00DE6E18" w:rsidRDefault="00DE6E18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工程表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　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□購入依頼書</w:t>
            </w:r>
          </w:p>
          <w:p w:rsidR="00DE6E18" w:rsidRPr="00DE6E18" w:rsidRDefault="00DE6E18" w:rsidP="00AB01D5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仕様書　　　　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□</w:t>
            </w: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結果</w:t>
            </w:r>
          </w:p>
        </w:tc>
        <w:tc>
          <w:tcPr>
            <w:tcW w:w="1447" w:type="dxa"/>
            <w:gridSpan w:val="2"/>
            <w:vAlign w:val="center"/>
          </w:tcPr>
          <w:p w:rsidR="006A6491" w:rsidRDefault="00FC6907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契約年月日</w:t>
            </w:r>
          </w:p>
        </w:tc>
        <w:tc>
          <w:tcPr>
            <w:tcW w:w="2977" w:type="dxa"/>
            <w:gridSpan w:val="2"/>
            <w:vAlign w:val="center"/>
          </w:tcPr>
          <w:p w:rsidR="006A6491" w:rsidRDefault="00FC6907" w:rsidP="00FC6907">
            <w:pPr>
              <w:adjustRightInd/>
              <w:spacing w:line="248" w:lineRule="exact"/>
              <w:ind w:firstLineChars="100" w:firstLine="180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令和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年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月</w:t>
            </w: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日</w:t>
            </w: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A6491" w:rsidRDefault="00FC6907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契約金額</w:t>
            </w:r>
          </w:p>
        </w:tc>
        <w:tc>
          <w:tcPr>
            <w:tcW w:w="2977" w:type="dxa"/>
            <w:gridSpan w:val="2"/>
            <w:vAlign w:val="center"/>
          </w:tcPr>
          <w:p w:rsidR="006A6491" w:rsidRDefault="00FC6907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 xml:space="preserve">　　　　　　　　　　円</w:t>
            </w:r>
          </w:p>
        </w:tc>
      </w:tr>
      <w:tr w:rsidR="006A6491" w:rsidTr="00214AF7">
        <w:trPr>
          <w:trHeight w:val="312"/>
        </w:trPr>
        <w:tc>
          <w:tcPr>
            <w:tcW w:w="1117" w:type="dxa"/>
            <w:vMerge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55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A6491" w:rsidRDefault="00FC6907" w:rsidP="00DE6E18">
            <w:pPr>
              <w:adjustRightInd/>
              <w:spacing w:line="248" w:lineRule="exact"/>
              <w:jc w:val="center"/>
              <w:rPr>
                <w:rFonts w:hAnsi="Times New Roman" w:cs="Times New Roman"/>
                <w:spacing w:val="-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-6"/>
                <w:sz w:val="18"/>
                <w:szCs w:val="18"/>
              </w:rPr>
              <w:t>契約の</w:t>
            </w:r>
            <w:r>
              <w:rPr>
                <w:rFonts w:hAnsi="Times New Roman" w:cs="Times New Roman"/>
                <w:spacing w:val="-6"/>
                <w:sz w:val="18"/>
                <w:szCs w:val="18"/>
              </w:rPr>
              <w:t>相手方</w:t>
            </w:r>
          </w:p>
        </w:tc>
        <w:tc>
          <w:tcPr>
            <w:tcW w:w="2977" w:type="dxa"/>
            <w:gridSpan w:val="2"/>
            <w:vAlign w:val="center"/>
          </w:tcPr>
          <w:p w:rsidR="006A6491" w:rsidRDefault="006A6491" w:rsidP="00FC6469">
            <w:pPr>
              <w:adjustRightInd/>
              <w:spacing w:line="248" w:lineRule="exact"/>
              <w:rPr>
                <w:rFonts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FC6469" w:rsidRPr="00FC6469" w:rsidRDefault="00FC6469" w:rsidP="00FC6469">
      <w:pPr>
        <w:adjustRightInd/>
        <w:spacing w:line="248" w:lineRule="exact"/>
        <w:rPr>
          <w:rFonts w:hAnsi="Times New Roman" w:cs="Times New Roman"/>
          <w:spacing w:val="-6"/>
          <w:sz w:val="18"/>
          <w:szCs w:val="18"/>
        </w:rPr>
      </w:pPr>
    </w:p>
    <w:sectPr w:rsidR="00FC6469" w:rsidRPr="00FC6469">
      <w:type w:val="continuous"/>
      <w:pgSz w:w="11906" w:h="16838"/>
      <w:pgMar w:top="1700" w:right="1026" w:bottom="1020" w:left="1304" w:header="720" w:footer="720" w:gutter="0"/>
      <w:pgNumType w:start="1"/>
      <w:cols w:space="720"/>
      <w:noEndnote/>
      <w:docGrid w:type="linesAndChars" w:linePitch="3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5C" w:rsidRDefault="00CC3F5C">
      <w:r>
        <w:separator/>
      </w:r>
    </w:p>
  </w:endnote>
  <w:endnote w:type="continuationSeparator" w:id="0">
    <w:p w:rsidR="00CC3F5C" w:rsidRDefault="00CC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5C" w:rsidRDefault="00CC3F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3F5C" w:rsidRDefault="00CC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1006"/>
  <w:drawingGridHorizontalSpacing w:val="2457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B"/>
    <w:rsid w:val="00021E3F"/>
    <w:rsid w:val="000334F2"/>
    <w:rsid w:val="000775F3"/>
    <w:rsid w:val="000A0ED9"/>
    <w:rsid w:val="000B2617"/>
    <w:rsid w:val="0015425E"/>
    <w:rsid w:val="001F78BE"/>
    <w:rsid w:val="00214AF7"/>
    <w:rsid w:val="002B6782"/>
    <w:rsid w:val="002C78B4"/>
    <w:rsid w:val="002D59D9"/>
    <w:rsid w:val="002E5668"/>
    <w:rsid w:val="00602E03"/>
    <w:rsid w:val="006A6491"/>
    <w:rsid w:val="00723CAF"/>
    <w:rsid w:val="00734A28"/>
    <w:rsid w:val="00A50051"/>
    <w:rsid w:val="00AB01D5"/>
    <w:rsid w:val="00AB2747"/>
    <w:rsid w:val="00AB570B"/>
    <w:rsid w:val="00AE175A"/>
    <w:rsid w:val="00B2146B"/>
    <w:rsid w:val="00B60AC1"/>
    <w:rsid w:val="00C56FD8"/>
    <w:rsid w:val="00C65B88"/>
    <w:rsid w:val="00CB753E"/>
    <w:rsid w:val="00CC3F5C"/>
    <w:rsid w:val="00D83057"/>
    <w:rsid w:val="00DB48F0"/>
    <w:rsid w:val="00DE6E18"/>
    <w:rsid w:val="00E206BD"/>
    <w:rsid w:val="00F203A9"/>
    <w:rsid w:val="00F3513B"/>
    <w:rsid w:val="00FC6469"/>
    <w:rsid w:val="00FC690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0B34D"/>
  <w14:defaultImageDpi w14:val="0"/>
  <w15:docId w15:val="{80DD4616-5631-405F-893E-62DC74F9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60A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75F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7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75F3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FC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05-16契約事務取扱細則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05-16契約事務取扱細則</dc:title>
  <dc:subject/>
  <dc:creator>一太郎８</dc:creator>
  <cp:keywords/>
  <dc:description/>
  <cp:lastModifiedBy>石岡　翔太</cp:lastModifiedBy>
  <cp:revision>3</cp:revision>
  <cp:lastPrinted>2019-06-13T08:28:00Z</cp:lastPrinted>
  <dcterms:created xsi:type="dcterms:W3CDTF">2020-07-10T01:19:00Z</dcterms:created>
  <dcterms:modified xsi:type="dcterms:W3CDTF">2020-07-14T02:34:00Z</dcterms:modified>
</cp:coreProperties>
</file>