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6285" w14:textId="19E6710E" w:rsidR="00BC7772" w:rsidRDefault="00427565" w:rsidP="00427565">
      <w:pPr>
        <w:rPr>
          <w:rFonts w:hAnsi="ＭＳ 明朝" w:cs="ＭＳ ゴシック"/>
        </w:rPr>
      </w:pPr>
      <w:r>
        <w:rPr>
          <w:rFonts w:hAnsi="ＭＳ 明朝" w:hint="eastAsia"/>
        </w:rPr>
        <w:t>別表第１</w:t>
      </w:r>
      <w:r w:rsidRPr="00186147">
        <w:rPr>
          <w:rFonts w:hAnsi="ＭＳ 明朝" w:cs="ＭＳ ゴシック" w:hint="eastAsia"/>
        </w:rPr>
        <w:t xml:space="preserve">　国立大学法人北陸先端科学技術大学院大学管理組織図（第５条関係）</w:t>
      </w:r>
    </w:p>
    <w:p w14:paraId="79996B85" w14:textId="77777777" w:rsidR="00EB274B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2A4A18AE">
          <v:shapetype id="_x0000_t202" coordsize="21600,21600" o:spt="202" path="m,l,21600r21600,l21600,xe">
            <v:stroke joinstyle="miter"/>
            <v:path gradientshapeok="t" o:connecttype="rect"/>
          </v:shapetype>
          <v:shape id="_x0000_s1309" type="#_x0000_t202" style="position:absolute;left:0;text-align:left;margin-left:492.3pt;margin-top:13.3pt;width:136.05pt;height:17pt;z-index:251633664" filled="f" strokeweight=".5pt">
            <v:textbox style="mso-next-textbox:#_x0000_s1309" inset="5.85pt,.7pt,5.85pt,.7pt">
              <w:txbxContent>
                <w:p w14:paraId="135C00F7" w14:textId="77777777" w:rsidR="005D3AC1" w:rsidRPr="008D29B2" w:rsidRDefault="005D3AC1" w:rsidP="00427565">
                  <w:pPr>
                    <w:jc w:val="center"/>
                  </w:pPr>
                  <w:r>
                    <w:rPr>
                      <w:rFonts w:hint="eastAsia"/>
                    </w:rPr>
                    <w:t>監　査　室</w:t>
                  </w:r>
                </w:p>
                <w:p w14:paraId="4B9DACCA" w14:textId="77777777" w:rsidR="005D3AC1" w:rsidRPr="001335B9" w:rsidRDefault="005D3AC1" w:rsidP="00427565"/>
              </w:txbxContent>
            </v:textbox>
            <w10:wrap side="left"/>
          </v:shape>
        </w:pict>
      </w:r>
    </w:p>
    <w:p w14:paraId="0DBEBA0A" w14:textId="77777777" w:rsidR="00427565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77A188A6">
          <v:line id="_x0000_s1335" style="position:absolute;left:0;text-align:left;rotation:90;z-index:251656192" from="-19.85pt,118.7pt" to="206.45pt,118.75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0B04466A">
          <v:line id="_x0000_s1326" style="position:absolute;left:0;text-align:left;z-index:251646976" from="94.35pt,5.6pt" to="492.7pt,5.6pt" strokeweight=".5pt">
            <w10:wrap side="left"/>
          </v:line>
        </w:pict>
      </w:r>
    </w:p>
    <w:p w14:paraId="68F3DAB0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3E0DF898">
          <v:shape id="_x0000_s1424" type="#_x0000_t202" style="position:absolute;left:0;text-align:left;margin-left:493pt;margin-top:9.9pt;width:136.05pt;height:17pt;z-index:251681792" filled="f" strokeweight=".5pt">
            <v:textbox style="mso-next-textbox:#_x0000_s1424" inset="5.85pt,.7pt,5.85pt,.7pt">
              <w:txbxContent>
                <w:p w14:paraId="7E3B07AE" w14:textId="5C0D1BFC" w:rsidR="00121F4B" w:rsidRPr="006C3E74" w:rsidRDefault="00171AA8" w:rsidP="00121F4B">
                  <w:pPr>
                    <w:jc w:val="center"/>
                  </w:pPr>
                  <w:r w:rsidRPr="006C3E74">
                    <w:rPr>
                      <w:rFonts w:hint="eastAsia"/>
                    </w:rPr>
                    <w:t>総合戦略企画</w:t>
                  </w:r>
                  <w:r w:rsidR="00121F4B" w:rsidRPr="006C3E74">
                    <w:rPr>
                      <w:rFonts w:hint="eastAsia"/>
                    </w:rPr>
                    <w:t>室</w:t>
                  </w:r>
                </w:p>
                <w:p w14:paraId="39A2AB9A" w14:textId="77777777" w:rsidR="00121F4B" w:rsidRPr="001335B9" w:rsidRDefault="00121F4B" w:rsidP="00121F4B"/>
              </w:txbxContent>
            </v:textbox>
            <w10:wrap side="left"/>
          </v:shape>
        </w:pict>
      </w:r>
    </w:p>
    <w:p w14:paraId="6E196F98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3906BFE1">
          <v:line id="_x0000_s1425" style="position:absolute;left:0;text-align:left;z-index:251682816" from="94.65pt,.9pt" to="493pt,.9pt" strokeweight=".5pt">
            <w10:wrap side="left"/>
          </v:line>
        </w:pict>
      </w:r>
    </w:p>
    <w:p w14:paraId="60DB1C5E" w14:textId="77777777" w:rsidR="00AD6D30" w:rsidRPr="00AD6D30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52FBDA5A">
          <v:line id="_x0000_s1423" style="position:absolute;left:0;text-align:left;rotation:90;z-index:251679744" from="154.6pt,152.8pt" to="436.35pt,152.8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22F490B4">
          <v:line id="_x0000_s1427" style="position:absolute;left:0;text-align:left;z-index:251684864" from="296pt,11.9pt" to="492.7pt,11.9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1B601359">
          <v:shape id="_x0000_s1426" type="#_x0000_t202" style="position:absolute;left:0;text-align:left;margin-left:492.2pt;margin-top:4.1pt;width:136.05pt;height:17pt;z-index:251683840" filled="f" strokeweight=".5pt">
            <v:textbox style="mso-next-textbox:#_x0000_s1426" inset="5.85pt,.7pt,5.85pt,.7pt">
              <w:txbxContent>
                <w:p w14:paraId="38F8DCBB" w14:textId="77777777" w:rsidR="00AD6D30" w:rsidRPr="00A165A0" w:rsidRDefault="00AD6D30" w:rsidP="00AD6D30">
                  <w:pPr>
                    <w:jc w:val="center"/>
                  </w:pPr>
                  <w:r w:rsidRPr="00A165A0">
                    <w:rPr>
                      <w:rFonts w:hint="eastAsia"/>
                    </w:rPr>
                    <w:t>評</w:t>
                  </w:r>
                  <w:r w:rsidR="00AA2698" w:rsidRPr="00A165A0">
                    <w:rPr>
                      <w:rFonts w:hint="eastAsia"/>
                    </w:rPr>
                    <w:t xml:space="preserve">　</w:t>
                  </w:r>
                  <w:r w:rsidRPr="00A165A0">
                    <w:rPr>
                      <w:rFonts w:hint="eastAsia"/>
                    </w:rPr>
                    <w:t>価</w:t>
                  </w:r>
                  <w:r w:rsidR="00AA2698" w:rsidRPr="00A165A0">
                    <w:rPr>
                      <w:rFonts w:hint="eastAsia"/>
                    </w:rPr>
                    <w:t xml:space="preserve">　</w:t>
                  </w:r>
                  <w:r w:rsidRPr="00A165A0">
                    <w:rPr>
                      <w:rFonts w:hint="eastAsia"/>
                    </w:rPr>
                    <w:t>室</w:t>
                  </w:r>
                </w:p>
              </w:txbxContent>
            </v:textbox>
            <w10:wrap side="left"/>
          </v:shape>
        </w:pict>
      </w:r>
    </w:p>
    <w:p w14:paraId="50DC2F9E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4FD2FB86">
          <v:shape id="_x0000_s1308" type="#_x0000_t202" style="position:absolute;left:0;text-align:left;margin-left:492.2pt;margin-top:13.8pt;width:136.05pt;height:17pt;z-index:251632640" filled="f" strokeweight=".5pt">
            <v:textbox style="mso-next-textbox:#_x0000_s1308" inset="5.85pt,.7pt,5.85pt,.7pt">
              <w:txbxContent>
                <w:p w14:paraId="1FF4AA63" w14:textId="77777777" w:rsidR="005D3AC1" w:rsidRPr="00A165A0" w:rsidRDefault="005D3AC1" w:rsidP="00427565">
                  <w:pPr>
                    <w:jc w:val="center"/>
                  </w:pPr>
                  <w:r w:rsidRPr="00A165A0">
                    <w:rPr>
                      <w:rFonts w:hint="eastAsia"/>
                    </w:rPr>
                    <w:t>広</w:t>
                  </w:r>
                  <w:r w:rsidR="00AA2698" w:rsidRPr="00A165A0">
                    <w:rPr>
                      <w:rFonts w:hint="eastAsia"/>
                    </w:rPr>
                    <w:t xml:space="preserve">　</w:t>
                  </w:r>
                  <w:r w:rsidRPr="00A165A0">
                    <w:rPr>
                      <w:rFonts w:hint="eastAsia"/>
                    </w:rPr>
                    <w:t>報</w:t>
                  </w:r>
                  <w:r w:rsidR="00AA2698" w:rsidRPr="00A165A0">
                    <w:rPr>
                      <w:rFonts w:hint="eastAsia"/>
                    </w:rPr>
                    <w:t xml:space="preserve">　</w:t>
                  </w:r>
                  <w:r w:rsidRPr="00A165A0">
                    <w:rPr>
                      <w:rFonts w:hint="eastAsia"/>
                    </w:rPr>
                    <w:t>室</w:t>
                  </w:r>
                </w:p>
              </w:txbxContent>
            </v:textbox>
            <w10:wrap side="left"/>
          </v:shape>
        </w:pict>
      </w:r>
    </w:p>
    <w:p w14:paraId="2A1BA8B3" w14:textId="77777777" w:rsidR="00AD6D30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6C081460">
          <v:line id="_x0000_s1353" style="position:absolute;left:0;text-align:left;z-index:251672576" from="295.5pt,5.5pt" to="492.2pt,5.5pt" strokeweight=".5pt">
            <w10:wrap side="left"/>
          </v:line>
        </w:pict>
      </w:r>
    </w:p>
    <w:p w14:paraId="0223AEE0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0D0298C5">
          <v:shape id="_x0000_s1362" type="#_x0000_t202" style="position:absolute;left:0;text-align:left;margin-left:491.35pt;margin-top:8.4pt;width:136.15pt;height:20.45pt;z-index:251676672" filled="f" strokeweight=".5pt">
            <v:textbox style="mso-next-textbox:#_x0000_s1362" inset=".56mm,.25mm,.56mm,.15mm">
              <w:txbxContent>
                <w:p w14:paraId="1926FEB1" w14:textId="77777777" w:rsidR="005D3AC1" w:rsidRPr="00734F6B" w:rsidRDefault="005D3AC1" w:rsidP="00427565">
                  <w:pPr>
                    <w:rPr>
                      <w:szCs w:val="21"/>
                    </w:rPr>
                  </w:pPr>
                  <w:r w:rsidRPr="00734F6B">
                    <w:rPr>
                      <w:rFonts w:hint="eastAsia"/>
                      <w:szCs w:val="21"/>
                    </w:rPr>
                    <w:t>化学物質等総合安全管理室</w:t>
                  </w:r>
                </w:p>
                <w:p w14:paraId="080584BA" w14:textId="77777777" w:rsidR="005D3AC1" w:rsidRPr="00C1070A" w:rsidRDefault="005D3AC1" w:rsidP="00427565">
                  <w:pPr>
                    <w:rPr>
                      <w:szCs w:val="21"/>
                    </w:rPr>
                  </w:pPr>
                </w:p>
              </w:txbxContent>
            </v:textbox>
            <w10:wrap side="left"/>
          </v:shape>
        </w:pict>
      </w:r>
    </w:p>
    <w:p w14:paraId="2DF884AB" w14:textId="77777777" w:rsidR="00EB274B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37AB74A4">
          <v:line id="_x0000_s1421" style="position:absolute;left:0;text-align:left;z-index:251677696" from="295.5pt,1.5pt" to="491.7pt,1.5pt" strokeweight=".5pt">
            <w10:wrap side="left"/>
          </v:line>
        </w:pict>
      </w:r>
    </w:p>
    <w:p w14:paraId="32065DEE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47A67E76">
          <v:shape id="_x0000_s1355" type="#_x0000_t202" style="position:absolute;left:0;text-align:left;margin-left:323.2pt;margin-top:15pt;width:101.25pt;height:28.35pt;z-index:251680768" strokeweight=".5pt">
            <v:textbox style="mso-next-textbox:#_x0000_s1355" inset="5.85pt,1.55mm,5.85pt,1.55mm">
              <w:txbxContent>
                <w:p w14:paraId="581C17E7" w14:textId="77777777" w:rsidR="005D3AC1" w:rsidRPr="00734F6B" w:rsidRDefault="00756298" w:rsidP="00756298">
                  <w:pPr>
                    <w:jc w:val="center"/>
                    <w:rPr>
                      <w:szCs w:val="21"/>
                    </w:rPr>
                  </w:pPr>
                  <w:r w:rsidRPr="00CF2442">
                    <w:rPr>
                      <w:rFonts w:hint="eastAsia"/>
                      <w:spacing w:val="70"/>
                      <w:kern w:val="0"/>
                      <w:szCs w:val="21"/>
                      <w:fitText w:val="1260" w:id="1667941888"/>
                    </w:rPr>
                    <w:t>学務部</w:t>
                  </w:r>
                  <w:r w:rsidRPr="00CF2442">
                    <w:rPr>
                      <w:rFonts w:hint="eastAsia"/>
                      <w:kern w:val="0"/>
                      <w:szCs w:val="21"/>
                      <w:fitText w:val="1260" w:id="1667941888"/>
                    </w:rPr>
                    <w:t>長</w:t>
                  </w:r>
                </w:p>
              </w:txbxContent>
            </v:textbox>
            <w10:wrap side="left"/>
          </v:shape>
        </w:pict>
      </w:r>
      <w:r>
        <w:rPr>
          <w:rFonts w:hAnsi="ＭＳ 明朝" w:cs="ＭＳ ゴシック"/>
          <w:noProof/>
        </w:rPr>
        <w:pict w14:anchorId="594E4843">
          <v:line id="_x0000_s1352" style="position:absolute;left:0;text-align:left;flip:x;z-index:251671552" from="457.55pt,15.05pt" to="457.55pt,40.9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2B37128D">
          <v:line id="_x0000_s1351" style="position:absolute;left:0;text-align:left;z-index:251670528" from="457.65pt,41.75pt" to="490.6pt,41.75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7ACF6763">
          <v:line id="_x0000_s1338" style="position:absolute;left:0;text-align:left;z-index:251658240" from="457.55pt,15.9pt" to="490.45pt,15.9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01BE3BB4">
          <v:shape id="_x0000_s1311" type="#_x0000_t202" style="position:absolute;left:0;text-align:left;margin-left:491.6pt;margin-top:7.4pt;width:136.05pt;height:17pt;z-index:251635712" filled="f" strokeweight=".5pt">
            <v:textbox style="mso-next-textbox:#_x0000_s1311" inset="5.85pt,.7pt,5.85pt,.7pt">
              <w:txbxContent>
                <w:p w14:paraId="1D123785" w14:textId="77777777" w:rsidR="005D3AC1" w:rsidRPr="008D29B2" w:rsidRDefault="005D3AC1" w:rsidP="00427565">
                  <w:pPr>
                    <w:jc w:val="center"/>
                  </w:pPr>
                  <w:r>
                    <w:rPr>
                      <w:rFonts w:hAnsi="ＭＳ 明朝" w:cs="ＭＳ ゴシック" w:hint="eastAsia"/>
                    </w:rPr>
                    <w:t>教育支援課</w:t>
                  </w:r>
                </w:p>
                <w:p w14:paraId="5EE8A40F" w14:textId="77777777" w:rsidR="005D3AC1" w:rsidRPr="008D29B2" w:rsidRDefault="005D3AC1" w:rsidP="00427565">
                  <w:pPr>
                    <w:jc w:val="center"/>
                  </w:pPr>
                </w:p>
              </w:txbxContent>
            </v:textbox>
            <w10:wrap side="left"/>
          </v:shape>
        </w:pict>
      </w:r>
    </w:p>
    <w:p w14:paraId="394E3AB8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7A0509E1">
          <v:shape id="_x0000_s1310" type="#_x0000_t202" style="position:absolute;left:0;text-align:left;margin-left:492.3pt;margin-top:16.75pt;width:136.05pt;height:17pt;z-index:251634688" filled="f" strokeweight=".5pt">
            <v:textbox style="mso-next-textbox:#_x0000_s1310" inset="5.85pt,.7pt,5.85pt,.7pt">
              <w:txbxContent>
                <w:p w14:paraId="515CA6A7" w14:textId="77777777" w:rsidR="005D3AC1" w:rsidRPr="000D3B88" w:rsidRDefault="005D3AC1" w:rsidP="00427565">
                  <w:pPr>
                    <w:jc w:val="center"/>
                  </w:pPr>
                  <w:r w:rsidRPr="000D3B88">
                    <w:rPr>
                      <w:rFonts w:hAnsi="ＭＳ 明朝" w:cs="ＭＳ ゴシック" w:hint="eastAsia"/>
                    </w:rPr>
                    <w:t>学生支援課</w:t>
                  </w:r>
                </w:p>
                <w:p w14:paraId="6A72473B" w14:textId="77777777" w:rsidR="005D3AC1" w:rsidRPr="001335B9" w:rsidRDefault="005D3AC1" w:rsidP="00427565"/>
              </w:txbxContent>
            </v:textbox>
            <w10:wrap side="left"/>
          </v:shape>
        </w:pict>
      </w:r>
      <w:r>
        <w:rPr>
          <w:rFonts w:hAnsi="ＭＳ 明朝" w:cs="ＭＳ ゴシック"/>
          <w:noProof/>
        </w:rPr>
        <w:pict w14:anchorId="2E59045D">
          <v:line id="_x0000_s1422" style="position:absolute;left:0;text-align:left;z-index:251678720" from="295.5pt,11pt" to="456.85pt,11pt" strokeweight=".5pt">
            <w10:wrap side="left"/>
          </v:line>
        </w:pict>
      </w:r>
    </w:p>
    <w:p w14:paraId="092F74B9" w14:textId="77777777" w:rsidR="00427565" w:rsidRPr="00186147" w:rsidRDefault="00427565" w:rsidP="00427565">
      <w:pPr>
        <w:rPr>
          <w:rFonts w:hAnsi="ＭＳ 明朝" w:cs="ＭＳ ゴシック"/>
        </w:rPr>
      </w:pPr>
    </w:p>
    <w:p w14:paraId="7C9D8271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28092580">
          <v:shape id="_x0000_s1334" type="#_x0000_t202" style="position:absolute;left:0;text-align:left;margin-left:179pt;margin-top:13.75pt;width:48.25pt;height:15.65pt;z-index:251655168" stroked="f" strokeweight=".5pt">
            <v:textbox style="mso-next-textbox:#_x0000_s1334" inset="5.85pt,.7pt,5.85pt,.7pt">
              <w:txbxContent>
                <w:p w14:paraId="19938ADE" w14:textId="77777777" w:rsidR="005D3AC1" w:rsidRPr="00297829" w:rsidRDefault="005D3AC1" w:rsidP="00427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（管理</w:t>
                  </w:r>
                  <w:r w:rsidRPr="00297829">
                    <w:rPr>
                      <w:rFonts w:hint="eastAsia"/>
                      <w:sz w:val="16"/>
                      <w:szCs w:val="16"/>
                    </w:rPr>
                    <w:t>者）</w:t>
                  </w:r>
                </w:p>
              </w:txbxContent>
            </v:textbox>
          </v:shape>
        </w:pict>
      </w:r>
      <w:r>
        <w:rPr>
          <w:rFonts w:hAnsi="ＭＳ 明朝" w:cs="ＭＳ ゴシック"/>
          <w:noProof/>
        </w:rPr>
        <w:pict w14:anchorId="01F05E72">
          <v:shape id="_x0000_s1333" type="#_x0000_t202" style="position:absolute;left:0;text-align:left;margin-left:18.3pt;margin-top:14.3pt;width:48.25pt;height:15.65pt;z-index:251654144" stroked="f" strokeweight=".5pt">
            <v:textbox style="mso-next-textbox:#_x0000_s1333" inset="5.85pt,.7pt,5.85pt,.7pt">
              <w:txbxContent>
                <w:p w14:paraId="44D83499" w14:textId="77777777" w:rsidR="005D3AC1" w:rsidRPr="00297829" w:rsidRDefault="005D3AC1" w:rsidP="00427565">
                  <w:pPr>
                    <w:rPr>
                      <w:sz w:val="16"/>
                      <w:szCs w:val="16"/>
                    </w:rPr>
                  </w:pPr>
                  <w:r w:rsidRPr="00297829">
                    <w:rPr>
                      <w:rFonts w:hint="eastAsia"/>
                      <w:sz w:val="16"/>
                      <w:szCs w:val="16"/>
                    </w:rPr>
                    <w:t>（設置者）</w:t>
                  </w:r>
                </w:p>
              </w:txbxContent>
            </v:textbox>
          </v:shape>
        </w:pict>
      </w:r>
      <w:r>
        <w:rPr>
          <w:rFonts w:hAnsi="ＭＳ 明朝" w:cs="ＭＳ ゴシック"/>
          <w:noProof/>
        </w:rPr>
        <w:pict w14:anchorId="7D63DEB4">
          <v:line id="_x0000_s1350" style="position:absolute;left:0;text-align:left;z-index:251669504" from="385.3pt,15.7pt" to="385.3pt,15.7pt" strokeweight=".5pt">
            <w10:wrap side="left"/>
          </v:line>
        </w:pict>
      </w:r>
    </w:p>
    <w:p w14:paraId="41A233D1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7B638E6F">
          <v:line id="_x0000_s1356" style="position:absolute;left:0;text-align:left;z-index:251674624" from="456.45pt,16.2pt" to="456.45pt,50.65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355C3096">
          <v:line id="_x0000_s1346" style="position:absolute;left:0;text-align:left;z-index:251665408" from="457.65pt,16.2pt" to="493pt,16.2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2CC0B280">
          <v:shape id="_x0000_s1336" type="#_x0000_t202" style="position:absolute;left:0;text-align:left;margin-left:492.3pt;margin-top:7.05pt;width:136.05pt;height:17pt;z-index:251657216" filled="f" strokeweight=".5pt">
            <v:textbox style="mso-next-textbox:#_x0000_s1336" inset="5.85pt,.7pt,5.85pt,.7pt">
              <w:txbxContent>
                <w:p w14:paraId="410CE5E9" w14:textId="77777777" w:rsidR="005D3AC1" w:rsidRPr="001E25C1" w:rsidRDefault="005D3AC1" w:rsidP="00427565">
                  <w:pPr>
                    <w:jc w:val="center"/>
                  </w:pPr>
                  <w:r w:rsidRPr="001E25C1">
                    <w:rPr>
                      <w:rFonts w:hAnsi="ＭＳ 明朝" w:cs="ＭＳ ゴシック" w:hint="eastAsia"/>
                    </w:rPr>
                    <w:t>研究推進課</w:t>
                  </w:r>
                </w:p>
              </w:txbxContent>
            </v:textbox>
            <w10:wrap side="left"/>
          </v:shape>
        </w:pict>
      </w:r>
      <w:r>
        <w:rPr>
          <w:rFonts w:hAnsi="ＭＳ 明朝" w:cs="ＭＳ ゴシック"/>
          <w:noProof/>
        </w:rPr>
        <w:pict w14:anchorId="778CA154">
          <v:shape id="_x0000_s1306" type="#_x0000_t202" style="position:absolute;left:0;text-align:left;margin-left:19.3pt;margin-top:16.2pt;width:43.75pt;height:31.15pt;z-index:251630592;mso-wrap-style:none" filled="f" strokeweight=".5pt">
            <v:textbox style="mso-next-textbox:#_x0000_s1306" inset="5.85pt,2.45mm,5.85pt,.7pt">
              <w:txbxContent>
                <w:p w14:paraId="0809ED78" w14:textId="77777777" w:rsidR="005D3AC1" w:rsidRDefault="005D3AC1" w:rsidP="00427565">
                  <w:r w:rsidRPr="00101932">
                    <w:rPr>
                      <w:rFonts w:hAnsi="ＭＳ 明朝" w:cs="ＭＳ ゴシック" w:hint="eastAsia"/>
                    </w:rPr>
                    <w:t>学　長</w:t>
                  </w:r>
                </w:p>
              </w:txbxContent>
            </v:textbox>
            <w10:wrap side="left"/>
          </v:shape>
        </w:pict>
      </w:r>
      <w:r>
        <w:rPr>
          <w:rFonts w:hAnsi="ＭＳ 明朝" w:cs="ＭＳ ゴシック"/>
          <w:noProof/>
        </w:rPr>
        <w:pict w14:anchorId="691602A2">
          <v:shape id="_x0000_s1358" type="#_x0000_t202" style="position:absolute;left:0;text-align:left;margin-left:142.55pt;margin-top:16.1pt;width:132pt;height:31.2pt;z-index:251675648" strokeweight=".5pt">
            <v:textbox style="mso-next-textbox:#_x0000_s1358" inset="5.85pt,1.55mm,5.85pt,1.55mm">
              <w:txbxContent>
                <w:p w14:paraId="7AFE802E" w14:textId="77777777" w:rsidR="005D3AC1" w:rsidRPr="00734F6B" w:rsidRDefault="005D3AC1" w:rsidP="00427565">
                  <w:pPr>
                    <w:jc w:val="center"/>
                    <w:rPr>
                      <w:szCs w:val="21"/>
                    </w:rPr>
                  </w:pPr>
                  <w:r w:rsidRPr="00CF2442">
                    <w:rPr>
                      <w:rFonts w:hint="eastAsia"/>
                      <w:spacing w:val="70"/>
                      <w:kern w:val="0"/>
                      <w:szCs w:val="21"/>
                      <w:fitText w:val="1260" w:id="1667941890"/>
                    </w:rPr>
                    <w:t>事務局</w:t>
                  </w:r>
                  <w:r w:rsidRPr="00CF2442">
                    <w:rPr>
                      <w:rFonts w:hint="eastAsia"/>
                      <w:kern w:val="0"/>
                      <w:szCs w:val="21"/>
                      <w:fitText w:val="1260" w:id="1667941890"/>
                    </w:rPr>
                    <w:t>長</w:t>
                  </w:r>
                </w:p>
              </w:txbxContent>
            </v:textbox>
            <w10:wrap side="left"/>
          </v:shape>
        </w:pict>
      </w:r>
    </w:p>
    <w:p w14:paraId="06AAC20E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0C6FE915">
          <v:line id="_x0000_s1322" style="position:absolute;left:0;text-align:left;z-index:251644928" from="63.3pt,14.9pt" to="142.15pt,14.9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3C4D7125">
          <v:line id="_x0000_s1345" style="position:absolute;left:0;text-align:left;z-index:251664384" from="165.45pt,14.8pt" to="456.95pt,14.8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01FA59DC">
          <v:shape id="_x0000_s1349" type="#_x0000_t202" style="position:absolute;left:0;text-align:left;margin-left:323.2pt;margin-top:1.5pt;width:101.85pt;height:28.35pt;z-index:251668480" strokeweight=".5pt">
            <v:textbox style="mso-next-textbox:#_x0000_s1349" inset="5.85pt,1.55mm,5.85pt,1.55mm">
              <w:txbxContent>
                <w:p w14:paraId="5B9436C1" w14:textId="77777777" w:rsidR="005D3AC1" w:rsidRPr="00082EAC" w:rsidRDefault="00756298" w:rsidP="00756298">
                  <w:pPr>
                    <w:jc w:val="center"/>
                    <w:rPr>
                      <w:szCs w:val="21"/>
                    </w:rPr>
                  </w:pPr>
                  <w:r w:rsidRPr="00082EAC">
                    <w:rPr>
                      <w:rFonts w:hint="eastAsia"/>
                      <w:szCs w:val="21"/>
                    </w:rPr>
                    <w:t>研究</w:t>
                  </w:r>
                  <w:r w:rsidR="0003597D" w:rsidRPr="00082EAC">
                    <w:rPr>
                      <w:rFonts w:hint="eastAsia"/>
                      <w:szCs w:val="21"/>
                    </w:rPr>
                    <w:t>推進</w:t>
                  </w:r>
                  <w:r w:rsidRPr="00082EAC">
                    <w:rPr>
                      <w:rFonts w:hint="eastAsia"/>
                      <w:szCs w:val="21"/>
                    </w:rPr>
                    <w:t>部長</w:t>
                  </w:r>
                </w:p>
              </w:txbxContent>
            </v:textbox>
            <w10:wrap side="left"/>
          </v:shape>
        </w:pict>
      </w:r>
    </w:p>
    <w:p w14:paraId="5FE3407E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7C55EFFC">
          <v:shape id="_x0000_s1312" type="#_x0000_t202" style="position:absolute;left:0;text-align:left;margin-left:489.35pt;margin-top:7.45pt;width:136.05pt;height:17pt;z-index:251636736" filled="f" strokeweight=".5pt">
            <v:textbox style="mso-next-textbox:#_x0000_s1312" inset="5.85pt,.7pt,5.85pt,.7pt">
              <w:txbxContent>
                <w:p w14:paraId="4AD26E10" w14:textId="77777777" w:rsidR="005D3AC1" w:rsidRPr="000D3B88" w:rsidRDefault="00AE329E" w:rsidP="00427565">
                  <w:pPr>
                    <w:jc w:val="center"/>
                  </w:pPr>
                  <w:r w:rsidRPr="000D3B88">
                    <w:rPr>
                      <w:rFonts w:hAnsi="ＭＳ 明朝" w:cs="ＭＳ ゴシック" w:hint="eastAsia"/>
                    </w:rPr>
                    <w:t>共創活動推進</w:t>
                  </w:r>
                  <w:r w:rsidR="005D3AC1" w:rsidRPr="000D3B88">
                    <w:rPr>
                      <w:rFonts w:hAnsi="ＭＳ 明朝" w:cs="ＭＳ ゴシック" w:hint="eastAsia"/>
                    </w:rPr>
                    <w:t>課</w:t>
                  </w:r>
                </w:p>
              </w:txbxContent>
            </v:textbox>
            <w10:wrap side="left"/>
          </v:shape>
        </w:pict>
      </w:r>
      <w:r>
        <w:rPr>
          <w:rFonts w:hAnsi="ＭＳ 明朝" w:cs="ＭＳ ゴシック"/>
          <w:noProof/>
        </w:rPr>
        <w:pict w14:anchorId="07E4970E">
          <v:line id="_x0000_s1354" style="position:absolute;left:0;text-align:left;z-index:251673600" from="455.5pt,15pt" to="488.45pt,15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6783ABE8">
          <v:group id="_x0000_s1323" style="position:absolute;left:0;text-align:left;margin-left:129.1pt;margin-top:90.45pt;width:158.2pt;height:3.6pt;rotation:-90;flip:x;z-index:251645952" coordorigin="12345,10125" coordsize="675,30">
            <v:line id="_x0000_s1324" style="position:absolute" from="12345,10125" to="13020,10125" strokeweight=".5pt"/>
            <v:line id="_x0000_s1325" style="position:absolute" from="12345,10155" to="13020,10155" strokeweight=".5pt"/>
            <w10:wrap side="left"/>
          </v:group>
        </w:pict>
      </w:r>
    </w:p>
    <w:p w14:paraId="2C2DFE76" w14:textId="77777777" w:rsidR="00427565" w:rsidRPr="00186147" w:rsidRDefault="00427565" w:rsidP="00427565">
      <w:pPr>
        <w:rPr>
          <w:rFonts w:hAnsi="ＭＳ 明朝" w:cs="ＭＳ ゴシック"/>
        </w:rPr>
      </w:pPr>
    </w:p>
    <w:p w14:paraId="7B87C2CA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4166C97C">
          <v:shape id="_x0000_s1313" type="#_x0000_t202" style="position:absolute;left:0;text-align:left;margin-left:491.55pt;margin-top:14.5pt;width:136.05pt;height:17pt;z-index:251637760" filled="f" strokeweight=".5pt">
            <v:textbox style="mso-next-textbox:#_x0000_s1313" inset="5.85pt,.7pt,5.85pt,.7pt">
              <w:txbxContent>
                <w:p w14:paraId="5D6A1101" w14:textId="77777777" w:rsidR="005D3AC1" w:rsidRPr="008D29B2" w:rsidRDefault="005D3AC1" w:rsidP="00427565">
                  <w:pPr>
                    <w:jc w:val="center"/>
                  </w:pPr>
                  <w:r>
                    <w:rPr>
                      <w:rFonts w:hint="eastAsia"/>
                    </w:rPr>
                    <w:t xml:space="preserve">総　務　</w:t>
                  </w:r>
                  <w:r w:rsidRPr="00E35E13">
                    <w:rPr>
                      <w:rFonts w:hint="eastAsia"/>
                    </w:rPr>
                    <w:t>課</w:t>
                  </w:r>
                </w:p>
                <w:p w14:paraId="491B4601" w14:textId="77777777" w:rsidR="005D3AC1" w:rsidRPr="00E35E13" w:rsidRDefault="005D3AC1" w:rsidP="00427565">
                  <w:pPr>
                    <w:jc w:val="center"/>
                  </w:pPr>
                </w:p>
              </w:txbxContent>
            </v:textbox>
            <w10:wrap side="left"/>
          </v:shape>
        </w:pict>
      </w:r>
    </w:p>
    <w:p w14:paraId="2248BBFE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1F4C6A99">
          <v:line id="_x0000_s1347" style="position:absolute;left:0;text-align:left;z-index:251666432" from="458.35pt,6.7pt" to="458.35pt,107.8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51A22D2C">
          <v:line id="_x0000_s1344" style="position:absolute;left:0;text-align:left;z-index:251663360" from="458.35pt,5.4pt" to="490.75pt,5.4pt" strokeweight=".5pt">
            <w10:wrap side="left"/>
          </v:line>
        </w:pict>
      </w:r>
    </w:p>
    <w:p w14:paraId="5B60B572" w14:textId="77777777" w:rsidR="00063132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55ABD6A9">
          <v:line id="_x0000_s1343" style="position:absolute;left:0;text-align:left;z-index:251662336" from="458.15pt,16.7pt" to="490.75pt,16.7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3C56FDE4">
          <v:shape id="_x0000_s1314" type="#_x0000_t202" style="position:absolute;left:0;text-align:left;margin-left:491.6pt;margin-top:7.25pt;width:136.05pt;height:17pt;z-index:251638784" filled="f" strokeweight=".5pt">
            <v:textbox style="mso-next-textbox:#_x0000_s1314" inset="5.85pt,.7pt,5.85pt,.7pt">
              <w:txbxContent>
                <w:p w14:paraId="1F615884" w14:textId="77777777" w:rsidR="005D3AC1" w:rsidRPr="008D29B2" w:rsidRDefault="005D3AC1" w:rsidP="00427565">
                  <w:pPr>
                    <w:jc w:val="center"/>
                  </w:pPr>
                  <w:r>
                    <w:rPr>
                      <w:rFonts w:hAnsi="ＭＳ 明朝" w:cs="ＭＳ ゴシック" w:hint="eastAsia"/>
                    </w:rPr>
                    <w:t>人事労務課</w:t>
                  </w:r>
                </w:p>
                <w:p w14:paraId="748D70BB" w14:textId="77777777" w:rsidR="005D3AC1" w:rsidRPr="008D35A0" w:rsidRDefault="005D3AC1" w:rsidP="00427565"/>
              </w:txbxContent>
            </v:textbox>
            <w10:wrap side="left"/>
          </v:shape>
        </w:pict>
      </w:r>
    </w:p>
    <w:p w14:paraId="281DBCC5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7056EE44">
          <v:shape id="_x0000_s1315" type="#_x0000_t202" style="position:absolute;left:0;text-align:left;margin-left:491.6pt;margin-top:16.75pt;width:136.05pt;height:17pt;z-index:251639808" filled="f" strokeweight=".5pt">
            <v:textbox style="mso-next-textbox:#_x0000_s1315" inset="5.85pt,.7pt,5.85pt,.7pt">
              <w:txbxContent>
                <w:p w14:paraId="0A478055" w14:textId="77777777" w:rsidR="005D3AC1" w:rsidRPr="006301D6" w:rsidRDefault="005D3AC1" w:rsidP="00427565">
                  <w:pPr>
                    <w:jc w:val="center"/>
                  </w:pPr>
                  <w:r>
                    <w:rPr>
                      <w:rFonts w:hint="eastAsia"/>
                    </w:rPr>
                    <w:t>会　計　課</w:t>
                  </w:r>
                </w:p>
              </w:txbxContent>
            </v:textbox>
            <w10:wrap side="left"/>
          </v:shape>
        </w:pict>
      </w:r>
      <w:r>
        <w:rPr>
          <w:rFonts w:hAnsi="ＭＳ 明朝" w:cs="ＭＳ ゴシック"/>
          <w:noProof/>
        </w:rPr>
        <w:pict w14:anchorId="51FF89C2">
          <v:shape id="_x0000_s1348" type="#_x0000_t202" style="position:absolute;left:0;text-align:left;margin-left:323.2pt;margin-top:13.5pt;width:99.75pt;height:28.35pt;z-index:251667456" strokeweight=".5pt">
            <v:textbox style="mso-next-textbox:#_x0000_s1348" inset="5.85pt,1.55mm,5.85pt,1.55mm">
              <w:txbxContent>
                <w:p w14:paraId="13F237E0" w14:textId="77777777" w:rsidR="005D3AC1" w:rsidRPr="00734F6B" w:rsidRDefault="005D3AC1" w:rsidP="00756298">
                  <w:pPr>
                    <w:jc w:val="center"/>
                    <w:rPr>
                      <w:szCs w:val="21"/>
                    </w:rPr>
                  </w:pPr>
                  <w:r w:rsidRPr="00CF2442">
                    <w:rPr>
                      <w:rFonts w:hint="eastAsia"/>
                      <w:spacing w:val="70"/>
                      <w:kern w:val="0"/>
                      <w:szCs w:val="21"/>
                      <w:fitText w:val="1260" w:id="1667941889"/>
                    </w:rPr>
                    <w:t>総務</w:t>
                  </w:r>
                  <w:r w:rsidR="00756298" w:rsidRPr="00CF2442">
                    <w:rPr>
                      <w:rFonts w:hint="eastAsia"/>
                      <w:spacing w:val="70"/>
                      <w:kern w:val="0"/>
                      <w:szCs w:val="21"/>
                      <w:fitText w:val="1260" w:id="1667941889"/>
                    </w:rPr>
                    <w:t>部</w:t>
                  </w:r>
                  <w:r w:rsidR="00756298" w:rsidRPr="00CF2442">
                    <w:rPr>
                      <w:rFonts w:hint="eastAsia"/>
                      <w:kern w:val="0"/>
                      <w:szCs w:val="21"/>
                      <w:fitText w:val="1260" w:id="1667941889"/>
                    </w:rPr>
                    <w:t>長</w:t>
                  </w:r>
                </w:p>
              </w:txbxContent>
            </v:textbox>
            <w10:wrap side="left"/>
          </v:shape>
        </w:pict>
      </w:r>
    </w:p>
    <w:p w14:paraId="17DF89B1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5354B669">
          <v:line id="_x0000_s1342" style="position:absolute;left:0;text-align:left;z-index:251661312" from="296.85pt,9.35pt" to="490.75pt,9.35pt" strokeweight=".5pt">
            <w10:wrap side="left"/>
          </v:line>
        </w:pict>
      </w:r>
    </w:p>
    <w:p w14:paraId="75B200A6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73E6B94D">
          <v:shape id="_x0000_s1316" type="#_x0000_t202" style="position:absolute;left:0;text-align:left;margin-left:664.4pt;margin-top:10.55pt;width:64.75pt;height:17pt;z-index:251640832;mso-wrap-style:none" filled="f" strokeweight=".5pt">
            <v:textbox style="mso-next-textbox:#_x0000_s1316" inset="5.85pt,.7pt,5.85pt,.7pt">
              <w:txbxContent>
                <w:p w14:paraId="5D3B671C" w14:textId="77777777" w:rsidR="005D3AC1" w:rsidRPr="008D29B2" w:rsidRDefault="005D3AC1" w:rsidP="00427565">
                  <w:r w:rsidRPr="00101932">
                    <w:rPr>
                      <w:rFonts w:hAnsi="ＭＳ 明朝" w:cs="ＭＳ ゴシック" w:hint="eastAsia"/>
                    </w:rPr>
                    <w:t>主任技術者</w:t>
                  </w:r>
                </w:p>
              </w:txbxContent>
            </v:textbox>
            <w10:wrap side="left"/>
          </v:shape>
        </w:pict>
      </w:r>
      <w:r>
        <w:rPr>
          <w:rFonts w:hAnsi="ＭＳ 明朝" w:cs="ＭＳ ゴシック"/>
          <w:noProof/>
        </w:rPr>
        <w:pict w14:anchorId="755FB309">
          <v:line id="_x0000_s1327" style="position:absolute;left:0;text-align:left;z-index:251648000" from="628.35pt,14.5pt" to="664.5pt,14.5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7364480B">
          <v:line id="_x0000_s1328" style="position:absolute;left:0;text-align:left;z-index:251649024" from="628.35pt,19.4pt" to="664.6pt,19.4pt" strokeweight="0">
            <v:stroke dashstyle="dash"/>
            <w10:wrap side="left"/>
          </v:line>
        </w:pict>
      </w:r>
      <w:r>
        <w:rPr>
          <w:rFonts w:hAnsi="ＭＳ 明朝" w:cs="ＭＳ ゴシック"/>
          <w:noProof/>
        </w:rPr>
        <w:pict w14:anchorId="692CBDDD">
          <v:shape id="_x0000_s1331" type="#_x0000_t202" style="position:absolute;left:0;text-align:left;margin-left:492.7pt;margin-top:8.7pt;width:136.05pt;height:17pt;z-index:251652096" filled="f" strokeweight=".5pt">
            <v:textbox style="mso-next-textbox:#_x0000_s1331" inset="5.85pt,.7pt,5.85pt,.7pt">
              <w:txbxContent>
                <w:p w14:paraId="5FBB3F80" w14:textId="77777777" w:rsidR="005D3AC1" w:rsidRPr="000E0938" w:rsidRDefault="005D3AC1" w:rsidP="00427565">
                  <w:pPr>
                    <w:jc w:val="center"/>
                  </w:pPr>
                  <w:r>
                    <w:rPr>
                      <w:rFonts w:hint="eastAsia"/>
                    </w:rPr>
                    <w:t>施設管理課</w:t>
                  </w:r>
                </w:p>
              </w:txbxContent>
            </v:textbox>
            <w10:wrap side="left"/>
          </v:shape>
        </w:pict>
      </w:r>
    </w:p>
    <w:p w14:paraId="48CFC6BB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747CA877">
          <v:line id="_x0000_s1330" style="position:absolute;left:0;text-align:left;rotation:90;z-index:251651072" from="680.4pt,29.5pt" to="717.7pt,29.5pt" strokeweight=".5pt">
            <w10:wrap side="left"/>
          </v:line>
        </w:pict>
      </w:r>
      <w:r>
        <w:rPr>
          <w:rFonts w:hAnsi="ＭＳ 明朝" w:cs="ＭＳ ゴシック"/>
          <w:noProof/>
        </w:rPr>
        <w:pict w14:anchorId="6D57CD9F">
          <v:line id="_x0000_s1341" style="position:absolute;left:0;text-align:left;z-index:251660288" from="459.25pt,1pt" to="492.2pt,1pt" strokeweight=".5pt">
            <w10:wrap side="left"/>
          </v:line>
        </w:pict>
      </w:r>
    </w:p>
    <w:p w14:paraId="6607D976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5C783848">
          <v:shape id="_x0000_s1332" type="#_x0000_t202" style="position:absolute;left:0;text-align:left;margin-left:492.45pt;margin-top:.65pt;width:136.05pt;height:17pt;z-index:251653120" filled="f" strokeweight=".5pt">
            <v:textbox style="mso-next-textbox:#_x0000_s1332" inset="5.85pt,.7pt,5.85pt,.7pt">
              <w:txbxContent>
                <w:p w14:paraId="23E68711" w14:textId="77777777" w:rsidR="005D3AC1" w:rsidRPr="000E0938" w:rsidRDefault="005D3AC1" w:rsidP="00427565">
                  <w:pPr>
                    <w:jc w:val="center"/>
                  </w:pPr>
                  <w:r>
                    <w:rPr>
                      <w:rFonts w:hint="eastAsia"/>
                    </w:rPr>
                    <w:t>共通事務管理課</w:t>
                  </w:r>
                </w:p>
              </w:txbxContent>
            </v:textbox>
            <w10:wrap side="left"/>
          </v:shape>
        </w:pict>
      </w:r>
      <w:r>
        <w:rPr>
          <w:rFonts w:hAnsi="ＭＳ 明朝" w:cs="ＭＳ ゴシック"/>
          <w:noProof/>
        </w:rPr>
        <w:pict w14:anchorId="0B14152D">
          <v:line id="_x0000_s1340" style="position:absolute;left:0;text-align:left;z-index:251659264" from="458.4pt,9.15pt" to="491.35pt,9.15pt" strokeweight=".5pt">
            <w10:wrap side="left"/>
          </v:line>
        </w:pict>
      </w:r>
    </w:p>
    <w:p w14:paraId="562E626D" w14:textId="77777777" w:rsidR="00427565" w:rsidRPr="00186147" w:rsidRDefault="006C3E74" w:rsidP="00427565">
      <w:pPr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1C7D0BDC">
          <v:shape id="_x0000_s1307" type="#_x0000_t202" style="position:absolute;left:0;text-align:left;margin-left:170.95pt;margin-top:5.2pt;width:75.25pt;height:18.6pt;z-index:251631616;mso-wrap-style:none" filled="f" strokeweight=".5pt">
            <v:textbox style="mso-next-textbox:#_x0000_s1307;mso-fit-shape-to-text:t" inset="5.85pt,.7pt,5.85pt,.7pt">
              <w:txbxContent>
                <w:p w14:paraId="5049DC98" w14:textId="77777777" w:rsidR="005D3AC1" w:rsidRPr="008D29B2" w:rsidRDefault="005D3AC1" w:rsidP="00427565">
                  <w:r w:rsidRPr="00101932">
                    <w:rPr>
                      <w:rFonts w:hAnsi="ＭＳ 明朝" w:cs="ＭＳ ゴシック" w:hint="eastAsia"/>
                    </w:rPr>
                    <w:t>ビル管理会社</w:t>
                  </w:r>
                </w:p>
              </w:txbxContent>
            </v:textbox>
            <w10:wrap side="left"/>
          </v:shape>
        </w:pict>
      </w:r>
      <w:r>
        <w:rPr>
          <w:rFonts w:hAnsi="ＭＳ 明朝" w:cs="ＭＳ ゴシック"/>
          <w:noProof/>
        </w:rPr>
        <w:pict w14:anchorId="043CA65B">
          <v:line id="_x0000_s1329" style="position:absolute;left:0;text-align:left;z-index:251650048" from="246.9pt,15pt" to="697.6pt,15pt" strokeweight=".5pt">
            <w10:wrap side="left"/>
          </v:line>
        </w:pict>
      </w:r>
    </w:p>
    <w:p w14:paraId="4C82D247" w14:textId="77777777" w:rsidR="00756298" w:rsidRDefault="00756298" w:rsidP="00063132">
      <w:pPr>
        <w:ind w:firstLineChars="5700" w:firstLine="11970"/>
        <w:rPr>
          <w:rFonts w:hAnsi="ＭＳ 明朝" w:cs="ＭＳ ゴシック"/>
        </w:rPr>
      </w:pPr>
    </w:p>
    <w:p w14:paraId="51C9D019" w14:textId="77777777" w:rsidR="00427565" w:rsidRPr="00186147" w:rsidRDefault="006C3E74" w:rsidP="00063132">
      <w:pPr>
        <w:ind w:firstLineChars="5700" w:firstLine="11970"/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25C6A3B6">
          <v:line id="_x0000_s1317" style="position:absolute;left:0;text-align:left;z-index:251641856" from="553.8pt,9.85pt" to="587.55pt,9.85pt" strokeweight=".5pt">
            <w10:wrap side="left"/>
          </v:line>
        </w:pict>
      </w:r>
      <w:r w:rsidR="00427565" w:rsidRPr="00186147">
        <w:rPr>
          <w:rFonts w:hAnsi="ＭＳ 明朝" w:cs="ＭＳ ゴシック" w:hint="eastAsia"/>
        </w:rPr>
        <w:t xml:space="preserve">指揮命令系統 </w:t>
      </w:r>
    </w:p>
    <w:p w14:paraId="464134E9" w14:textId="77777777" w:rsidR="00427565" w:rsidRPr="00186147" w:rsidRDefault="006C3E74" w:rsidP="00063132">
      <w:pPr>
        <w:ind w:firstLineChars="5700" w:firstLine="11970"/>
        <w:rPr>
          <w:rFonts w:hAnsi="ＭＳ 明朝" w:cs="ＭＳ ゴシック"/>
        </w:rPr>
      </w:pPr>
      <w:r>
        <w:rPr>
          <w:rFonts w:hAnsi="ＭＳ 明朝" w:cs="ＭＳ ゴシック"/>
          <w:noProof/>
        </w:rPr>
        <w:pict w14:anchorId="50834EDD">
          <v:line id="_x0000_s1318" style="position:absolute;left:0;text-align:left;z-index:251642880" from="553.8pt,9.2pt" to="587.55pt,9.2pt" strokeweight="0">
            <v:stroke dashstyle="dash"/>
            <w10:wrap side="left"/>
          </v:line>
        </w:pict>
      </w:r>
      <w:r w:rsidR="00427565" w:rsidRPr="00186147">
        <w:rPr>
          <w:rFonts w:hAnsi="ＭＳ 明朝" w:cs="ＭＳ ゴシック" w:hint="eastAsia"/>
        </w:rPr>
        <w:t>関連業務の系統</w:t>
      </w:r>
    </w:p>
    <w:p w14:paraId="4E97A2B7" w14:textId="77777777" w:rsidR="00427565" w:rsidRDefault="006C3E74" w:rsidP="00063132">
      <w:pPr>
        <w:ind w:firstLineChars="5700" w:firstLine="11970"/>
      </w:pPr>
      <w:r>
        <w:rPr>
          <w:rFonts w:hAnsi="ＭＳ 明朝" w:cs="ＭＳ ゴシック"/>
          <w:noProof/>
        </w:rPr>
        <w:pict w14:anchorId="587554A4">
          <v:group id="_x0000_s1319" style="position:absolute;left:0;text-align:left;margin-left:553.8pt;margin-top:9.35pt;width:33.75pt;height:1.5pt;z-index:251643904" coordorigin="12345,10125" coordsize="675,30">
            <v:line id="_x0000_s1320" style="position:absolute" from="12345,10125" to="13020,10125" strokeweight=".5pt"/>
            <v:line id="_x0000_s1321" style="position:absolute" from="12345,10155" to="13020,10155" strokeweight=".5pt"/>
            <w10:wrap side="left"/>
          </v:group>
        </w:pict>
      </w:r>
      <w:r w:rsidR="00427565" w:rsidRPr="00186147">
        <w:rPr>
          <w:rFonts w:hAnsi="ＭＳ 明朝" w:cs="ＭＳ ゴシック" w:hint="eastAsia"/>
        </w:rPr>
        <w:t>委託契約</w:t>
      </w:r>
    </w:p>
    <w:sectPr w:rsidR="00427565" w:rsidSect="004614D6">
      <w:pgSz w:w="16838" w:h="11906" w:orient="landscape" w:code="9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857E" w14:textId="77777777" w:rsidR="00BB7679" w:rsidRDefault="00BB7679" w:rsidP="00E0731E">
      <w:r>
        <w:separator/>
      </w:r>
    </w:p>
  </w:endnote>
  <w:endnote w:type="continuationSeparator" w:id="0">
    <w:p w14:paraId="00FF3A58" w14:textId="77777777" w:rsidR="00BB7679" w:rsidRDefault="00BB7679" w:rsidP="00E0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080C" w14:textId="77777777" w:rsidR="00BB7679" w:rsidRDefault="00BB7679" w:rsidP="00E0731E">
      <w:r>
        <w:separator/>
      </w:r>
    </w:p>
  </w:footnote>
  <w:footnote w:type="continuationSeparator" w:id="0">
    <w:p w14:paraId="38D003DE" w14:textId="77777777" w:rsidR="00BB7679" w:rsidRDefault="00BB7679" w:rsidP="00E0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F0574"/>
    <w:multiLevelType w:val="hybridMultilevel"/>
    <w:tmpl w:val="12B63D84"/>
    <w:lvl w:ilvl="0" w:tplc="6F6E6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78B"/>
    <w:rsid w:val="00000A78"/>
    <w:rsid w:val="00006730"/>
    <w:rsid w:val="0001068B"/>
    <w:rsid w:val="00011725"/>
    <w:rsid w:val="0001424D"/>
    <w:rsid w:val="000157C0"/>
    <w:rsid w:val="00021363"/>
    <w:rsid w:val="00025EC5"/>
    <w:rsid w:val="0003597D"/>
    <w:rsid w:val="00052854"/>
    <w:rsid w:val="00061A70"/>
    <w:rsid w:val="00063132"/>
    <w:rsid w:val="00067738"/>
    <w:rsid w:val="0007740B"/>
    <w:rsid w:val="00080597"/>
    <w:rsid w:val="00082EAC"/>
    <w:rsid w:val="00087E1D"/>
    <w:rsid w:val="000909D8"/>
    <w:rsid w:val="00095C73"/>
    <w:rsid w:val="000B4179"/>
    <w:rsid w:val="000B7F10"/>
    <w:rsid w:val="000D0DD5"/>
    <w:rsid w:val="000D3B88"/>
    <w:rsid w:val="000D7A5E"/>
    <w:rsid w:val="000E57D5"/>
    <w:rsid w:val="00112084"/>
    <w:rsid w:val="00113F31"/>
    <w:rsid w:val="00121F4B"/>
    <w:rsid w:val="001333D6"/>
    <w:rsid w:val="0014078B"/>
    <w:rsid w:val="00145936"/>
    <w:rsid w:val="001631E8"/>
    <w:rsid w:val="001642F6"/>
    <w:rsid w:val="00171AA8"/>
    <w:rsid w:val="00174767"/>
    <w:rsid w:val="001831D6"/>
    <w:rsid w:val="001A05E4"/>
    <w:rsid w:val="001B522A"/>
    <w:rsid w:val="001C6EBF"/>
    <w:rsid w:val="001D1F18"/>
    <w:rsid w:val="001D780D"/>
    <w:rsid w:val="001F07BB"/>
    <w:rsid w:val="001F12F2"/>
    <w:rsid w:val="001F55B1"/>
    <w:rsid w:val="002079B3"/>
    <w:rsid w:val="00212F4F"/>
    <w:rsid w:val="002227ED"/>
    <w:rsid w:val="002379CC"/>
    <w:rsid w:val="00241A34"/>
    <w:rsid w:val="00245C57"/>
    <w:rsid w:val="002522F5"/>
    <w:rsid w:val="00266780"/>
    <w:rsid w:val="00273848"/>
    <w:rsid w:val="00274FE2"/>
    <w:rsid w:val="00291599"/>
    <w:rsid w:val="00297314"/>
    <w:rsid w:val="002B6C65"/>
    <w:rsid w:val="002C2A91"/>
    <w:rsid w:val="002D0D52"/>
    <w:rsid w:val="002D2930"/>
    <w:rsid w:val="002E0E52"/>
    <w:rsid w:val="002E10F3"/>
    <w:rsid w:val="002E6837"/>
    <w:rsid w:val="002E7141"/>
    <w:rsid w:val="00302A9A"/>
    <w:rsid w:val="00315765"/>
    <w:rsid w:val="00323370"/>
    <w:rsid w:val="0032443D"/>
    <w:rsid w:val="00335237"/>
    <w:rsid w:val="00390E26"/>
    <w:rsid w:val="003A4BE6"/>
    <w:rsid w:val="003D263B"/>
    <w:rsid w:val="003D36AC"/>
    <w:rsid w:val="003D36B7"/>
    <w:rsid w:val="003D6A46"/>
    <w:rsid w:val="003D6E92"/>
    <w:rsid w:val="004019E9"/>
    <w:rsid w:val="00404FE1"/>
    <w:rsid w:val="004068B5"/>
    <w:rsid w:val="0041138B"/>
    <w:rsid w:val="00415AE7"/>
    <w:rsid w:val="00423D35"/>
    <w:rsid w:val="00427565"/>
    <w:rsid w:val="00441581"/>
    <w:rsid w:val="00455C44"/>
    <w:rsid w:val="004614D6"/>
    <w:rsid w:val="00465C4E"/>
    <w:rsid w:val="004820EB"/>
    <w:rsid w:val="004930A8"/>
    <w:rsid w:val="004A192B"/>
    <w:rsid w:val="004A26A1"/>
    <w:rsid w:val="004B4BCF"/>
    <w:rsid w:val="004B7A7E"/>
    <w:rsid w:val="004D12D9"/>
    <w:rsid w:val="004E2254"/>
    <w:rsid w:val="004E5BB1"/>
    <w:rsid w:val="004E6BA7"/>
    <w:rsid w:val="004F36FD"/>
    <w:rsid w:val="004F644F"/>
    <w:rsid w:val="00514034"/>
    <w:rsid w:val="005245EB"/>
    <w:rsid w:val="005277F7"/>
    <w:rsid w:val="00530A11"/>
    <w:rsid w:val="0054405A"/>
    <w:rsid w:val="00547437"/>
    <w:rsid w:val="00561E1F"/>
    <w:rsid w:val="00566F03"/>
    <w:rsid w:val="00573ABD"/>
    <w:rsid w:val="00584FEB"/>
    <w:rsid w:val="005857D7"/>
    <w:rsid w:val="005876BB"/>
    <w:rsid w:val="00596F76"/>
    <w:rsid w:val="005A2486"/>
    <w:rsid w:val="005B0FE5"/>
    <w:rsid w:val="005B40FA"/>
    <w:rsid w:val="005D3AC1"/>
    <w:rsid w:val="005D3D65"/>
    <w:rsid w:val="005E0739"/>
    <w:rsid w:val="005E3591"/>
    <w:rsid w:val="00602099"/>
    <w:rsid w:val="00606B95"/>
    <w:rsid w:val="0061456E"/>
    <w:rsid w:val="00615AC1"/>
    <w:rsid w:val="0062084C"/>
    <w:rsid w:val="006424B0"/>
    <w:rsid w:val="00650781"/>
    <w:rsid w:val="00672E0F"/>
    <w:rsid w:val="00690311"/>
    <w:rsid w:val="006934AF"/>
    <w:rsid w:val="006A1CC7"/>
    <w:rsid w:val="006C33D2"/>
    <w:rsid w:val="006C3E74"/>
    <w:rsid w:val="006D3972"/>
    <w:rsid w:val="006E1481"/>
    <w:rsid w:val="00701982"/>
    <w:rsid w:val="007229CD"/>
    <w:rsid w:val="00732F11"/>
    <w:rsid w:val="00732F4D"/>
    <w:rsid w:val="00734F6B"/>
    <w:rsid w:val="007433B1"/>
    <w:rsid w:val="00756298"/>
    <w:rsid w:val="007567EF"/>
    <w:rsid w:val="00765A0B"/>
    <w:rsid w:val="00770BAB"/>
    <w:rsid w:val="00776275"/>
    <w:rsid w:val="0079063F"/>
    <w:rsid w:val="007B21B1"/>
    <w:rsid w:val="007D4F34"/>
    <w:rsid w:val="007D5E68"/>
    <w:rsid w:val="007D7D8C"/>
    <w:rsid w:val="007E147B"/>
    <w:rsid w:val="007E60DB"/>
    <w:rsid w:val="007F20DB"/>
    <w:rsid w:val="0080376B"/>
    <w:rsid w:val="00805B9D"/>
    <w:rsid w:val="0081073B"/>
    <w:rsid w:val="00826018"/>
    <w:rsid w:val="0082702B"/>
    <w:rsid w:val="0084145C"/>
    <w:rsid w:val="00842B1B"/>
    <w:rsid w:val="00845756"/>
    <w:rsid w:val="0086149D"/>
    <w:rsid w:val="00862A82"/>
    <w:rsid w:val="00891110"/>
    <w:rsid w:val="00894BBF"/>
    <w:rsid w:val="008A5019"/>
    <w:rsid w:val="008D445B"/>
    <w:rsid w:val="008E49E1"/>
    <w:rsid w:val="008F4B73"/>
    <w:rsid w:val="00906530"/>
    <w:rsid w:val="00907AFA"/>
    <w:rsid w:val="00920F4B"/>
    <w:rsid w:val="009411F2"/>
    <w:rsid w:val="009475FC"/>
    <w:rsid w:val="00956B09"/>
    <w:rsid w:val="00956B65"/>
    <w:rsid w:val="00963A12"/>
    <w:rsid w:val="009805C8"/>
    <w:rsid w:val="00981C90"/>
    <w:rsid w:val="009904F7"/>
    <w:rsid w:val="009A1C91"/>
    <w:rsid w:val="009A5C80"/>
    <w:rsid w:val="009B753F"/>
    <w:rsid w:val="009C1424"/>
    <w:rsid w:val="009D63AD"/>
    <w:rsid w:val="009E103D"/>
    <w:rsid w:val="009F0211"/>
    <w:rsid w:val="009F6BAA"/>
    <w:rsid w:val="00A16377"/>
    <w:rsid w:val="00A165A0"/>
    <w:rsid w:val="00A30E29"/>
    <w:rsid w:val="00A3152E"/>
    <w:rsid w:val="00A347B5"/>
    <w:rsid w:val="00A70D66"/>
    <w:rsid w:val="00A749D9"/>
    <w:rsid w:val="00A81995"/>
    <w:rsid w:val="00A82E39"/>
    <w:rsid w:val="00A8518A"/>
    <w:rsid w:val="00A86DDE"/>
    <w:rsid w:val="00A961B4"/>
    <w:rsid w:val="00AA2698"/>
    <w:rsid w:val="00AA2CBE"/>
    <w:rsid w:val="00AD6D30"/>
    <w:rsid w:val="00AE1054"/>
    <w:rsid w:val="00AE329E"/>
    <w:rsid w:val="00AE7557"/>
    <w:rsid w:val="00B0641E"/>
    <w:rsid w:val="00B1082D"/>
    <w:rsid w:val="00B11D7F"/>
    <w:rsid w:val="00B13910"/>
    <w:rsid w:val="00B2182B"/>
    <w:rsid w:val="00B269BD"/>
    <w:rsid w:val="00B36559"/>
    <w:rsid w:val="00B40451"/>
    <w:rsid w:val="00B4396A"/>
    <w:rsid w:val="00B615C5"/>
    <w:rsid w:val="00B95EA2"/>
    <w:rsid w:val="00BB3BBB"/>
    <w:rsid w:val="00BB46BD"/>
    <w:rsid w:val="00BB7679"/>
    <w:rsid w:val="00BC7772"/>
    <w:rsid w:val="00BD0E18"/>
    <w:rsid w:val="00BD2A1E"/>
    <w:rsid w:val="00BE1749"/>
    <w:rsid w:val="00BE4219"/>
    <w:rsid w:val="00BF09E2"/>
    <w:rsid w:val="00BF3D79"/>
    <w:rsid w:val="00C070F4"/>
    <w:rsid w:val="00C1249E"/>
    <w:rsid w:val="00C13BB4"/>
    <w:rsid w:val="00C2351C"/>
    <w:rsid w:val="00C26059"/>
    <w:rsid w:val="00C37F94"/>
    <w:rsid w:val="00C4207B"/>
    <w:rsid w:val="00C4281B"/>
    <w:rsid w:val="00C43F75"/>
    <w:rsid w:val="00C529B3"/>
    <w:rsid w:val="00C530BB"/>
    <w:rsid w:val="00C83B89"/>
    <w:rsid w:val="00CB4432"/>
    <w:rsid w:val="00CE4717"/>
    <w:rsid w:val="00CF2442"/>
    <w:rsid w:val="00CF7E7F"/>
    <w:rsid w:val="00D03A79"/>
    <w:rsid w:val="00D05703"/>
    <w:rsid w:val="00D16FCA"/>
    <w:rsid w:val="00D21D58"/>
    <w:rsid w:val="00D2369B"/>
    <w:rsid w:val="00D2612F"/>
    <w:rsid w:val="00D32361"/>
    <w:rsid w:val="00D405C7"/>
    <w:rsid w:val="00D45ECA"/>
    <w:rsid w:val="00D576A2"/>
    <w:rsid w:val="00D60176"/>
    <w:rsid w:val="00D8344D"/>
    <w:rsid w:val="00DB1DDB"/>
    <w:rsid w:val="00DC02C8"/>
    <w:rsid w:val="00DC282D"/>
    <w:rsid w:val="00DC2B73"/>
    <w:rsid w:val="00DC2F82"/>
    <w:rsid w:val="00DF3BB2"/>
    <w:rsid w:val="00E00ED1"/>
    <w:rsid w:val="00E01F23"/>
    <w:rsid w:val="00E0259D"/>
    <w:rsid w:val="00E064D7"/>
    <w:rsid w:val="00E0731E"/>
    <w:rsid w:val="00E37F82"/>
    <w:rsid w:val="00E42353"/>
    <w:rsid w:val="00E449B9"/>
    <w:rsid w:val="00E60710"/>
    <w:rsid w:val="00E64C71"/>
    <w:rsid w:val="00E74738"/>
    <w:rsid w:val="00E77DEC"/>
    <w:rsid w:val="00E94B4D"/>
    <w:rsid w:val="00E94DB0"/>
    <w:rsid w:val="00E95780"/>
    <w:rsid w:val="00E968F6"/>
    <w:rsid w:val="00E97986"/>
    <w:rsid w:val="00EA1B94"/>
    <w:rsid w:val="00EB274B"/>
    <w:rsid w:val="00ED409F"/>
    <w:rsid w:val="00F202F5"/>
    <w:rsid w:val="00F2163C"/>
    <w:rsid w:val="00F22A4A"/>
    <w:rsid w:val="00F23DDC"/>
    <w:rsid w:val="00F413BF"/>
    <w:rsid w:val="00F51222"/>
    <w:rsid w:val="00F6335A"/>
    <w:rsid w:val="00F65715"/>
    <w:rsid w:val="00F65DA6"/>
    <w:rsid w:val="00F77E5B"/>
    <w:rsid w:val="00F85F59"/>
    <w:rsid w:val="00F878DB"/>
    <w:rsid w:val="00FB05E5"/>
    <w:rsid w:val="00FB060A"/>
    <w:rsid w:val="00FB318F"/>
    <w:rsid w:val="00FB4866"/>
    <w:rsid w:val="00FB6002"/>
    <w:rsid w:val="00FB6E26"/>
    <w:rsid w:val="00FC2135"/>
    <w:rsid w:val="00FD410B"/>
    <w:rsid w:val="00FE1B11"/>
    <w:rsid w:val="00FE5A2C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CDD22B"/>
  <w15:chartTrackingRefBased/>
  <w15:docId w15:val="{8BBFBDEF-103F-4B64-B3BD-04B8D6EC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78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hAnsi="ＭＳ 明朝"/>
    </w:rPr>
  </w:style>
  <w:style w:type="paragraph" w:customStyle="1" w:styleId="a6">
    <w:name w:val="見出し"/>
    <w:basedOn w:val="a"/>
    <w:next w:val="a"/>
    <w:link w:val="a7"/>
    <w:rsid w:val="00E77DEC"/>
    <w:pPr>
      <w:ind w:leftChars="100" w:left="240"/>
    </w:pPr>
    <w:rPr>
      <w:rFonts w:hAnsi="ＭＳ 明朝"/>
    </w:rPr>
  </w:style>
  <w:style w:type="paragraph" w:customStyle="1" w:styleId="a8">
    <w:name w:val="章名"/>
    <w:basedOn w:val="a"/>
    <w:next w:val="a"/>
    <w:rsid w:val="00E77DEC"/>
    <w:pPr>
      <w:ind w:leftChars="300" w:left="1680" w:hangingChars="400" w:hanging="960"/>
    </w:pPr>
    <w:rPr>
      <w:rFonts w:hAnsi="ＭＳ 明朝"/>
    </w:rPr>
  </w:style>
  <w:style w:type="paragraph" w:customStyle="1" w:styleId="a9">
    <w:name w:val="条・項"/>
    <w:basedOn w:val="a"/>
    <w:rsid w:val="00E77DEC"/>
    <w:pPr>
      <w:ind w:left="240" w:hangingChars="100" w:hanging="240"/>
    </w:pPr>
    <w:rPr>
      <w:rFonts w:hAnsi="ＭＳ 明朝"/>
    </w:rPr>
  </w:style>
  <w:style w:type="paragraph" w:customStyle="1" w:styleId="aa">
    <w:name w:val="制定日・規則番号"/>
    <w:basedOn w:val="a"/>
    <w:next w:val="a"/>
    <w:rsid w:val="00E77DEC"/>
    <w:pPr>
      <w:jc w:val="right"/>
    </w:pPr>
    <w:rPr>
      <w:rFonts w:hAnsi="ＭＳ 明朝"/>
    </w:rPr>
  </w:style>
  <w:style w:type="paragraph" w:customStyle="1" w:styleId="ab">
    <w:name w:val="節名"/>
    <w:basedOn w:val="a"/>
    <w:next w:val="a"/>
    <w:rsid w:val="00E77DEC"/>
    <w:pPr>
      <w:ind w:leftChars="400" w:left="1920" w:hangingChars="400" w:hanging="960"/>
    </w:pPr>
    <w:rPr>
      <w:rFonts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c">
    <w:name w:val="題名（標準）"/>
    <w:basedOn w:val="a"/>
    <w:next w:val="a"/>
    <w:rsid w:val="00E77DEC"/>
    <w:pPr>
      <w:ind w:leftChars="300" w:left="720"/>
    </w:pPr>
    <w:rPr>
      <w:rFonts w:hAnsi="ＭＳ 明朝"/>
    </w:rPr>
  </w:style>
  <w:style w:type="paragraph" w:customStyle="1" w:styleId="ad">
    <w:name w:val="附　則"/>
    <w:basedOn w:val="a"/>
    <w:next w:val="a"/>
    <w:rsid w:val="00E77DEC"/>
    <w:pPr>
      <w:ind w:leftChars="300" w:left="720"/>
    </w:pPr>
    <w:rPr>
      <w:rFonts w:hAnsi="ＭＳ 明朝"/>
    </w:rPr>
  </w:style>
  <w:style w:type="paragraph" w:customStyle="1" w:styleId="ae">
    <w:name w:val="附則本文（項なし）"/>
    <w:basedOn w:val="a"/>
    <w:next w:val="a"/>
    <w:rsid w:val="00E77DEC"/>
    <w:pPr>
      <w:ind w:firstLineChars="100" w:firstLine="240"/>
    </w:pPr>
    <w:rPr>
      <w:rFonts w:hAnsi="ＭＳ 明朝"/>
    </w:rPr>
  </w:style>
  <w:style w:type="paragraph" w:customStyle="1" w:styleId="af">
    <w:name w:val="目次"/>
    <w:basedOn w:val="a"/>
    <w:next w:val="a"/>
    <w:rsid w:val="00E77DEC"/>
    <w:rPr>
      <w:rFonts w:hAnsi="ＭＳ 明朝"/>
    </w:rPr>
  </w:style>
  <w:style w:type="paragraph" w:customStyle="1" w:styleId="af0">
    <w:name w:val="目次（章）"/>
    <w:basedOn w:val="a"/>
    <w:rsid w:val="00E77DEC"/>
    <w:pPr>
      <w:ind w:leftChars="100" w:left="1200" w:hangingChars="400" w:hanging="960"/>
    </w:pPr>
    <w:rPr>
      <w:rFonts w:hAnsi="ＭＳ 明朝"/>
    </w:rPr>
  </w:style>
  <w:style w:type="paragraph" w:customStyle="1" w:styleId="af1">
    <w:name w:val="目次（節）"/>
    <w:basedOn w:val="a"/>
    <w:rsid w:val="00E77DEC"/>
    <w:pPr>
      <w:ind w:leftChars="200" w:left="1440" w:hangingChars="400" w:hanging="960"/>
    </w:pPr>
    <w:rPr>
      <w:rFonts w:hAnsi="ＭＳ 明朝"/>
    </w:rPr>
  </w:style>
  <w:style w:type="paragraph" w:customStyle="1" w:styleId="af2">
    <w:name w:val="列記"/>
    <w:basedOn w:val="a"/>
    <w:rsid w:val="00E77DEC"/>
    <w:pPr>
      <w:ind w:leftChars="200" w:left="480"/>
    </w:pPr>
    <w:rPr>
      <w:rFonts w:hAnsi="ＭＳ 明朝"/>
    </w:rPr>
  </w:style>
  <w:style w:type="table" w:styleId="af3">
    <w:name w:val="Table Grid"/>
    <w:basedOn w:val="a1"/>
    <w:rsid w:val="001407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E0731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sid w:val="00E0731E"/>
    <w:rPr>
      <w:rFonts w:ascii="ＭＳ 明朝"/>
      <w:kern w:val="2"/>
      <w:sz w:val="21"/>
      <w:szCs w:val="24"/>
    </w:rPr>
  </w:style>
  <w:style w:type="paragraph" w:styleId="af6">
    <w:name w:val="footer"/>
    <w:basedOn w:val="a"/>
    <w:link w:val="af7"/>
    <w:rsid w:val="00E0731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E0731E"/>
    <w:rPr>
      <w:rFonts w:ascii="ＭＳ 明朝"/>
      <w:kern w:val="2"/>
      <w:sz w:val="21"/>
      <w:szCs w:val="24"/>
    </w:rPr>
  </w:style>
  <w:style w:type="character" w:customStyle="1" w:styleId="a7">
    <w:name w:val="見出し (文字)"/>
    <w:link w:val="a6"/>
    <w:rsid w:val="00441581"/>
    <w:rPr>
      <w:rFonts w:ascii="ＭＳ 明朝" w:hAnsi="ＭＳ 明朝"/>
      <w:kern w:val="2"/>
      <w:sz w:val="21"/>
      <w:szCs w:val="24"/>
    </w:rPr>
  </w:style>
  <w:style w:type="paragraph" w:styleId="af8">
    <w:name w:val="Balloon Text"/>
    <w:basedOn w:val="a"/>
    <w:link w:val="af9"/>
    <w:rsid w:val="00A8518A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rsid w:val="00A8518A"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annotation reference"/>
    <w:rsid w:val="00C43F75"/>
    <w:rPr>
      <w:sz w:val="18"/>
      <w:szCs w:val="18"/>
    </w:rPr>
  </w:style>
  <w:style w:type="paragraph" w:styleId="afb">
    <w:name w:val="annotation text"/>
    <w:basedOn w:val="a"/>
    <w:link w:val="afc"/>
    <w:rsid w:val="00C43F75"/>
    <w:pPr>
      <w:jc w:val="left"/>
    </w:pPr>
  </w:style>
  <w:style w:type="character" w:customStyle="1" w:styleId="afc">
    <w:name w:val="コメント文字列 (文字)"/>
    <w:link w:val="afb"/>
    <w:rsid w:val="00C43F75"/>
    <w:rPr>
      <w:rFonts w:ascii="ＭＳ 明朝"/>
      <w:kern w:val="2"/>
      <w:sz w:val="21"/>
      <w:szCs w:val="24"/>
    </w:rPr>
  </w:style>
  <w:style w:type="paragraph" w:styleId="afd">
    <w:name w:val="annotation subject"/>
    <w:basedOn w:val="afb"/>
    <w:next w:val="afb"/>
    <w:link w:val="afe"/>
    <w:rsid w:val="00C43F75"/>
    <w:rPr>
      <w:b/>
      <w:bCs/>
    </w:rPr>
  </w:style>
  <w:style w:type="character" w:customStyle="1" w:styleId="afe">
    <w:name w:val="コメント内容 (文字)"/>
    <w:link w:val="afd"/>
    <w:rsid w:val="00C43F75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12967-EAEE-43DD-A39E-B08296B4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国立大学法人北陸先端科学技術大学院大学○○規則新旧対照表</vt:lpstr>
      <vt:lpstr>国立大学法人北陸先端科学技術大学院大学○○規則新旧対照表</vt:lpstr>
    </vt:vector>
  </TitlesOfParts>
  <Company>情報科学センター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国立大学法人北陸先端科学技術大学院大学○○規則新旧対照表</dc:title>
  <dc:subject/>
  <dc:creator>mie-i</dc:creator>
  <cp:keywords/>
  <dc:description/>
  <cp:lastModifiedBy>Chitoshi Fukushima</cp:lastModifiedBy>
  <cp:revision>6</cp:revision>
  <cp:lastPrinted>2018-03-28T11:01:00Z</cp:lastPrinted>
  <dcterms:created xsi:type="dcterms:W3CDTF">2025-03-04T02:01:00Z</dcterms:created>
  <dcterms:modified xsi:type="dcterms:W3CDTF">2025-03-17T03:37:00Z</dcterms:modified>
</cp:coreProperties>
</file>