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30C29" w14:textId="77777777" w:rsidR="00E327D9" w:rsidRPr="0083725F" w:rsidRDefault="00E327D9" w:rsidP="0068531F">
      <w:pPr>
        <w:pStyle w:val="ae"/>
        <w:snapToGrid w:val="0"/>
        <w:spacing w:before="20"/>
        <w:ind w:left="0" w:right="153"/>
        <w:rPr>
          <w:rFonts w:ascii="ＭＳ 明朝" w:eastAsia="ＭＳ 明朝" w:hAnsi="ＭＳ 明朝"/>
          <w:sz w:val="21"/>
          <w:szCs w:val="21"/>
          <w:lang w:eastAsia="ja-JP"/>
        </w:rPr>
      </w:pPr>
      <w:r>
        <w:rPr>
          <w:rFonts w:ascii="ＭＳ 明朝" w:eastAsia="ＭＳ 明朝" w:hAnsi="ＭＳ 明朝" w:hint="eastAsia"/>
          <w:sz w:val="21"/>
          <w:szCs w:val="21"/>
          <w:lang w:eastAsia="ja-JP"/>
        </w:rPr>
        <w:t>別紙様式（第７関係）</w:t>
      </w:r>
    </w:p>
    <w:p w14:paraId="65564E25" w14:textId="5765E11A" w:rsidR="00E327D9" w:rsidRDefault="00B00B5A" w:rsidP="0068531F">
      <w:pPr>
        <w:pStyle w:val="ae"/>
        <w:snapToGrid w:val="0"/>
        <w:ind w:left="3174"/>
        <w:rPr>
          <w:rFonts w:ascii="ＭＳ 明朝" w:eastAsia="ＭＳ 明朝" w:hAnsi="ＭＳ 明朝"/>
          <w:sz w:val="21"/>
          <w:szCs w:val="21"/>
          <w:lang w:eastAsia="ja-JP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24E36C87" wp14:editId="1431D931">
                <wp:simplePos x="0" y="0"/>
                <wp:positionH relativeFrom="page">
                  <wp:posOffset>2338705</wp:posOffset>
                </wp:positionH>
                <wp:positionV relativeFrom="paragraph">
                  <wp:posOffset>797560</wp:posOffset>
                </wp:positionV>
                <wp:extent cx="62230" cy="370205"/>
                <wp:effectExtent l="0" t="0" r="0" b="0"/>
                <wp:wrapNone/>
                <wp:docPr id="8" name="グループ化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30" cy="370205"/>
                          <a:chOff x="3683" y="1256"/>
                          <a:chExt cx="98" cy="583"/>
                        </a:xfrm>
                      </wpg:grpSpPr>
                      <wps:wsp>
                        <wps:cNvPr id="9" name="Freeform 5"/>
                        <wps:cNvSpPr>
                          <a:spLocks/>
                        </wps:cNvSpPr>
                        <wps:spPr bwMode="auto">
                          <a:xfrm>
                            <a:off x="3683" y="1256"/>
                            <a:ext cx="98" cy="583"/>
                          </a:xfrm>
                          <a:custGeom>
                            <a:avLst/>
                            <a:gdLst>
                              <a:gd name="T0" fmla="+- 0 3780 3683"/>
                              <a:gd name="T1" fmla="*/ T0 w 98"/>
                              <a:gd name="T2" fmla="+- 0 1839 1256"/>
                              <a:gd name="T3" fmla="*/ 1839 h 583"/>
                              <a:gd name="T4" fmla="+- 0 3719 3683"/>
                              <a:gd name="T5" fmla="*/ T4 w 98"/>
                              <a:gd name="T6" fmla="+- 0 1817 1256"/>
                              <a:gd name="T7" fmla="*/ 1817 h 583"/>
                              <a:gd name="T8" fmla="+- 0 3685 3683"/>
                              <a:gd name="T9" fmla="*/ T8 w 98"/>
                              <a:gd name="T10" fmla="+- 0 1762 1256"/>
                              <a:gd name="T11" fmla="*/ 1762 h 583"/>
                              <a:gd name="T12" fmla="+- 0 3683 3683"/>
                              <a:gd name="T13" fmla="*/ T12 w 98"/>
                              <a:gd name="T14" fmla="+- 0 1351 1256"/>
                              <a:gd name="T15" fmla="*/ 1351 h 583"/>
                              <a:gd name="T16" fmla="+- 0 3686 3683"/>
                              <a:gd name="T17" fmla="*/ T16 w 98"/>
                              <a:gd name="T18" fmla="+- 0 1328 1256"/>
                              <a:gd name="T19" fmla="*/ 1328 h 583"/>
                              <a:gd name="T20" fmla="+- 0 3693 3683"/>
                              <a:gd name="T21" fmla="*/ T20 w 98"/>
                              <a:gd name="T22" fmla="+- 0 1308 1256"/>
                              <a:gd name="T23" fmla="*/ 1308 h 583"/>
                              <a:gd name="T24" fmla="+- 0 3705 3683"/>
                              <a:gd name="T25" fmla="*/ T24 w 98"/>
                              <a:gd name="T26" fmla="+- 0 1289 1256"/>
                              <a:gd name="T27" fmla="*/ 1289 h 583"/>
                              <a:gd name="T28" fmla="+- 0 3721 3683"/>
                              <a:gd name="T29" fmla="*/ T28 w 98"/>
                              <a:gd name="T30" fmla="+- 0 1274 1256"/>
                              <a:gd name="T31" fmla="*/ 1274 h 583"/>
                              <a:gd name="T32" fmla="+- 0 3739 3683"/>
                              <a:gd name="T33" fmla="*/ T32 w 98"/>
                              <a:gd name="T34" fmla="+- 0 1263 1256"/>
                              <a:gd name="T35" fmla="*/ 1263 h 583"/>
                              <a:gd name="T36" fmla="+- 0 3760 3683"/>
                              <a:gd name="T37" fmla="*/ T36 w 98"/>
                              <a:gd name="T38" fmla="+- 0 1256 1256"/>
                              <a:gd name="T39" fmla="*/ 1256 h 5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8" h="583">
                                <a:moveTo>
                                  <a:pt x="97" y="583"/>
                                </a:moveTo>
                                <a:lnTo>
                                  <a:pt x="36" y="561"/>
                                </a:lnTo>
                                <a:lnTo>
                                  <a:pt x="2" y="506"/>
                                </a:lnTo>
                                <a:lnTo>
                                  <a:pt x="0" y="95"/>
                                </a:lnTo>
                                <a:lnTo>
                                  <a:pt x="3" y="72"/>
                                </a:lnTo>
                                <a:lnTo>
                                  <a:pt x="10" y="52"/>
                                </a:lnTo>
                                <a:lnTo>
                                  <a:pt x="22" y="33"/>
                                </a:lnTo>
                                <a:lnTo>
                                  <a:pt x="38" y="18"/>
                                </a:lnTo>
                                <a:lnTo>
                                  <a:pt x="56" y="7"/>
                                </a:lnTo>
                                <a:lnTo>
                                  <a:pt x="77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3CB606" id="グループ化 8" o:spid="_x0000_s1026" style="position:absolute;left:0;text-align:left;margin-left:184.15pt;margin-top:62.8pt;width:4.9pt;height:29.15pt;z-index:-251658240;mso-position-horizontal-relative:page" coordorigin="3683,1256" coordsize="98,5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">
                <v:shape id="Freeform 5" o:spid="_x0000_s1027" style="position:absolute;left:3683;top:1256;width:98;height:583;visibility:visible;mso-wrap-style:square;v-text-anchor:top" coordsize="98,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" path="m97,583l36,561,2,506,,95,3,72,10,52,22,33,38,18,56,7,77,e" filled="f" strokeweight=".5pt">
                  <v:path arrowok="t" o:connecttype="custom" o:connectlocs="97,1839;36,1817;2,1762;0,1351;3,1328;10,1308;22,1289;38,1274;56,1263;77,1256" o:connectangles="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3C74711" wp14:editId="349DFEF0">
                <wp:simplePos x="0" y="0"/>
                <wp:positionH relativeFrom="page">
                  <wp:posOffset>4200525</wp:posOffset>
                </wp:positionH>
                <wp:positionV relativeFrom="paragraph">
                  <wp:posOffset>796290</wp:posOffset>
                </wp:positionV>
                <wp:extent cx="62230" cy="370205"/>
                <wp:effectExtent l="0" t="0" r="0" b="0"/>
                <wp:wrapNone/>
                <wp:docPr id="6" name="グループ化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30" cy="370205"/>
                          <a:chOff x="6615" y="1254"/>
                          <a:chExt cx="98" cy="583"/>
                        </a:xfrm>
                      </wpg:grpSpPr>
                      <wps:wsp>
                        <wps:cNvPr id="7" name="Freeform 3"/>
                        <wps:cNvSpPr>
                          <a:spLocks/>
                        </wps:cNvSpPr>
                        <wps:spPr bwMode="auto">
                          <a:xfrm>
                            <a:off x="6615" y="1254"/>
                            <a:ext cx="98" cy="583"/>
                          </a:xfrm>
                          <a:custGeom>
                            <a:avLst/>
                            <a:gdLst>
                              <a:gd name="T0" fmla="+- 0 6615 6615"/>
                              <a:gd name="T1" fmla="*/ T0 w 98"/>
                              <a:gd name="T2" fmla="+- 0 1254 1254"/>
                              <a:gd name="T3" fmla="*/ 1254 h 583"/>
                              <a:gd name="T4" fmla="+- 0 6677 6615"/>
                              <a:gd name="T5" fmla="*/ T4 w 98"/>
                              <a:gd name="T6" fmla="+- 0 1276 1254"/>
                              <a:gd name="T7" fmla="*/ 1276 h 583"/>
                              <a:gd name="T8" fmla="+- 0 6711 6615"/>
                              <a:gd name="T9" fmla="*/ T8 w 98"/>
                              <a:gd name="T10" fmla="+- 0 1331 1254"/>
                              <a:gd name="T11" fmla="*/ 1331 h 583"/>
                              <a:gd name="T12" fmla="+- 0 6713 6615"/>
                              <a:gd name="T13" fmla="*/ T12 w 98"/>
                              <a:gd name="T14" fmla="+- 0 1741 1254"/>
                              <a:gd name="T15" fmla="*/ 1741 h 583"/>
                              <a:gd name="T16" fmla="+- 0 6710 6615"/>
                              <a:gd name="T17" fmla="*/ T16 w 98"/>
                              <a:gd name="T18" fmla="+- 0 1764 1254"/>
                              <a:gd name="T19" fmla="*/ 1764 h 583"/>
                              <a:gd name="T20" fmla="+- 0 6703 6615"/>
                              <a:gd name="T21" fmla="*/ T20 w 98"/>
                              <a:gd name="T22" fmla="+- 0 1785 1254"/>
                              <a:gd name="T23" fmla="*/ 1785 h 583"/>
                              <a:gd name="T24" fmla="+- 0 6691 6615"/>
                              <a:gd name="T25" fmla="*/ T24 w 98"/>
                              <a:gd name="T26" fmla="+- 0 1803 1254"/>
                              <a:gd name="T27" fmla="*/ 1803 h 583"/>
                              <a:gd name="T28" fmla="+- 0 6675 6615"/>
                              <a:gd name="T29" fmla="*/ T28 w 98"/>
                              <a:gd name="T30" fmla="+- 0 1818 1254"/>
                              <a:gd name="T31" fmla="*/ 1818 h 583"/>
                              <a:gd name="T32" fmla="+- 0 6657 6615"/>
                              <a:gd name="T33" fmla="*/ T32 w 98"/>
                              <a:gd name="T34" fmla="+- 0 1829 1254"/>
                              <a:gd name="T35" fmla="*/ 1829 h 583"/>
                              <a:gd name="T36" fmla="+- 0 6636 6615"/>
                              <a:gd name="T37" fmla="*/ T36 w 98"/>
                              <a:gd name="T38" fmla="+- 0 1837 1254"/>
                              <a:gd name="T39" fmla="*/ 1837 h 5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8" h="583">
                                <a:moveTo>
                                  <a:pt x="0" y="0"/>
                                </a:moveTo>
                                <a:lnTo>
                                  <a:pt x="62" y="22"/>
                                </a:lnTo>
                                <a:lnTo>
                                  <a:pt x="96" y="77"/>
                                </a:lnTo>
                                <a:lnTo>
                                  <a:pt x="98" y="487"/>
                                </a:lnTo>
                                <a:lnTo>
                                  <a:pt x="95" y="510"/>
                                </a:lnTo>
                                <a:lnTo>
                                  <a:pt x="88" y="531"/>
                                </a:lnTo>
                                <a:lnTo>
                                  <a:pt x="76" y="549"/>
                                </a:lnTo>
                                <a:lnTo>
                                  <a:pt x="60" y="564"/>
                                </a:lnTo>
                                <a:lnTo>
                                  <a:pt x="42" y="575"/>
                                </a:lnTo>
                                <a:lnTo>
                                  <a:pt x="21" y="58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49A6B4" id="グループ化 6" o:spid="_x0000_s1026" style="position:absolute;left:0;text-align:left;margin-left:330.75pt;margin-top:62.7pt;width:4.9pt;height:29.15pt;z-index:-251657216;mso-position-horizontal-relative:page" coordorigin="6615,1254" coordsize="98,5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">
                <v:shape id="Freeform 3" o:spid="_x0000_s1027" style="position:absolute;left:6615;top:1254;width:98;height:583;visibility:visible;mso-wrap-style:square;v-text-anchor:top" coordsize="98,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" path="m,l62,22,96,77r2,410l95,510r-7,21l76,549,60,564,42,575r-21,8e" filled="f" strokeweight=".5pt">
                  <v:path arrowok="t" o:connecttype="custom" o:connectlocs="0,1254;62,1276;96,1331;98,1741;95,1764;88,1785;76,1803;60,1818;42,1829;21,1837" o:connectangles="0,0,0,0,0,0,0,0,0,0"/>
                </v:shape>
                <w10:wrap anchorx="page"/>
              </v:group>
            </w:pict>
          </mc:Fallback>
        </mc:AlternateContent>
      </w:r>
      <w:r w:rsidR="00E327D9" w:rsidRPr="0083725F">
        <w:rPr>
          <w:rFonts w:ascii="ＭＳ 明朝" w:eastAsia="ＭＳ 明朝" w:hAnsi="ＭＳ 明朝" w:cs="ＭＳ 明朝"/>
          <w:sz w:val="21"/>
          <w:szCs w:val="21"/>
          <w:lang w:eastAsia="ja-JP"/>
        </w:rPr>
        <w:t>PPP/PFI</w:t>
      </w:r>
      <w:r w:rsidR="00E327D9" w:rsidRPr="0083725F">
        <w:rPr>
          <w:rFonts w:ascii="ＭＳ 明朝" w:eastAsia="ＭＳ 明朝" w:hAnsi="ＭＳ 明朝" w:hint="eastAsia"/>
          <w:sz w:val="21"/>
          <w:szCs w:val="21"/>
          <w:lang w:eastAsia="ja-JP"/>
        </w:rPr>
        <w:t>手法簡易定量評価調書</w:t>
      </w:r>
    </w:p>
    <w:p w14:paraId="3B00C5B2" w14:textId="77777777" w:rsidR="0068531F" w:rsidRPr="0083725F" w:rsidRDefault="0068531F" w:rsidP="00E327D9">
      <w:pPr>
        <w:rPr>
          <w:rFonts w:ascii="ＭＳ 明朝" w:cs="ＭＳ Ｐ明朝"/>
        </w:rPr>
      </w:pPr>
    </w:p>
    <w:tbl>
      <w:tblPr>
        <w:tblpPr w:leftFromText="142" w:rightFromText="142" w:vertAnchor="page" w:horzAnchor="margin" w:tblpY="2476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35"/>
        <w:gridCol w:w="3408"/>
        <w:gridCol w:w="3454"/>
      </w:tblGrid>
      <w:tr w:rsidR="0068531F" w:rsidRPr="0083725F" w14:paraId="5850867E" w14:textId="77777777" w:rsidTr="0068531F">
        <w:trPr>
          <w:trHeight w:hRule="exact" w:val="1123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D18DB" w14:textId="77777777" w:rsidR="0068531F" w:rsidRPr="0083725F" w:rsidRDefault="0068531F" w:rsidP="0068531F">
            <w:pPr>
              <w:snapToGrid w:val="0"/>
              <w:rPr>
                <w:rFonts w:ascii="ＭＳ 明朝"/>
              </w:rPr>
            </w:pP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F3F35" w14:textId="77777777" w:rsidR="0068531F" w:rsidRDefault="0068531F" w:rsidP="0068531F">
            <w:pPr>
              <w:pStyle w:val="TableParagraph"/>
              <w:snapToGrid w:val="0"/>
              <w:spacing w:before="34" w:line="330" w:lineRule="auto"/>
              <w:ind w:left="665" w:right="664"/>
              <w:jc w:val="center"/>
              <w:rPr>
                <w:rFonts w:ascii="ＭＳ 明朝" w:cs="ＭＳ Ｐ明朝"/>
                <w:spacing w:val="24"/>
                <w:w w:val="99"/>
                <w:sz w:val="21"/>
                <w:szCs w:val="21"/>
                <w:lang w:eastAsia="ja-JP"/>
              </w:rPr>
            </w:pPr>
            <w:r w:rsidRPr="0083725F">
              <w:rPr>
                <w:rFonts w:ascii="ＭＳ 明朝" w:hAnsi="ＭＳ 明朝" w:cs="ＭＳ Ｐ明朝" w:hint="eastAsia"/>
                <w:sz w:val="21"/>
                <w:szCs w:val="21"/>
                <w:lang w:eastAsia="ja-JP"/>
              </w:rPr>
              <w:t>従来型手法</w:t>
            </w:r>
          </w:p>
          <w:p w14:paraId="1648B032" w14:textId="77777777" w:rsidR="0068531F" w:rsidRPr="0083725F" w:rsidRDefault="0068531F" w:rsidP="00544980">
            <w:pPr>
              <w:pStyle w:val="TableParagraph"/>
              <w:snapToGrid w:val="0"/>
              <w:spacing w:before="34" w:line="330" w:lineRule="auto"/>
              <w:ind w:leftChars="245" w:left="521" w:right="476"/>
              <w:jc w:val="center"/>
              <w:rPr>
                <w:rFonts w:ascii="ＭＳ 明朝" w:cs="ＭＳ Ｐ明朝"/>
                <w:sz w:val="21"/>
                <w:szCs w:val="21"/>
                <w:lang w:eastAsia="ja-JP"/>
              </w:rPr>
            </w:pPr>
            <w:r w:rsidRPr="0083725F">
              <w:rPr>
                <w:rFonts w:ascii="ＭＳ 明朝" w:hAnsi="ＭＳ 明朝" w:cs="ＭＳ Ｐ明朝" w:hint="eastAsia"/>
                <w:sz w:val="21"/>
                <w:szCs w:val="21"/>
                <w:lang w:eastAsia="ja-JP"/>
              </w:rPr>
              <w:t>大学施設等の管理者等が自ら整備等を行う手法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C1CC4" w14:textId="77777777" w:rsidR="0068531F" w:rsidRPr="0083725F" w:rsidRDefault="0068531F" w:rsidP="0068531F">
            <w:pPr>
              <w:pStyle w:val="TableParagraph"/>
              <w:snapToGrid w:val="0"/>
              <w:spacing w:before="4"/>
              <w:rPr>
                <w:rFonts w:ascii="ＭＳ 明朝" w:cs="ＭＳ Ｐ明朝"/>
                <w:sz w:val="21"/>
                <w:szCs w:val="21"/>
                <w:lang w:eastAsia="ja-JP"/>
              </w:rPr>
            </w:pPr>
          </w:p>
          <w:p w14:paraId="69088AA7" w14:textId="77777777" w:rsidR="0068531F" w:rsidRPr="0083725F" w:rsidRDefault="0068531F" w:rsidP="0068531F">
            <w:pPr>
              <w:pStyle w:val="TableParagraph"/>
              <w:snapToGrid w:val="0"/>
              <w:jc w:val="center"/>
              <w:rPr>
                <w:rFonts w:ascii="ＭＳ 明朝" w:cs="ＭＳ Ｐ明朝"/>
                <w:sz w:val="21"/>
                <w:szCs w:val="21"/>
                <w:lang w:eastAsia="ja-JP"/>
              </w:rPr>
            </w:pPr>
            <w:r w:rsidRPr="00D02011">
              <w:rPr>
                <w:rFonts w:ascii="ＭＳ 明朝" w:hAnsi="ＭＳ 明朝" w:cs="ＭＳ Ｐ明朝" w:hint="eastAsia"/>
                <w:sz w:val="21"/>
                <w:szCs w:val="21"/>
                <w:lang w:eastAsia="ja-JP"/>
              </w:rPr>
              <w:t>採用手法</w:t>
            </w:r>
          </w:p>
          <w:p w14:paraId="07BC27D3" w14:textId="77777777" w:rsidR="0068531F" w:rsidRPr="0083725F" w:rsidRDefault="0068531F" w:rsidP="0068531F">
            <w:pPr>
              <w:pStyle w:val="TableParagraph"/>
              <w:snapToGrid w:val="0"/>
              <w:spacing w:before="98"/>
              <w:ind w:left="1"/>
              <w:jc w:val="center"/>
              <w:rPr>
                <w:rFonts w:ascii="ＭＳ 明朝" w:cs="ＭＳ Ｐ明朝"/>
                <w:sz w:val="21"/>
                <w:szCs w:val="21"/>
                <w:lang w:eastAsia="ja-JP"/>
              </w:rPr>
            </w:pPr>
            <w:r w:rsidRPr="0083725F">
              <w:rPr>
                <w:rFonts w:ascii="ＭＳ 明朝" w:hAnsi="ＭＳ 明朝" w:cs="ＭＳ Ｐ明朝" w:hint="eastAsia"/>
                <w:w w:val="120"/>
                <w:sz w:val="21"/>
                <w:szCs w:val="21"/>
                <w:lang w:eastAsia="ja-JP"/>
              </w:rPr>
              <w:t>（候補となる</w:t>
            </w:r>
            <w:r w:rsidRPr="0083725F">
              <w:rPr>
                <w:rFonts w:ascii="ＭＳ 明朝" w:hAnsi="ＭＳ 明朝" w:cs="ＭＳ Ｐ明朝"/>
                <w:spacing w:val="-26"/>
                <w:w w:val="120"/>
                <w:sz w:val="21"/>
                <w:szCs w:val="21"/>
                <w:lang w:eastAsia="ja-JP"/>
              </w:rPr>
              <w:t xml:space="preserve"> </w:t>
            </w:r>
            <w:r w:rsidRPr="0083725F">
              <w:rPr>
                <w:rFonts w:ascii="ＭＳ 明朝" w:hAnsi="ＭＳ 明朝" w:cs="ＭＳ 明朝"/>
                <w:w w:val="120"/>
                <w:sz w:val="21"/>
                <w:szCs w:val="21"/>
                <w:lang w:eastAsia="ja-JP"/>
              </w:rPr>
              <w:t>PPP/PFI</w:t>
            </w:r>
            <w:r w:rsidRPr="0083725F">
              <w:rPr>
                <w:rFonts w:ascii="ＭＳ 明朝" w:hAnsi="ＭＳ 明朝" w:cs="ＭＳ 明朝"/>
                <w:spacing w:val="-72"/>
                <w:w w:val="120"/>
                <w:sz w:val="21"/>
                <w:szCs w:val="21"/>
                <w:lang w:eastAsia="ja-JP"/>
              </w:rPr>
              <w:t xml:space="preserve"> </w:t>
            </w:r>
            <w:r w:rsidRPr="0083725F">
              <w:rPr>
                <w:rFonts w:ascii="ＭＳ 明朝" w:hAnsi="ＭＳ 明朝" w:cs="ＭＳ Ｐ明朝" w:hint="eastAsia"/>
                <w:w w:val="170"/>
                <w:sz w:val="21"/>
                <w:szCs w:val="21"/>
                <w:lang w:eastAsia="ja-JP"/>
              </w:rPr>
              <w:t>）</w:t>
            </w:r>
          </w:p>
        </w:tc>
      </w:tr>
      <w:tr w:rsidR="0068531F" w:rsidRPr="0083725F" w14:paraId="258BE6D7" w14:textId="77777777" w:rsidTr="0068531F">
        <w:trPr>
          <w:trHeight w:hRule="exact" w:val="838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47C7F" w14:textId="77777777" w:rsidR="0068531F" w:rsidRPr="0083725F" w:rsidRDefault="0068531F" w:rsidP="0068531F">
            <w:pPr>
              <w:pStyle w:val="TableParagraph"/>
              <w:snapToGrid w:val="0"/>
              <w:spacing w:before="70" w:line="330" w:lineRule="auto"/>
              <w:ind w:leftChars="100" w:left="213" w:right="241"/>
              <w:rPr>
                <w:rFonts w:ascii="ＭＳ 明朝" w:cs="ＭＳ Ｐ明朝"/>
                <w:sz w:val="21"/>
                <w:szCs w:val="21"/>
                <w:lang w:eastAsia="ja-JP"/>
              </w:rPr>
            </w:pPr>
            <w:r w:rsidRPr="0083725F">
              <w:rPr>
                <w:rFonts w:ascii="ＭＳ 明朝" w:hAnsi="ＭＳ 明朝" w:cs="ＭＳ Ｐ明朝" w:hint="eastAsia"/>
                <w:w w:val="105"/>
                <w:sz w:val="21"/>
                <w:szCs w:val="21"/>
                <w:lang w:eastAsia="ja-JP"/>
              </w:rPr>
              <w:t>整備等</w:t>
            </w:r>
            <w:r w:rsidRPr="0083725F">
              <w:rPr>
                <w:rFonts w:ascii="ＭＳ 明朝" w:hAnsi="ＭＳ 明朝" w:cs="ＭＳ Ｐ明朝"/>
                <w:w w:val="105"/>
                <w:sz w:val="21"/>
                <w:szCs w:val="21"/>
                <w:lang w:eastAsia="ja-JP"/>
              </w:rPr>
              <w:t>(</w:t>
            </w:r>
            <w:r w:rsidRPr="0083725F">
              <w:rPr>
                <w:rFonts w:ascii="ＭＳ 明朝" w:hAnsi="ＭＳ 明朝" w:cs="ＭＳ Ｐ明朝" w:hint="eastAsia"/>
                <w:w w:val="105"/>
                <w:sz w:val="21"/>
                <w:szCs w:val="21"/>
                <w:lang w:eastAsia="ja-JP"/>
              </w:rPr>
              <w:t>運営費を除く</w:t>
            </w:r>
            <w:r w:rsidRPr="0083725F">
              <w:rPr>
                <w:rFonts w:ascii="ＭＳ 明朝" w:hAnsi="ＭＳ 明朝" w:cs="ＭＳ Ｐ明朝"/>
                <w:w w:val="105"/>
                <w:sz w:val="21"/>
                <w:szCs w:val="21"/>
                <w:lang w:eastAsia="ja-JP"/>
              </w:rPr>
              <w:t>)</w:t>
            </w:r>
            <w:r w:rsidRPr="0083725F">
              <w:rPr>
                <w:rFonts w:ascii="ＭＳ 明朝" w:hAnsi="ＭＳ 明朝" w:cs="ＭＳ Ｐ明朝" w:hint="eastAsia"/>
                <w:w w:val="105"/>
                <w:sz w:val="21"/>
                <w:szCs w:val="21"/>
                <w:lang w:eastAsia="ja-JP"/>
              </w:rPr>
              <w:t>費用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8DD1D" w14:textId="77777777" w:rsidR="0068531F" w:rsidRPr="0083725F" w:rsidRDefault="0068531F" w:rsidP="0068531F">
            <w:pPr>
              <w:snapToGrid w:val="0"/>
              <w:rPr>
                <w:rFonts w:ascii="ＭＳ 明朝"/>
              </w:rPr>
            </w:pP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79E97" w14:textId="77777777" w:rsidR="0068531F" w:rsidRPr="0083725F" w:rsidRDefault="0068531F" w:rsidP="0068531F">
            <w:pPr>
              <w:snapToGrid w:val="0"/>
              <w:rPr>
                <w:rFonts w:ascii="ＭＳ 明朝"/>
              </w:rPr>
            </w:pPr>
          </w:p>
        </w:tc>
      </w:tr>
      <w:tr w:rsidR="0068531F" w:rsidRPr="0083725F" w14:paraId="4DB37145" w14:textId="77777777" w:rsidTr="0068531F">
        <w:trPr>
          <w:trHeight w:hRule="exact" w:val="634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393BC" w14:textId="77777777" w:rsidR="0068531F" w:rsidRPr="0083725F" w:rsidRDefault="0068531F" w:rsidP="0068531F">
            <w:pPr>
              <w:pStyle w:val="TableParagraph"/>
              <w:snapToGrid w:val="0"/>
              <w:spacing w:before="149"/>
              <w:ind w:left="342"/>
              <w:rPr>
                <w:rFonts w:ascii="ＭＳ 明朝" w:cs="ＭＳ Ｐ明朝"/>
                <w:sz w:val="21"/>
                <w:szCs w:val="21"/>
              </w:rPr>
            </w:pPr>
            <w:r w:rsidRPr="0083725F">
              <w:rPr>
                <w:rFonts w:ascii="ＭＳ 明朝" w:hAnsi="ＭＳ 明朝" w:cs="ＭＳ Ｐ明朝" w:hint="eastAsia"/>
                <w:sz w:val="21"/>
                <w:szCs w:val="21"/>
              </w:rPr>
              <w:t>＜算出根拠＞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74DAB" w14:textId="77777777" w:rsidR="0068531F" w:rsidRPr="0083725F" w:rsidRDefault="0068531F" w:rsidP="0068531F">
            <w:pPr>
              <w:snapToGrid w:val="0"/>
              <w:rPr>
                <w:rFonts w:ascii="ＭＳ 明朝"/>
              </w:rPr>
            </w:pP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B5FB4" w14:textId="77777777" w:rsidR="0068531F" w:rsidRPr="0083725F" w:rsidRDefault="0068531F" w:rsidP="0068531F">
            <w:pPr>
              <w:snapToGrid w:val="0"/>
              <w:rPr>
                <w:rFonts w:ascii="ＭＳ 明朝"/>
              </w:rPr>
            </w:pPr>
          </w:p>
        </w:tc>
      </w:tr>
      <w:tr w:rsidR="0068531F" w:rsidRPr="0083725F" w14:paraId="31A70D7C" w14:textId="77777777" w:rsidTr="0068531F">
        <w:trPr>
          <w:trHeight w:hRule="exact" w:val="634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D3C8E" w14:textId="77777777" w:rsidR="0068531F" w:rsidRPr="0083725F" w:rsidRDefault="0068531F" w:rsidP="0068531F">
            <w:pPr>
              <w:pStyle w:val="TableParagraph"/>
              <w:snapToGrid w:val="0"/>
              <w:spacing w:before="149"/>
              <w:ind w:left="442"/>
              <w:rPr>
                <w:rFonts w:ascii="ＭＳ 明朝" w:cs="ＭＳ Ｐ明朝"/>
                <w:sz w:val="21"/>
                <w:szCs w:val="21"/>
              </w:rPr>
            </w:pPr>
            <w:r w:rsidRPr="0083725F">
              <w:rPr>
                <w:rFonts w:ascii="ＭＳ 明朝" w:hAnsi="ＭＳ 明朝" w:cs="ＭＳ Ｐ明朝" w:hint="eastAsia"/>
                <w:sz w:val="21"/>
                <w:szCs w:val="21"/>
              </w:rPr>
              <w:t>運営等費用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90148" w14:textId="77777777" w:rsidR="0068531F" w:rsidRPr="0083725F" w:rsidRDefault="0068531F" w:rsidP="0068531F">
            <w:pPr>
              <w:snapToGrid w:val="0"/>
              <w:rPr>
                <w:rFonts w:ascii="ＭＳ 明朝"/>
              </w:rPr>
            </w:pP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2FDFF" w14:textId="77777777" w:rsidR="0068531F" w:rsidRPr="0083725F" w:rsidRDefault="0068531F" w:rsidP="0068531F">
            <w:pPr>
              <w:snapToGrid w:val="0"/>
              <w:rPr>
                <w:rFonts w:ascii="ＭＳ 明朝"/>
              </w:rPr>
            </w:pPr>
          </w:p>
        </w:tc>
      </w:tr>
      <w:tr w:rsidR="0068531F" w:rsidRPr="0083725F" w14:paraId="1E06B0D3" w14:textId="77777777" w:rsidTr="0068531F">
        <w:trPr>
          <w:trHeight w:hRule="exact" w:val="634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D0C76" w14:textId="77777777" w:rsidR="0068531F" w:rsidRPr="0083725F" w:rsidRDefault="0068531F" w:rsidP="0068531F">
            <w:pPr>
              <w:pStyle w:val="TableParagraph"/>
              <w:snapToGrid w:val="0"/>
              <w:spacing w:before="149"/>
              <w:ind w:left="342"/>
              <w:rPr>
                <w:rFonts w:ascii="ＭＳ 明朝" w:cs="ＭＳ Ｐ明朝"/>
                <w:sz w:val="21"/>
                <w:szCs w:val="21"/>
              </w:rPr>
            </w:pPr>
            <w:r w:rsidRPr="0083725F">
              <w:rPr>
                <w:rFonts w:ascii="ＭＳ 明朝" w:hAnsi="ＭＳ 明朝" w:cs="ＭＳ Ｐ明朝" w:hint="eastAsia"/>
                <w:sz w:val="21"/>
                <w:szCs w:val="21"/>
              </w:rPr>
              <w:t>＜算出根拠＞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3F079" w14:textId="77777777" w:rsidR="0068531F" w:rsidRPr="0083725F" w:rsidRDefault="0068531F" w:rsidP="0068531F">
            <w:pPr>
              <w:snapToGrid w:val="0"/>
              <w:rPr>
                <w:rFonts w:ascii="ＭＳ 明朝"/>
              </w:rPr>
            </w:pP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D1120" w14:textId="77777777" w:rsidR="0068531F" w:rsidRPr="0083725F" w:rsidRDefault="0068531F" w:rsidP="0068531F">
            <w:pPr>
              <w:snapToGrid w:val="0"/>
              <w:rPr>
                <w:rFonts w:ascii="ＭＳ 明朝"/>
              </w:rPr>
            </w:pPr>
          </w:p>
        </w:tc>
      </w:tr>
      <w:tr w:rsidR="0068531F" w:rsidRPr="0083725F" w14:paraId="74DA5D2C" w14:textId="77777777" w:rsidTr="0068531F">
        <w:trPr>
          <w:trHeight w:hRule="exact" w:val="634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A4AF9" w14:textId="77777777" w:rsidR="0068531F" w:rsidRPr="0083725F" w:rsidRDefault="0068531F" w:rsidP="0068531F">
            <w:pPr>
              <w:pStyle w:val="TableParagraph"/>
              <w:snapToGrid w:val="0"/>
              <w:spacing w:before="149"/>
              <w:ind w:left="342"/>
              <w:rPr>
                <w:rFonts w:ascii="ＭＳ 明朝" w:cs="ＭＳ Ｐ明朝"/>
                <w:sz w:val="21"/>
                <w:szCs w:val="21"/>
              </w:rPr>
            </w:pPr>
            <w:r w:rsidRPr="0083725F">
              <w:rPr>
                <w:rFonts w:ascii="ＭＳ 明朝" w:hAnsi="ＭＳ 明朝" w:cs="ＭＳ Ｐ明朝" w:hint="eastAsia"/>
                <w:sz w:val="21"/>
                <w:szCs w:val="21"/>
              </w:rPr>
              <w:t>利用料金収入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AEE66" w14:textId="77777777" w:rsidR="0068531F" w:rsidRPr="0083725F" w:rsidRDefault="0068531F" w:rsidP="0068531F">
            <w:pPr>
              <w:snapToGrid w:val="0"/>
              <w:rPr>
                <w:rFonts w:ascii="ＭＳ 明朝"/>
              </w:rPr>
            </w:pP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8A4E3" w14:textId="77777777" w:rsidR="0068531F" w:rsidRPr="0083725F" w:rsidRDefault="0068531F" w:rsidP="0068531F">
            <w:pPr>
              <w:snapToGrid w:val="0"/>
              <w:rPr>
                <w:rFonts w:ascii="ＭＳ 明朝"/>
              </w:rPr>
            </w:pPr>
          </w:p>
        </w:tc>
      </w:tr>
      <w:tr w:rsidR="0068531F" w:rsidRPr="0083725F" w14:paraId="5E3EA431" w14:textId="77777777" w:rsidTr="0068531F">
        <w:trPr>
          <w:trHeight w:hRule="exact" w:val="634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55079" w14:textId="77777777" w:rsidR="0068531F" w:rsidRPr="0083725F" w:rsidRDefault="0068531F" w:rsidP="0068531F">
            <w:pPr>
              <w:pStyle w:val="TableParagraph"/>
              <w:snapToGrid w:val="0"/>
              <w:spacing w:before="149"/>
              <w:ind w:left="342"/>
              <w:rPr>
                <w:rFonts w:ascii="ＭＳ 明朝" w:cs="ＭＳ Ｐ明朝"/>
                <w:sz w:val="21"/>
                <w:szCs w:val="21"/>
              </w:rPr>
            </w:pPr>
            <w:r w:rsidRPr="0083725F">
              <w:rPr>
                <w:rFonts w:ascii="ＭＳ 明朝" w:hAnsi="ＭＳ 明朝" w:cs="ＭＳ Ｐ明朝" w:hint="eastAsia"/>
                <w:sz w:val="21"/>
                <w:szCs w:val="21"/>
              </w:rPr>
              <w:t>＜算出根拠＞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D3CF3" w14:textId="77777777" w:rsidR="0068531F" w:rsidRPr="0083725F" w:rsidRDefault="0068531F" w:rsidP="0068531F">
            <w:pPr>
              <w:snapToGrid w:val="0"/>
              <w:rPr>
                <w:rFonts w:ascii="ＭＳ 明朝"/>
              </w:rPr>
            </w:pP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80E06" w14:textId="77777777" w:rsidR="0068531F" w:rsidRPr="0083725F" w:rsidRDefault="0068531F" w:rsidP="0068531F">
            <w:pPr>
              <w:snapToGrid w:val="0"/>
              <w:rPr>
                <w:rFonts w:ascii="ＭＳ 明朝"/>
              </w:rPr>
            </w:pPr>
          </w:p>
        </w:tc>
      </w:tr>
      <w:tr w:rsidR="0068531F" w:rsidRPr="0083725F" w14:paraId="5D0D9765" w14:textId="77777777" w:rsidTr="0068531F">
        <w:trPr>
          <w:trHeight w:hRule="exact" w:val="636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DC57E" w14:textId="77777777" w:rsidR="0068531F" w:rsidRPr="0083725F" w:rsidRDefault="0068531F" w:rsidP="0068531F">
            <w:pPr>
              <w:pStyle w:val="TableParagraph"/>
              <w:snapToGrid w:val="0"/>
              <w:spacing w:before="152"/>
              <w:ind w:left="342"/>
              <w:rPr>
                <w:rFonts w:ascii="ＭＳ 明朝" w:cs="ＭＳ Ｐ明朝"/>
                <w:sz w:val="21"/>
                <w:szCs w:val="21"/>
              </w:rPr>
            </w:pPr>
            <w:r w:rsidRPr="0083725F">
              <w:rPr>
                <w:rFonts w:ascii="ＭＳ 明朝" w:hAnsi="ＭＳ 明朝" w:cs="ＭＳ Ｐ明朝" w:hint="eastAsia"/>
                <w:sz w:val="21"/>
                <w:szCs w:val="21"/>
              </w:rPr>
              <w:t>資金調達費用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E3683" w14:textId="77777777" w:rsidR="0068531F" w:rsidRPr="0083725F" w:rsidRDefault="0068531F" w:rsidP="0068531F">
            <w:pPr>
              <w:snapToGrid w:val="0"/>
              <w:rPr>
                <w:rFonts w:ascii="ＭＳ 明朝"/>
              </w:rPr>
            </w:pP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DFADB" w14:textId="77777777" w:rsidR="0068531F" w:rsidRPr="0083725F" w:rsidRDefault="0068531F" w:rsidP="0068531F">
            <w:pPr>
              <w:snapToGrid w:val="0"/>
              <w:rPr>
                <w:rFonts w:ascii="ＭＳ 明朝"/>
              </w:rPr>
            </w:pPr>
          </w:p>
        </w:tc>
      </w:tr>
      <w:tr w:rsidR="0068531F" w:rsidRPr="0083725F" w14:paraId="718FA603" w14:textId="77777777" w:rsidTr="0068531F">
        <w:trPr>
          <w:trHeight w:hRule="exact" w:val="634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5F6D9" w14:textId="77777777" w:rsidR="0068531F" w:rsidRPr="0083725F" w:rsidRDefault="0068531F" w:rsidP="0068531F">
            <w:pPr>
              <w:pStyle w:val="TableParagraph"/>
              <w:snapToGrid w:val="0"/>
              <w:spacing w:before="149"/>
              <w:ind w:left="342"/>
              <w:rPr>
                <w:rFonts w:ascii="ＭＳ 明朝" w:cs="ＭＳ Ｐ明朝"/>
                <w:sz w:val="21"/>
                <w:szCs w:val="21"/>
              </w:rPr>
            </w:pPr>
            <w:r w:rsidRPr="0083725F">
              <w:rPr>
                <w:rFonts w:ascii="ＭＳ 明朝" w:hAnsi="ＭＳ 明朝" w:cs="ＭＳ Ｐ明朝" w:hint="eastAsia"/>
                <w:sz w:val="21"/>
                <w:szCs w:val="21"/>
              </w:rPr>
              <w:t>＜算出根拠＞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BD805" w14:textId="77777777" w:rsidR="0068531F" w:rsidRPr="0083725F" w:rsidRDefault="0068531F" w:rsidP="0068531F">
            <w:pPr>
              <w:snapToGrid w:val="0"/>
              <w:rPr>
                <w:rFonts w:ascii="ＭＳ 明朝"/>
              </w:rPr>
            </w:pP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B14F4" w14:textId="77777777" w:rsidR="0068531F" w:rsidRPr="0083725F" w:rsidRDefault="0068531F" w:rsidP="0068531F">
            <w:pPr>
              <w:snapToGrid w:val="0"/>
              <w:rPr>
                <w:rFonts w:ascii="ＭＳ 明朝"/>
              </w:rPr>
            </w:pPr>
          </w:p>
        </w:tc>
      </w:tr>
      <w:tr w:rsidR="0068531F" w:rsidRPr="0083725F" w14:paraId="3BFC974F" w14:textId="77777777" w:rsidTr="0068531F">
        <w:trPr>
          <w:trHeight w:hRule="exact" w:val="634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0A4F8" w14:textId="77777777" w:rsidR="0068531F" w:rsidRPr="0083725F" w:rsidRDefault="0068531F" w:rsidP="0068531F">
            <w:pPr>
              <w:pStyle w:val="TableParagraph"/>
              <w:snapToGrid w:val="0"/>
              <w:spacing w:before="149"/>
              <w:ind w:left="442"/>
              <w:rPr>
                <w:rFonts w:ascii="ＭＳ 明朝" w:cs="ＭＳ Ｐ明朝"/>
                <w:sz w:val="21"/>
                <w:szCs w:val="21"/>
              </w:rPr>
            </w:pPr>
            <w:r w:rsidRPr="0083725F">
              <w:rPr>
                <w:rFonts w:ascii="ＭＳ 明朝" w:hAnsi="ＭＳ 明朝" w:cs="ＭＳ Ｐ明朝" w:hint="eastAsia"/>
                <w:sz w:val="21"/>
                <w:szCs w:val="21"/>
              </w:rPr>
              <w:t>調査等費用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59CE0" w14:textId="77777777" w:rsidR="0068531F" w:rsidRPr="0083725F" w:rsidRDefault="0068531F" w:rsidP="0068531F">
            <w:pPr>
              <w:snapToGrid w:val="0"/>
              <w:rPr>
                <w:rFonts w:ascii="ＭＳ 明朝"/>
              </w:rPr>
            </w:pP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034F5" w14:textId="77777777" w:rsidR="0068531F" w:rsidRPr="0083725F" w:rsidRDefault="0068531F" w:rsidP="0068531F">
            <w:pPr>
              <w:snapToGrid w:val="0"/>
              <w:rPr>
                <w:rFonts w:ascii="ＭＳ 明朝"/>
              </w:rPr>
            </w:pPr>
          </w:p>
        </w:tc>
      </w:tr>
      <w:tr w:rsidR="0068531F" w:rsidRPr="0083725F" w14:paraId="5FC1E8FB" w14:textId="77777777" w:rsidTr="0068531F">
        <w:trPr>
          <w:trHeight w:hRule="exact" w:val="634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598B9" w14:textId="77777777" w:rsidR="0068531F" w:rsidRPr="0083725F" w:rsidRDefault="0068531F" w:rsidP="0068531F">
            <w:pPr>
              <w:pStyle w:val="TableParagraph"/>
              <w:snapToGrid w:val="0"/>
              <w:spacing w:before="149"/>
              <w:ind w:left="342"/>
              <w:rPr>
                <w:rFonts w:ascii="ＭＳ 明朝" w:cs="ＭＳ Ｐ明朝"/>
                <w:sz w:val="21"/>
                <w:szCs w:val="21"/>
              </w:rPr>
            </w:pPr>
            <w:r w:rsidRPr="0083725F">
              <w:rPr>
                <w:rFonts w:ascii="ＭＳ 明朝" w:hAnsi="ＭＳ 明朝" w:cs="ＭＳ Ｐ明朝" w:hint="eastAsia"/>
                <w:sz w:val="21"/>
                <w:szCs w:val="21"/>
              </w:rPr>
              <w:t>＜算出根拠＞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0E80B" w14:textId="77777777" w:rsidR="0068531F" w:rsidRPr="0083725F" w:rsidRDefault="0068531F" w:rsidP="0068531F">
            <w:pPr>
              <w:snapToGrid w:val="0"/>
              <w:rPr>
                <w:rFonts w:ascii="ＭＳ 明朝"/>
              </w:rPr>
            </w:pP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2CAFC" w14:textId="77777777" w:rsidR="0068531F" w:rsidRPr="0083725F" w:rsidRDefault="0068531F" w:rsidP="0068531F">
            <w:pPr>
              <w:snapToGrid w:val="0"/>
              <w:rPr>
                <w:rFonts w:ascii="ＭＳ 明朝"/>
              </w:rPr>
            </w:pPr>
          </w:p>
        </w:tc>
      </w:tr>
      <w:tr w:rsidR="0068531F" w:rsidRPr="0083725F" w14:paraId="037B1845" w14:textId="77777777" w:rsidTr="0068531F">
        <w:trPr>
          <w:trHeight w:hRule="exact" w:val="634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3D14E" w14:textId="77777777" w:rsidR="0068531F" w:rsidRPr="0083725F" w:rsidRDefault="0068531F" w:rsidP="0068531F">
            <w:pPr>
              <w:pStyle w:val="TableParagraph"/>
              <w:snapToGrid w:val="0"/>
              <w:spacing w:before="149"/>
              <w:ind w:left="2"/>
              <w:jc w:val="center"/>
              <w:rPr>
                <w:rFonts w:ascii="ＭＳ 明朝" w:cs="ＭＳ Ｐ明朝"/>
                <w:sz w:val="21"/>
                <w:szCs w:val="21"/>
              </w:rPr>
            </w:pPr>
            <w:r w:rsidRPr="0083725F">
              <w:rPr>
                <w:rFonts w:ascii="ＭＳ 明朝" w:hAnsi="ＭＳ 明朝" w:cs="ＭＳ Ｐ明朝" w:hint="eastAsia"/>
                <w:spacing w:val="2"/>
                <w:sz w:val="21"/>
                <w:szCs w:val="21"/>
              </w:rPr>
              <w:t>税金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17B4B" w14:textId="77777777" w:rsidR="0068531F" w:rsidRPr="0083725F" w:rsidRDefault="0068531F" w:rsidP="0068531F">
            <w:pPr>
              <w:snapToGrid w:val="0"/>
              <w:rPr>
                <w:rFonts w:ascii="ＭＳ 明朝"/>
              </w:rPr>
            </w:pP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3E3E9" w14:textId="77777777" w:rsidR="0068531F" w:rsidRPr="0083725F" w:rsidRDefault="0068531F" w:rsidP="0068531F">
            <w:pPr>
              <w:snapToGrid w:val="0"/>
              <w:rPr>
                <w:rFonts w:ascii="ＭＳ 明朝"/>
              </w:rPr>
            </w:pPr>
          </w:p>
        </w:tc>
      </w:tr>
      <w:tr w:rsidR="0068531F" w:rsidRPr="0083725F" w14:paraId="2F135B81" w14:textId="77777777" w:rsidTr="0068531F">
        <w:trPr>
          <w:trHeight w:hRule="exact" w:val="634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ED281" w14:textId="77777777" w:rsidR="0068531F" w:rsidRPr="0083725F" w:rsidRDefault="0068531F" w:rsidP="0068531F">
            <w:pPr>
              <w:pStyle w:val="TableParagraph"/>
              <w:snapToGrid w:val="0"/>
              <w:spacing w:before="149"/>
              <w:ind w:left="342"/>
              <w:rPr>
                <w:rFonts w:ascii="ＭＳ 明朝" w:cs="ＭＳ Ｐ明朝"/>
                <w:sz w:val="21"/>
                <w:szCs w:val="21"/>
              </w:rPr>
            </w:pPr>
            <w:r w:rsidRPr="0083725F">
              <w:rPr>
                <w:rFonts w:ascii="ＭＳ 明朝" w:hAnsi="ＭＳ 明朝" w:cs="ＭＳ Ｐ明朝" w:hint="eastAsia"/>
                <w:sz w:val="21"/>
                <w:szCs w:val="21"/>
              </w:rPr>
              <w:t>＜算出根拠＞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E649F" w14:textId="77777777" w:rsidR="0068531F" w:rsidRPr="0083725F" w:rsidRDefault="0068531F" w:rsidP="0068531F">
            <w:pPr>
              <w:snapToGrid w:val="0"/>
              <w:rPr>
                <w:rFonts w:ascii="ＭＳ 明朝"/>
              </w:rPr>
            </w:pP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705B8" w14:textId="77777777" w:rsidR="0068531F" w:rsidRPr="0083725F" w:rsidRDefault="0068531F" w:rsidP="0068531F">
            <w:pPr>
              <w:snapToGrid w:val="0"/>
              <w:rPr>
                <w:rFonts w:ascii="ＭＳ 明朝"/>
              </w:rPr>
            </w:pPr>
          </w:p>
        </w:tc>
      </w:tr>
      <w:tr w:rsidR="0068531F" w:rsidRPr="0083725F" w14:paraId="139638A3" w14:textId="77777777" w:rsidTr="0068531F">
        <w:trPr>
          <w:trHeight w:hRule="exact" w:val="636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A40DA" w14:textId="77777777" w:rsidR="0068531F" w:rsidRPr="0083725F" w:rsidRDefault="0068531F" w:rsidP="0068531F">
            <w:pPr>
              <w:pStyle w:val="TableParagraph"/>
              <w:snapToGrid w:val="0"/>
              <w:spacing w:before="152"/>
              <w:ind w:left="442"/>
              <w:rPr>
                <w:rFonts w:ascii="ＭＳ 明朝" w:cs="ＭＳ Ｐ明朝"/>
                <w:sz w:val="21"/>
                <w:szCs w:val="21"/>
              </w:rPr>
            </w:pPr>
            <w:r w:rsidRPr="0083725F">
              <w:rPr>
                <w:rFonts w:ascii="ＭＳ 明朝" w:hAnsi="ＭＳ 明朝" w:cs="ＭＳ Ｐ明朝" w:hint="eastAsia"/>
                <w:sz w:val="21"/>
                <w:szCs w:val="21"/>
              </w:rPr>
              <w:t>税引後損益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6AEA1" w14:textId="77777777" w:rsidR="0068531F" w:rsidRPr="0083725F" w:rsidRDefault="0068531F" w:rsidP="0068531F">
            <w:pPr>
              <w:snapToGrid w:val="0"/>
              <w:rPr>
                <w:rFonts w:ascii="ＭＳ 明朝"/>
              </w:rPr>
            </w:pP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6429C" w14:textId="77777777" w:rsidR="0068531F" w:rsidRPr="0083725F" w:rsidRDefault="0068531F" w:rsidP="0068531F">
            <w:pPr>
              <w:snapToGrid w:val="0"/>
              <w:rPr>
                <w:rFonts w:ascii="ＭＳ 明朝"/>
              </w:rPr>
            </w:pPr>
          </w:p>
        </w:tc>
      </w:tr>
      <w:tr w:rsidR="0068531F" w:rsidRPr="0083725F" w14:paraId="138427F2" w14:textId="77777777" w:rsidTr="0068531F">
        <w:trPr>
          <w:trHeight w:hRule="exact" w:val="634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77027" w14:textId="77777777" w:rsidR="0068531F" w:rsidRPr="0083725F" w:rsidRDefault="0068531F" w:rsidP="0068531F">
            <w:pPr>
              <w:pStyle w:val="TableParagraph"/>
              <w:snapToGrid w:val="0"/>
              <w:spacing w:before="149"/>
              <w:ind w:left="342"/>
              <w:rPr>
                <w:rFonts w:ascii="ＭＳ 明朝" w:cs="ＭＳ Ｐ明朝"/>
                <w:sz w:val="21"/>
                <w:szCs w:val="21"/>
              </w:rPr>
            </w:pPr>
            <w:r w:rsidRPr="0083725F">
              <w:rPr>
                <w:rFonts w:ascii="ＭＳ 明朝" w:hAnsi="ＭＳ 明朝" w:cs="ＭＳ Ｐ明朝" w:hint="eastAsia"/>
                <w:sz w:val="21"/>
                <w:szCs w:val="21"/>
              </w:rPr>
              <w:t>＜算出根拠＞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63EB8" w14:textId="77777777" w:rsidR="0068531F" w:rsidRPr="0083725F" w:rsidRDefault="0068531F" w:rsidP="0068531F">
            <w:pPr>
              <w:snapToGrid w:val="0"/>
              <w:rPr>
                <w:rFonts w:ascii="ＭＳ 明朝"/>
              </w:rPr>
            </w:pP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0D550" w14:textId="77777777" w:rsidR="0068531F" w:rsidRPr="0083725F" w:rsidRDefault="0068531F" w:rsidP="0068531F">
            <w:pPr>
              <w:snapToGrid w:val="0"/>
              <w:rPr>
                <w:rFonts w:ascii="ＭＳ 明朝"/>
              </w:rPr>
            </w:pPr>
          </w:p>
        </w:tc>
      </w:tr>
      <w:tr w:rsidR="0068531F" w:rsidRPr="0083725F" w14:paraId="5650B1B1" w14:textId="77777777" w:rsidTr="0068531F">
        <w:trPr>
          <w:trHeight w:hRule="exact" w:val="634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D2623" w14:textId="77777777" w:rsidR="0068531F" w:rsidRPr="0083725F" w:rsidRDefault="0068531F" w:rsidP="0068531F">
            <w:pPr>
              <w:pStyle w:val="TableParagraph"/>
              <w:snapToGrid w:val="0"/>
              <w:spacing w:before="149"/>
              <w:ind w:left="2"/>
              <w:jc w:val="center"/>
              <w:rPr>
                <w:rFonts w:ascii="ＭＳ 明朝" w:cs="ＭＳ Ｐ明朝"/>
                <w:sz w:val="21"/>
                <w:szCs w:val="21"/>
              </w:rPr>
            </w:pPr>
            <w:r w:rsidRPr="0083725F">
              <w:rPr>
                <w:rFonts w:ascii="ＭＳ 明朝" w:hAnsi="ＭＳ 明朝" w:cs="ＭＳ Ｐ明朝" w:hint="eastAsia"/>
                <w:spacing w:val="2"/>
                <w:sz w:val="21"/>
                <w:szCs w:val="21"/>
              </w:rPr>
              <w:t>合計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CE189" w14:textId="77777777" w:rsidR="0068531F" w:rsidRPr="0083725F" w:rsidRDefault="0068531F" w:rsidP="0068531F">
            <w:pPr>
              <w:snapToGrid w:val="0"/>
              <w:rPr>
                <w:rFonts w:ascii="ＭＳ 明朝"/>
              </w:rPr>
            </w:pP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50FED" w14:textId="77777777" w:rsidR="0068531F" w:rsidRPr="0083725F" w:rsidRDefault="0068531F" w:rsidP="0068531F">
            <w:pPr>
              <w:snapToGrid w:val="0"/>
              <w:rPr>
                <w:rFonts w:ascii="ＭＳ 明朝"/>
              </w:rPr>
            </w:pPr>
          </w:p>
        </w:tc>
      </w:tr>
      <w:tr w:rsidR="0068531F" w:rsidRPr="0083725F" w14:paraId="242AA735" w14:textId="77777777" w:rsidTr="0068531F">
        <w:trPr>
          <w:trHeight w:hRule="exact" w:val="634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DAEC9" w14:textId="77777777" w:rsidR="0068531F" w:rsidRPr="0083725F" w:rsidRDefault="0068531F" w:rsidP="0068531F">
            <w:pPr>
              <w:pStyle w:val="TableParagraph"/>
              <w:snapToGrid w:val="0"/>
              <w:spacing w:before="149"/>
              <w:jc w:val="center"/>
              <w:rPr>
                <w:rFonts w:ascii="ＭＳ 明朝" w:cs="ＭＳ Ｐ明朝"/>
                <w:sz w:val="21"/>
                <w:szCs w:val="21"/>
              </w:rPr>
            </w:pPr>
            <w:r w:rsidRPr="0083725F">
              <w:rPr>
                <w:rFonts w:ascii="ＭＳ 明朝" w:hAnsi="ＭＳ 明朝" w:cs="ＭＳ Ｐ明朝" w:hint="eastAsia"/>
                <w:sz w:val="21"/>
                <w:szCs w:val="21"/>
                <w:lang w:eastAsia="ja-JP"/>
              </w:rPr>
              <w:t>合計（現在価値）</w:t>
            </w:r>
          </w:p>
          <w:p w14:paraId="37E74CE8" w14:textId="77777777" w:rsidR="0068531F" w:rsidRPr="0083725F" w:rsidRDefault="0068531F" w:rsidP="0068531F">
            <w:pPr>
              <w:pStyle w:val="TableParagraph"/>
              <w:snapToGrid w:val="0"/>
              <w:spacing w:before="149"/>
              <w:rPr>
                <w:rFonts w:ascii="ＭＳ 明朝" w:cs="ＭＳ Ｐ明朝"/>
                <w:sz w:val="21"/>
                <w:szCs w:val="21"/>
              </w:rPr>
            </w:pP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E2BBC" w14:textId="77777777" w:rsidR="0068531F" w:rsidRPr="0083725F" w:rsidRDefault="0068531F" w:rsidP="0068531F">
            <w:pPr>
              <w:snapToGrid w:val="0"/>
              <w:rPr>
                <w:rFonts w:ascii="ＭＳ 明朝"/>
              </w:rPr>
            </w:pP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0A1C3" w14:textId="77777777" w:rsidR="0068531F" w:rsidRPr="0083725F" w:rsidRDefault="0068531F" w:rsidP="0068531F">
            <w:pPr>
              <w:snapToGrid w:val="0"/>
              <w:rPr>
                <w:rFonts w:ascii="ＭＳ 明朝"/>
              </w:rPr>
            </w:pPr>
          </w:p>
        </w:tc>
      </w:tr>
      <w:tr w:rsidR="0068531F" w:rsidRPr="0083725F" w14:paraId="04EAC7A0" w14:textId="77777777" w:rsidTr="0068531F">
        <w:trPr>
          <w:trHeight w:hRule="exact" w:val="634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D6F47" w14:textId="77777777" w:rsidR="0068531F" w:rsidRPr="0083725F" w:rsidRDefault="0068531F" w:rsidP="0068531F">
            <w:pPr>
              <w:pStyle w:val="TableParagraph"/>
              <w:snapToGrid w:val="0"/>
              <w:spacing w:before="149"/>
              <w:ind w:left="243"/>
              <w:rPr>
                <w:rFonts w:ascii="ＭＳ 明朝" w:cs="ＭＳ Ｐ明朝"/>
                <w:sz w:val="21"/>
                <w:szCs w:val="21"/>
              </w:rPr>
            </w:pPr>
            <w:r w:rsidRPr="0083725F">
              <w:rPr>
                <w:rFonts w:ascii="ＭＳ 明朝" w:hAnsi="ＭＳ 明朝" w:cs="ＭＳ Ｐ明朝" w:hint="eastAsia"/>
                <w:sz w:val="21"/>
                <w:szCs w:val="21"/>
              </w:rPr>
              <w:t>財政支出削減率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2B42A" w14:textId="77777777" w:rsidR="0068531F" w:rsidRPr="0083725F" w:rsidRDefault="0068531F" w:rsidP="0068531F">
            <w:pPr>
              <w:snapToGrid w:val="0"/>
              <w:rPr>
                <w:rFonts w:ascii="ＭＳ 明朝"/>
              </w:rPr>
            </w:pP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659AA" w14:textId="77777777" w:rsidR="0068531F" w:rsidRPr="0083725F" w:rsidRDefault="0068531F" w:rsidP="0068531F">
            <w:pPr>
              <w:snapToGrid w:val="0"/>
              <w:rPr>
                <w:rFonts w:ascii="ＭＳ 明朝"/>
              </w:rPr>
            </w:pPr>
          </w:p>
        </w:tc>
      </w:tr>
      <w:tr w:rsidR="0068531F" w:rsidRPr="0083725F" w14:paraId="37AAE033" w14:textId="77777777" w:rsidTr="0068531F">
        <w:trPr>
          <w:trHeight w:hRule="exact" w:val="732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8E8B7" w14:textId="77777777" w:rsidR="0068531F" w:rsidRPr="0083725F" w:rsidRDefault="0068531F" w:rsidP="0068531F">
            <w:pPr>
              <w:pStyle w:val="TableParagraph"/>
              <w:snapToGrid w:val="0"/>
              <w:spacing w:before="17"/>
              <w:jc w:val="center"/>
              <w:rPr>
                <w:rFonts w:ascii="ＭＳ 明朝" w:cs="ＭＳ Ｐ明朝"/>
                <w:w w:val="105"/>
                <w:sz w:val="21"/>
                <w:szCs w:val="21"/>
                <w:lang w:eastAsia="ja-JP"/>
              </w:rPr>
            </w:pPr>
            <w:r w:rsidRPr="0083725F">
              <w:rPr>
                <w:rFonts w:ascii="ＭＳ 明朝" w:hAnsi="ＭＳ 明朝" w:cs="ＭＳ Ｐ明朝" w:hint="eastAsia"/>
                <w:w w:val="105"/>
                <w:sz w:val="21"/>
                <w:szCs w:val="21"/>
                <w:lang w:eastAsia="ja-JP"/>
              </w:rPr>
              <w:t>その他</w:t>
            </w:r>
          </w:p>
          <w:p w14:paraId="1104990A" w14:textId="77777777" w:rsidR="0068531F" w:rsidRPr="0083725F" w:rsidRDefault="0068531F" w:rsidP="0068531F">
            <w:pPr>
              <w:pStyle w:val="TableParagraph"/>
              <w:snapToGrid w:val="0"/>
              <w:spacing w:before="17"/>
              <w:jc w:val="center"/>
              <w:rPr>
                <w:rFonts w:ascii="ＭＳ 明朝" w:cs="ＭＳ Ｐ明朝"/>
                <w:sz w:val="21"/>
                <w:szCs w:val="21"/>
                <w:lang w:eastAsia="ja-JP"/>
              </w:rPr>
            </w:pPr>
            <w:r w:rsidRPr="0083725F">
              <w:rPr>
                <w:rFonts w:ascii="ＭＳ 明朝" w:hAnsi="ＭＳ 明朝" w:cs="ＭＳ Ｐ明朝" w:hint="eastAsia"/>
                <w:w w:val="105"/>
                <w:sz w:val="21"/>
                <w:szCs w:val="21"/>
                <w:lang w:eastAsia="ja-JP"/>
              </w:rPr>
              <w:t>（前提条件等）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FBEF7" w14:textId="77777777" w:rsidR="0068531F" w:rsidRPr="0083725F" w:rsidRDefault="0068531F" w:rsidP="0068531F">
            <w:pPr>
              <w:snapToGrid w:val="0"/>
              <w:rPr>
                <w:rFonts w:ascii="ＭＳ 明朝"/>
              </w:rPr>
            </w:pP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DFB9E" w14:textId="77777777" w:rsidR="0068531F" w:rsidRPr="0083725F" w:rsidRDefault="0068531F" w:rsidP="0068531F">
            <w:pPr>
              <w:snapToGrid w:val="0"/>
              <w:rPr>
                <w:rFonts w:ascii="ＭＳ 明朝"/>
              </w:rPr>
            </w:pPr>
          </w:p>
        </w:tc>
      </w:tr>
    </w:tbl>
    <w:p w14:paraId="3167CB7C" w14:textId="77777777" w:rsidR="00544980" w:rsidRDefault="00544980" w:rsidP="00E327D9">
      <w:pPr>
        <w:pStyle w:val="ae"/>
        <w:ind w:left="2703"/>
        <w:rPr>
          <w:rFonts w:ascii="ＭＳ 明朝" w:eastAsia="ＭＳ 明朝" w:hAnsi="ＭＳ 明朝" w:cs="ＭＳ 明朝"/>
          <w:sz w:val="21"/>
          <w:szCs w:val="21"/>
          <w:lang w:eastAsia="ja-JP"/>
        </w:rPr>
      </w:pPr>
    </w:p>
    <w:p w14:paraId="75F62E68" w14:textId="77777777" w:rsidR="00544980" w:rsidRDefault="00544980" w:rsidP="00E327D9">
      <w:pPr>
        <w:pStyle w:val="ae"/>
        <w:ind w:left="2703"/>
        <w:rPr>
          <w:rFonts w:ascii="ＭＳ 明朝" w:eastAsia="ＭＳ 明朝" w:hAnsi="ＭＳ 明朝" w:cs="ＭＳ 明朝"/>
          <w:sz w:val="21"/>
          <w:szCs w:val="21"/>
          <w:lang w:eastAsia="ja-JP"/>
        </w:rPr>
      </w:pPr>
    </w:p>
    <w:p w14:paraId="005F4E3C" w14:textId="77777777" w:rsidR="00E327D9" w:rsidRPr="0083725F" w:rsidRDefault="00E327D9" w:rsidP="00E327D9">
      <w:pPr>
        <w:pStyle w:val="ae"/>
        <w:ind w:left="2703"/>
        <w:rPr>
          <w:rFonts w:ascii="ＭＳ 明朝" w:eastAsia="ＭＳ 明朝" w:hAnsi="ＭＳ 明朝"/>
          <w:sz w:val="21"/>
          <w:szCs w:val="21"/>
          <w:lang w:eastAsia="ja-JP"/>
        </w:rPr>
      </w:pPr>
      <w:r w:rsidRPr="0083725F">
        <w:rPr>
          <w:rFonts w:ascii="ＭＳ 明朝" w:eastAsia="ＭＳ 明朝" w:hAnsi="ＭＳ 明朝" w:cs="ＭＳ 明朝"/>
          <w:sz w:val="21"/>
          <w:szCs w:val="21"/>
          <w:lang w:eastAsia="ja-JP"/>
        </w:rPr>
        <w:lastRenderedPageBreak/>
        <w:t>PPP/PFI</w:t>
      </w:r>
      <w:r w:rsidRPr="0083725F">
        <w:rPr>
          <w:rFonts w:ascii="ＭＳ 明朝" w:eastAsia="ＭＳ 明朝" w:hAnsi="ＭＳ 明朝" w:hint="eastAsia"/>
          <w:sz w:val="21"/>
          <w:szCs w:val="21"/>
          <w:lang w:eastAsia="ja-JP"/>
        </w:rPr>
        <w:t>手法簡易定量評価調書記載の根拠</w:t>
      </w:r>
    </w:p>
    <w:p w14:paraId="63491069" w14:textId="77777777" w:rsidR="00E327D9" w:rsidRPr="0083725F" w:rsidRDefault="00E327D9" w:rsidP="00E327D9">
      <w:pPr>
        <w:pStyle w:val="ae"/>
        <w:spacing w:before="0"/>
        <w:ind w:left="118"/>
        <w:rPr>
          <w:rFonts w:ascii="ＭＳ 明朝" w:eastAsia="ＭＳ 明朝"/>
          <w:w w:val="110"/>
          <w:sz w:val="21"/>
          <w:szCs w:val="21"/>
          <w:lang w:eastAsia="ja-JP"/>
        </w:rPr>
      </w:pPr>
    </w:p>
    <w:p w14:paraId="05078A54" w14:textId="77777777" w:rsidR="00E327D9" w:rsidRPr="00241B2E" w:rsidRDefault="00E327D9" w:rsidP="00E327D9">
      <w:pPr>
        <w:pStyle w:val="ae"/>
        <w:spacing w:before="0"/>
        <w:ind w:left="118"/>
        <w:rPr>
          <w:rFonts w:ascii="ＭＳ 明朝" w:eastAsia="ＭＳ 明朝"/>
          <w:w w:val="110"/>
          <w:sz w:val="21"/>
          <w:szCs w:val="21"/>
          <w:lang w:eastAsia="ja-JP"/>
        </w:rPr>
      </w:pPr>
      <w:r w:rsidRPr="0083725F">
        <w:rPr>
          <w:rFonts w:ascii="ＭＳ 明朝" w:hAnsi="ＭＳ 明朝" w:hint="eastAsia"/>
          <w:w w:val="110"/>
          <w:sz w:val="21"/>
          <w:szCs w:val="21"/>
          <w:lang w:eastAsia="ja-JP"/>
        </w:rPr>
        <w:t>（</w:t>
      </w:r>
      <w:r w:rsidRPr="0083725F">
        <w:rPr>
          <w:rFonts w:ascii="ＭＳ 明朝" w:hAnsi="ＭＳ 明朝"/>
          <w:w w:val="110"/>
          <w:sz w:val="21"/>
          <w:szCs w:val="21"/>
          <w:lang w:eastAsia="ja-JP"/>
        </w:rPr>
        <w:t>1</w:t>
      </w:r>
      <w:r w:rsidRPr="0083725F">
        <w:rPr>
          <w:rFonts w:ascii="ＭＳ 明朝" w:hAnsi="ＭＳ 明朝" w:hint="eastAsia"/>
          <w:w w:val="110"/>
          <w:sz w:val="21"/>
          <w:szCs w:val="21"/>
          <w:lang w:eastAsia="ja-JP"/>
        </w:rPr>
        <w:t>）従来型手法による場合の費用（</w:t>
      </w:r>
      <w:r w:rsidRPr="0083725F">
        <w:rPr>
          <w:rFonts w:ascii="ＭＳ 明朝" w:hAnsi="ＭＳ 明朝"/>
          <w:w w:val="110"/>
          <w:sz w:val="21"/>
          <w:szCs w:val="21"/>
          <w:lang w:eastAsia="ja-JP"/>
        </w:rPr>
        <w:t>PSC</w:t>
      </w:r>
      <w:r w:rsidRPr="0083725F">
        <w:rPr>
          <w:rFonts w:ascii="ＭＳ 明朝" w:hAnsi="ＭＳ 明朝" w:hint="eastAsia"/>
          <w:w w:val="110"/>
          <w:sz w:val="21"/>
          <w:szCs w:val="21"/>
          <w:lang w:eastAsia="ja-JP"/>
        </w:rPr>
        <w:t>）の算定根拠</w:t>
      </w: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6"/>
        <w:gridCol w:w="6096"/>
      </w:tblGrid>
      <w:tr w:rsidR="00E327D9" w:rsidRPr="0083725F" w14:paraId="0A1676E0" w14:textId="77777777" w:rsidTr="00E327D9">
        <w:trPr>
          <w:trHeight w:hRule="exact" w:val="945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275E3" w14:textId="77777777" w:rsidR="00E327D9" w:rsidRPr="0083725F" w:rsidRDefault="00E327D9" w:rsidP="007B74D6">
            <w:pPr>
              <w:pStyle w:val="TableParagraph"/>
              <w:spacing w:before="17" w:line="330" w:lineRule="auto"/>
              <w:ind w:left="102" w:right="261"/>
              <w:rPr>
                <w:rFonts w:ascii="ＭＳ 明朝" w:cs="ＭＳ Ｐ明朝"/>
                <w:sz w:val="21"/>
                <w:szCs w:val="21"/>
              </w:rPr>
            </w:pPr>
            <w:r w:rsidRPr="0083725F">
              <w:rPr>
                <w:rFonts w:ascii="ＭＳ 明朝" w:hAnsi="ＭＳ 明朝" w:cs="ＭＳ Ｐ明朝" w:hint="eastAsia"/>
                <w:sz w:val="21"/>
                <w:szCs w:val="21"/>
                <w:lang w:eastAsia="ja-JP"/>
              </w:rPr>
              <w:t>大学施設等の整備等（運営等</w:t>
            </w:r>
            <w:r w:rsidRPr="0083725F">
              <w:rPr>
                <w:rFonts w:ascii="ＭＳ 明朝" w:hAnsi="ＭＳ 明朝" w:cs="ＭＳ Ｐ明朝"/>
                <w:spacing w:val="28"/>
                <w:w w:val="99"/>
                <w:sz w:val="21"/>
                <w:szCs w:val="21"/>
                <w:lang w:eastAsia="ja-JP"/>
              </w:rPr>
              <w:t xml:space="preserve"> </w:t>
            </w:r>
            <w:r w:rsidRPr="0083725F">
              <w:rPr>
                <w:rFonts w:ascii="ＭＳ 明朝" w:hAnsi="ＭＳ 明朝" w:cs="ＭＳ Ｐ明朝" w:hint="eastAsia"/>
                <w:spacing w:val="1"/>
                <w:w w:val="110"/>
                <w:sz w:val="21"/>
                <w:szCs w:val="21"/>
                <w:lang w:eastAsia="ja-JP"/>
              </w:rPr>
              <w:t>を</w:t>
            </w:r>
            <w:r w:rsidRPr="0083725F">
              <w:rPr>
                <w:rFonts w:ascii="ＭＳ 明朝" w:hAnsi="ＭＳ 明朝" w:cs="ＭＳ Ｐ明朝" w:hint="eastAsia"/>
                <w:w w:val="110"/>
                <w:sz w:val="21"/>
                <w:szCs w:val="21"/>
                <w:lang w:eastAsia="ja-JP"/>
              </w:rPr>
              <w:t>除</w:t>
            </w:r>
            <w:r w:rsidRPr="0083725F">
              <w:rPr>
                <w:rFonts w:ascii="ＭＳ 明朝" w:hAnsi="ＭＳ 明朝" w:cs="ＭＳ Ｐ明朝" w:hint="eastAsia"/>
                <w:spacing w:val="1"/>
                <w:w w:val="110"/>
                <w:sz w:val="21"/>
                <w:szCs w:val="21"/>
                <w:lang w:eastAsia="ja-JP"/>
              </w:rPr>
              <w:t>く</w:t>
            </w:r>
            <w:r w:rsidRPr="0083725F">
              <w:rPr>
                <w:rFonts w:ascii="ＭＳ 明朝" w:hAnsi="ＭＳ 明朝" w:cs="ＭＳ Ｐ明朝" w:hint="eastAsia"/>
                <w:spacing w:val="-75"/>
                <w:w w:val="110"/>
                <w:sz w:val="21"/>
                <w:szCs w:val="21"/>
                <w:lang w:eastAsia="ja-JP"/>
              </w:rPr>
              <w:t>。</w:t>
            </w:r>
            <w:r w:rsidRPr="0083725F">
              <w:rPr>
                <w:rFonts w:ascii="ＭＳ 明朝" w:hAnsi="ＭＳ 明朝" w:cs="ＭＳ Ｐ明朝" w:hint="eastAsia"/>
                <w:w w:val="110"/>
                <w:sz w:val="21"/>
                <w:szCs w:val="21"/>
              </w:rPr>
              <w:t>）</w:t>
            </w:r>
            <w:r w:rsidRPr="0083725F">
              <w:rPr>
                <w:rFonts w:ascii="ＭＳ 明朝" w:hAnsi="ＭＳ 明朝" w:cs="ＭＳ Ｐ明朝" w:hint="eastAsia"/>
                <w:spacing w:val="1"/>
                <w:w w:val="110"/>
                <w:sz w:val="21"/>
                <w:szCs w:val="21"/>
              </w:rPr>
              <w:t>の</w:t>
            </w:r>
            <w:r w:rsidRPr="0083725F">
              <w:rPr>
                <w:rFonts w:ascii="ＭＳ 明朝" w:hAnsi="ＭＳ 明朝" w:cs="ＭＳ Ｐ明朝" w:hint="eastAsia"/>
                <w:w w:val="110"/>
                <w:sz w:val="21"/>
                <w:szCs w:val="21"/>
              </w:rPr>
              <w:t>費用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12FE0" w14:textId="77777777" w:rsidR="00E327D9" w:rsidRPr="0083725F" w:rsidRDefault="00E327D9" w:rsidP="007B74D6">
            <w:pPr>
              <w:rPr>
                <w:rFonts w:ascii="ＭＳ 明朝"/>
              </w:rPr>
            </w:pPr>
          </w:p>
        </w:tc>
      </w:tr>
      <w:tr w:rsidR="00E327D9" w:rsidRPr="0083725F" w14:paraId="7356F6CD" w14:textId="77777777" w:rsidTr="007B74D6">
        <w:trPr>
          <w:trHeight w:hRule="exact" w:val="691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B2254" w14:textId="77777777" w:rsidR="00E327D9" w:rsidRPr="0083725F" w:rsidRDefault="00E327D9" w:rsidP="007B74D6">
            <w:pPr>
              <w:pStyle w:val="TableParagraph"/>
              <w:spacing w:before="17"/>
              <w:ind w:left="102"/>
              <w:rPr>
                <w:rFonts w:ascii="ＭＳ 明朝" w:cs="ＭＳ Ｐ明朝"/>
                <w:sz w:val="21"/>
                <w:szCs w:val="21"/>
                <w:lang w:eastAsia="ja-JP"/>
              </w:rPr>
            </w:pPr>
            <w:r w:rsidRPr="0083725F">
              <w:rPr>
                <w:rFonts w:ascii="ＭＳ 明朝" w:hAnsi="ＭＳ 明朝" w:cs="ＭＳ Ｐ明朝" w:hint="eastAsia"/>
                <w:sz w:val="21"/>
                <w:szCs w:val="21"/>
                <w:lang w:eastAsia="ja-JP"/>
              </w:rPr>
              <w:t>大学施設等の運営等の費用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0B7C5" w14:textId="77777777" w:rsidR="00E327D9" w:rsidRPr="0083725F" w:rsidRDefault="00E327D9" w:rsidP="007B74D6">
            <w:pPr>
              <w:rPr>
                <w:rFonts w:ascii="ＭＳ 明朝"/>
              </w:rPr>
            </w:pPr>
          </w:p>
        </w:tc>
      </w:tr>
      <w:tr w:rsidR="00E327D9" w:rsidRPr="0083725F" w14:paraId="37365C5A" w14:textId="77777777" w:rsidTr="00E327D9">
        <w:trPr>
          <w:trHeight w:hRule="exact" w:val="1010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70870" w14:textId="77777777" w:rsidR="00E327D9" w:rsidRPr="0083725F" w:rsidRDefault="00E327D9" w:rsidP="007B74D6">
            <w:pPr>
              <w:pStyle w:val="TableParagraph"/>
              <w:spacing w:before="17" w:line="330" w:lineRule="auto"/>
              <w:ind w:left="102" w:right="262"/>
              <w:rPr>
                <w:rFonts w:ascii="ＭＳ 明朝" w:cs="ＭＳ Ｐ明朝"/>
                <w:sz w:val="21"/>
                <w:szCs w:val="21"/>
                <w:lang w:eastAsia="ja-JP"/>
              </w:rPr>
            </w:pPr>
            <w:r w:rsidRPr="0083725F">
              <w:rPr>
                <w:rFonts w:ascii="ＭＳ 明朝" w:hAnsi="ＭＳ 明朝" w:cs="ＭＳ Ｐ明朝" w:hint="eastAsia"/>
                <w:sz w:val="21"/>
                <w:szCs w:val="21"/>
                <w:lang w:eastAsia="ja-JP"/>
              </w:rPr>
              <w:t>民間事業者の適正な利益及び</w:t>
            </w:r>
            <w:r w:rsidRPr="0083725F">
              <w:rPr>
                <w:rFonts w:ascii="ＭＳ 明朝" w:hAnsi="ＭＳ 明朝" w:cs="ＭＳ Ｐ明朝" w:hint="eastAsia"/>
                <w:spacing w:val="2"/>
                <w:sz w:val="21"/>
                <w:szCs w:val="21"/>
                <w:lang w:eastAsia="ja-JP"/>
              </w:rPr>
              <w:t>配当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B952B" w14:textId="77777777" w:rsidR="00E327D9" w:rsidRPr="0083725F" w:rsidRDefault="00E327D9" w:rsidP="007B74D6">
            <w:pPr>
              <w:rPr>
                <w:rFonts w:ascii="ＭＳ 明朝"/>
              </w:rPr>
            </w:pPr>
          </w:p>
        </w:tc>
      </w:tr>
      <w:tr w:rsidR="00E327D9" w:rsidRPr="0083725F" w14:paraId="17242E50" w14:textId="77777777" w:rsidTr="0048514A">
        <w:trPr>
          <w:trHeight w:hRule="exact" w:val="570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1B858" w14:textId="77777777" w:rsidR="00E327D9" w:rsidRPr="0083725F" w:rsidRDefault="00E327D9" w:rsidP="007B74D6">
            <w:pPr>
              <w:pStyle w:val="TableParagraph"/>
              <w:spacing w:before="17"/>
              <w:ind w:left="102"/>
              <w:rPr>
                <w:rFonts w:ascii="ＭＳ 明朝" w:cs="ＭＳ Ｐ明朝"/>
                <w:sz w:val="21"/>
                <w:szCs w:val="21"/>
              </w:rPr>
            </w:pPr>
            <w:r w:rsidRPr="0083725F">
              <w:rPr>
                <w:rFonts w:ascii="ＭＳ 明朝" w:hAnsi="ＭＳ 明朝" w:cs="ＭＳ Ｐ明朝" w:hint="eastAsia"/>
                <w:sz w:val="21"/>
                <w:szCs w:val="21"/>
              </w:rPr>
              <w:t>調査に要する費用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9E507" w14:textId="77777777" w:rsidR="00E327D9" w:rsidRPr="0083725F" w:rsidRDefault="00E327D9" w:rsidP="007B74D6">
            <w:pPr>
              <w:rPr>
                <w:rFonts w:ascii="ＭＳ 明朝"/>
              </w:rPr>
            </w:pPr>
          </w:p>
        </w:tc>
      </w:tr>
      <w:tr w:rsidR="00E327D9" w:rsidRPr="0083725F" w14:paraId="396A8874" w14:textId="77777777" w:rsidTr="007B74D6">
        <w:trPr>
          <w:trHeight w:hRule="exact" w:val="691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174C6" w14:textId="77777777" w:rsidR="00E327D9" w:rsidRPr="0083725F" w:rsidRDefault="00E327D9" w:rsidP="007B74D6">
            <w:pPr>
              <w:pStyle w:val="TableParagraph"/>
              <w:spacing w:before="20"/>
              <w:ind w:left="102"/>
              <w:rPr>
                <w:rFonts w:ascii="ＭＳ 明朝" w:cs="ＭＳ Ｐ明朝"/>
                <w:sz w:val="21"/>
                <w:szCs w:val="21"/>
                <w:lang w:eastAsia="ja-JP"/>
              </w:rPr>
            </w:pPr>
            <w:r w:rsidRPr="0083725F">
              <w:rPr>
                <w:rFonts w:ascii="ＭＳ 明朝" w:hAnsi="ＭＳ 明朝" w:cs="ＭＳ Ｐ明朝" w:hint="eastAsia"/>
                <w:sz w:val="21"/>
                <w:szCs w:val="21"/>
                <w:lang w:eastAsia="ja-JP"/>
              </w:rPr>
              <w:t>資金調達に要する費用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9B53B" w14:textId="77777777" w:rsidR="00E327D9" w:rsidRPr="0083725F" w:rsidRDefault="00E327D9" w:rsidP="007B74D6">
            <w:pPr>
              <w:rPr>
                <w:rFonts w:ascii="ＭＳ 明朝"/>
              </w:rPr>
            </w:pPr>
          </w:p>
        </w:tc>
      </w:tr>
      <w:tr w:rsidR="00E327D9" w:rsidRPr="0083725F" w14:paraId="6676E2FC" w14:textId="77777777" w:rsidTr="0048514A">
        <w:trPr>
          <w:trHeight w:hRule="exact" w:val="463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192D2" w14:textId="77777777" w:rsidR="00E327D9" w:rsidRPr="0083725F" w:rsidRDefault="00E327D9" w:rsidP="007B74D6">
            <w:pPr>
              <w:pStyle w:val="TableParagraph"/>
              <w:spacing w:before="17"/>
              <w:ind w:left="102"/>
              <w:rPr>
                <w:rFonts w:ascii="ＭＳ 明朝" w:cs="ＭＳ Ｐ明朝"/>
                <w:sz w:val="21"/>
                <w:szCs w:val="21"/>
              </w:rPr>
            </w:pPr>
            <w:r w:rsidRPr="0083725F">
              <w:rPr>
                <w:rFonts w:ascii="ＭＳ 明朝" w:hAnsi="ＭＳ 明朝" w:cs="ＭＳ Ｐ明朝" w:hint="eastAsia"/>
                <w:sz w:val="21"/>
                <w:szCs w:val="21"/>
              </w:rPr>
              <w:t>利用料金収入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A6379" w14:textId="77777777" w:rsidR="00E327D9" w:rsidRPr="0083725F" w:rsidRDefault="00E327D9" w:rsidP="007B74D6">
            <w:pPr>
              <w:rPr>
                <w:rFonts w:ascii="ＭＳ 明朝"/>
              </w:rPr>
            </w:pPr>
          </w:p>
        </w:tc>
      </w:tr>
      <w:tr w:rsidR="00E327D9" w:rsidRPr="0083725F" w14:paraId="3A6D3EF4" w14:textId="77777777" w:rsidTr="00E327D9">
        <w:trPr>
          <w:trHeight w:hRule="exact" w:val="486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EC911" w14:textId="77777777" w:rsidR="00E327D9" w:rsidRPr="0083725F" w:rsidRDefault="00E327D9" w:rsidP="007B74D6">
            <w:pPr>
              <w:pStyle w:val="TableParagraph"/>
              <w:spacing w:before="20"/>
              <w:ind w:left="102"/>
              <w:rPr>
                <w:rFonts w:ascii="ＭＳ 明朝" w:cs="ＭＳ Ｐ明朝"/>
                <w:sz w:val="21"/>
                <w:szCs w:val="21"/>
              </w:rPr>
            </w:pPr>
            <w:r w:rsidRPr="0083725F">
              <w:rPr>
                <w:rFonts w:ascii="ＭＳ 明朝" w:hAnsi="ＭＳ 明朝" w:cs="ＭＳ Ｐ明朝" w:hint="eastAsia"/>
                <w:spacing w:val="2"/>
                <w:sz w:val="21"/>
                <w:szCs w:val="21"/>
              </w:rPr>
              <w:t>税金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4841D" w14:textId="77777777" w:rsidR="00E327D9" w:rsidRPr="0083725F" w:rsidRDefault="00E327D9" w:rsidP="007B74D6">
            <w:pPr>
              <w:rPr>
                <w:rFonts w:ascii="ＭＳ 明朝"/>
              </w:rPr>
            </w:pPr>
          </w:p>
        </w:tc>
      </w:tr>
    </w:tbl>
    <w:p w14:paraId="0C14D822" w14:textId="77777777" w:rsidR="00E327D9" w:rsidRPr="0083725F" w:rsidRDefault="00E327D9" w:rsidP="00E327D9">
      <w:pPr>
        <w:spacing w:before="3"/>
        <w:rPr>
          <w:rFonts w:ascii="ＭＳ 明朝" w:cs="ＭＳ Ｐ明朝"/>
        </w:rPr>
      </w:pPr>
    </w:p>
    <w:p w14:paraId="16B43A64" w14:textId="77777777" w:rsidR="00E327D9" w:rsidRPr="0083725F" w:rsidRDefault="00E327D9" w:rsidP="00E327D9">
      <w:pPr>
        <w:spacing w:before="3"/>
        <w:rPr>
          <w:rFonts w:ascii="ＭＳ 明朝" w:cs="ＭＳ Ｐ明朝"/>
        </w:rPr>
      </w:pPr>
      <w:r w:rsidRPr="0083725F">
        <w:rPr>
          <w:rFonts w:ascii="ＭＳ 明朝" w:hAnsi="ＭＳ 明朝" w:cs="ＭＳ Ｐ明朝" w:hint="eastAsia"/>
        </w:rPr>
        <w:t>（</w:t>
      </w:r>
      <w:r w:rsidRPr="0083725F">
        <w:rPr>
          <w:rFonts w:ascii="ＭＳ 明朝" w:hAnsi="ＭＳ 明朝" w:cs="ＭＳ Ｐ明朝"/>
        </w:rPr>
        <w:t>2</w:t>
      </w:r>
      <w:r w:rsidRPr="0083725F">
        <w:rPr>
          <w:rFonts w:ascii="ＭＳ 明朝" w:hAnsi="ＭＳ 明朝" w:cs="ＭＳ Ｐ明朝" w:hint="eastAsia"/>
        </w:rPr>
        <w:t>）</w:t>
      </w:r>
      <w:r>
        <w:rPr>
          <w:rFonts w:ascii="ＭＳ 明朝" w:hAnsi="ＭＳ 明朝" w:cs="ＭＳ Ｐ明朝" w:hint="eastAsia"/>
        </w:rPr>
        <w:t xml:space="preserve">　</w:t>
      </w:r>
      <w:r w:rsidRPr="00D02011">
        <w:rPr>
          <w:rFonts w:ascii="ＭＳ 明朝" w:hAnsi="ＭＳ 明朝" w:cs="ＭＳ Ｐ明朝" w:hint="eastAsia"/>
        </w:rPr>
        <w:t>採用手法</w:t>
      </w:r>
      <w:r w:rsidRPr="0083725F">
        <w:rPr>
          <w:rFonts w:ascii="ＭＳ 明朝" w:hAnsi="ＭＳ 明朝" w:cs="ＭＳ Ｐ明朝" w:hint="eastAsia"/>
        </w:rPr>
        <w:t>を導入した場合の費用の算定根拠</w:t>
      </w: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6"/>
        <w:gridCol w:w="6096"/>
      </w:tblGrid>
      <w:tr w:rsidR="00E327D9" w:rsidRPr="0083725F" w14:paraId="54DCB531" w14:textId="77777777" w:rsidTr="00E327D9">
        <w:trPr>
          <w:trHeight w:hRule="exact" w:val="1027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0BDFC" w14:textId="77777777" w:rsidR="00E327D9" w:rsidRPr="0083725F" w:rsidRDefault="00E327D9" w:rsidP="007B74D6">
            <w:pPr>
              <w:pStyle w:val="TableParagraph"/>
              <w:spacing w:before="17" w:line="330" w:lineRule="auto"/>
              <w:ind w:left="102" w:right="261"/>
              <w:rPr>
                <w:rFonts w:ascii="ＭＳ 明朝" w:cs="ＭＳ Ｐ明朝"/>
                <w:sz w:val="21"/>
                <w:szCs w:val="21"/>
              </w:rPr>
            </w:pPr>
            <w:r w:rsidRPr="0083725F">
              <w:rPr>
                <w:rFonts w:ascii="ＭＳ 明朝" w:hAnsi="ＭＳ 明朝" w:cs="ＭＳ Ｐ明朝" w:hint="eastAsia"/>
                <w:sz w:val="21"/>
                <w:szCs w:val="21"/>
                <w:lang w:eastAsia="ja-JP"/>
              </w:rPr>
              <w:t>大学施設等の整備等（運営等</w:t>
            </w:r>
            <w:r w:rsidRPr="0083725F">
              <w:rPr>
                <w:rFonts w:ascii="ＭＳ 明朝" w:hAnsi="ＭＳ 明朝" w:cs="ＭＳ Ｐ明朝" w:hint="eastAsia"/>
                <w:spacing w:val="1"/>
                <w:w w:val="110"/>
                <w:sz w:val="21"/>
                <w:szCs w:val="21"/>
                <w:lang w:eastAsia="ja-JP"/>
              </w:rPr>
              <w:t>を</w:t>
            </w:r>
            <w:r w:rsidRPr="0083725F">
              <w:rPr>
                <w:rFonts w:ascii="ＭＳ 明朝" w:hAnsi="ＭＳ 明朝" w:cs="ＭＳ Ｐ明朝" w:hint="eastAsia"/>
                <w:w w:val="110"/>
                <w:sz w:val="21"/>
                <w:szCs w:val="21"/>
                <w:lang w:eastAsia="ja-JP"/>
              </w:rPr>
              <w:t>除</w:t>
            </w:r>
            <w:r w:rsidRPr="0083725F">
              <w:rPr>
                <w:rFonts w:ascii="ＭＳ 明朝" w:hAnsi="ＭＳ 明朝" w:cs="ＭＳ Ｐ明朝" w:hint="eastAsia"/>
                <w:spacing w:val="1"/>
                <w:w w:val="110"/>
                <w:sz w:val="21"/>
                <w:szCs w:val="21"/>
                <w:lang w:eastAsia="ja-JP"/>
              </w:rPr>
              <w:t>く</w:t>
            </w:r>
            <w:r w:rsidRPr="0083725F">
              <w:rPr>
                <w:rFonts w:ascii="ＭＳ 明朝" w:hAnsi="ＭＳ 明朝" w:cs="ＭＳ Ｐ明朝" w:hint="eastAsia"/>
                <w:spacing w:val="-75"/>
                <w:w w:val="110"/>
                <w:sz w:val="21"/>
                <w:szCs w:val="21"/>
                <w:lang w:eastAsia="ja-JP"/>
              </w:rPr>
              <w:t>。</w:t>
            </w:r>
            <w:r w:rsidRPr="0083725F">
              <w:rPr>
                <w:rFonts w:ascii="ＭＳ 明朝" w:hAnsi="ＭＳ 明朝" w:cs="ＭＳ Ｐ明朝" w:hint="eastAsia"/>
                <w:w w:val="110"/>
                <w:sz w:val="21"/>
                <w:szCs w:val="21"/>
              </w:rPr>
              <w:t>）</w:t>
            </w:r>
            <w:r w:rsidRPr="0083725F">
              <w:rPr>
                <w:rFonts w:ascii="ＭＳ 明朝" w:hAnsi="ＭＳ 明朝" w:cs="ＭＳ Ｐ明朝" w:hint="eastAsia"/>
                <w:spacing w:val="1"/>
                <w:w w:val="110"/>
                <w:sz w:val="21"/>
                <w:szCs w:val="21"/>
              </w:rPr>
              <w:t>の</w:t>
            </w:r>
            <w:r w:rsidRPr="0083725F">
              <w:rPr>
                <w:rFonts w:ascii="ＭＳ 明朝" w:hAnsi="ＭＳ 明朝" w:cs="ＭＳ Ｐ明朝" w:hint="eastAsia"/>
                <w:w w:val="110"/>
                <w:sz w:val="21"/>
                <w:szCs w:val="21"/>
              </w:rPr>
              <w:t>費用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5341B" w14:textId="77777777" w:rsidR="00E327D9" w:rsidRPr="0083725F" w:rsidRDefault="00E327D9" w:rsidP="007B74D6">
            <w:pPr>
              <w:rPr>
                <w:rFonts w:ascii="ＭＳ 明朝"/>
              </w:rPr>
            </w:pPr>
          </w:p>
        </w:tc>
      </w:tr>
      <w:tr w:rsidR="00E327D9" w:rsidRPr="0083725F" w14:paraId="7377547C" w14:textId="77777777" w:rsidTr="007B74D6">
        <w:trPr>
          <w:trHeight w:hRule="exact" w:val="691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FFA49" w14:textId="77777777" w:rsidR="00E327D9" w:rsidRPr="0083725F" w:rsidRDefault="00E327D9" w:rsidP="007B74D6">
            <w:pPr>
              <w:pStyle w:val="TableParagraph"/>
              <w:spacing w:before="17"/>
              <w:ind w:left="102"/>
              <w:rPr>
                <w:rFonts w:ascii="ＭＳ 明朝" w:cs="ＭＳ Ｐ明朝"/>
                <w:sz w:val="21"/>
                <w:szCs w:val="21"/>
                <w:lang w:eastAsia="ja-JP"/>
              </w:rPr>
            </w:pPr>
            <w:r w:rsidRPr="0083725F">
              <w:rPr>
                <w:rFonts w:ascii="ＭＳ 明朝" w:hAnsi="ＭＳ 明朝" w:cs="ＭＳ Ｐ明朝" w:hint="eastAsia"/>
                <w:sz w:val="21"/>
                <w:szCs w:val="21"/>
                <w:lang w:eastAsia="ja-JP"/>
              </w:rPr>
              <w:t>大学施設等の運営等の費用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18210" w14:textId="77777777" w:rsidR="00E327D9" w:rsidRPr="0083725F" w:rsidRDefault="00E327D9" w:rsidP="007B74D6">
            <w:pPr>
              <w:rPr>
                <w:rFonts w:ascii="ＭＳ 明朝"/>
              </w:rPr>
            </w:pPr>
          </w:p>
        </w:tc>
      </w:tr>
      <w:tr w:rsidR="00E327D9" w:rsidRPr="0083725F" w14:paraId="235C6F08" w14:textId="77777777" w:rsidTr="00E327D9">
        <w:trPr>
          <w:trHeight w:hRule="exact" w:val="868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10D7C" w14:textId="77777777" w:rsidR="00E327D9" w:rsidRPr="0083725F" w:rsidRDefault="00E327D9" w:rsidP="007B74D6">
            <w:pPr>
              <w:pStyle w:val="TableParagraph"/>
              <w:spacing w:before="17" w:line="330" w:lineRule="auto"/>
              <w:ind w:left="102" w:right="262"/>
              <w:rPr>
                <w:rFonts w:ascii="ＭＳ 明朝" w:cs="ＭＳ Ｐ明朝"/>
                <w:sz w:val="21"/>
                <w:szCs w:val="21"/>
                <w:lang w:eastAsia="ja-JP"/>
              </w:rPr>
            </w:pPr>
            <w:r w:rsidRPr="0083725F">
              <w:rPr>
                <w:rFonts w:ascii="ＭＳ 明朝" w:hAnsi="ＭＳ 明朝" w:cs="ＭＳ Ｐ明朝" w:hint="eastAsia"/>
                <w:sz w:val="21"/>
                <w:szCs w:val="21"/>
                <w:lang w:eastAsia="ja-JP"/>
              </w:rPr>
              <w:t>民間事業者の適正な利益及び</w:t>
            </w:r>
            <w:r w:rsidRPr="0083725F">
              <w:rPr>
                <w:rFonts w:ascii="ＭＳ 明朝" w:hAnsi="ＭＳ 明朝" w:cs="ＭＳ Ｐ明朝" w:hint="eastAsia"/>
                <w:spacing w:val="2"/>
                <w:sz w:val="21"/>
                <w:szCs w:val="21"/>
                <w:lang w:eastAsia="ja-JP"/>
              </w:rPr>
              <w:t>配当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F3261" w14:textId="77777777" w:rsidR="00E327D9" w:rsidRPr="0083725F" w:rsidRDefault="00E327D9" w:rsidP="007B74D6">
            <w:pPr>
              <w:rPr>
                <w:rFonts w:ascii="ＭＳ 明朝"/>
              </w:rPr>
            </w:pPr>
          </w:p>
        </w:tc>
      </w:tr>
      <w:tr w:rsidR="00E327D9" w:rsidRPr="0083725F" w14:paraId="6225FBAE" w14:textId="77777777" w:rsidTr="00E327D9">
        <w:trPr>
          <w:trHeight w:hRule="exact" w:val="583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C5DCC" w14:textId="77777777" w:rsidR="00E327D9" w:rsidRPr="0083725F" w:rsidRDefault="00E327D9" w:rsidP="007B74D6">
            <w:pPr>
              <w:pStyle w:val="TableParagraph"/>
              <w:spacing w:before="17"/>
              <w:ind w:left="102"/>
              <w:rPr>
                <w:rFonts w:ascii="ＭＳ 明朝" w:cs="ＭＳ Ｐ明朝"/>
                <w:sz w:val="21"/>
                <w:szCs w:val="21"/>
              </w:rPr>
            </w:pPr>
            <w:r w:rsidRPr="0083725F">
              <w:rPr>
                <w:rFonts w:ascii="ＭＳ 明朝" w:hAnsi="ＭＳ 明朝" w:cs="ＭＳ Ｐ明朝" w:hint="eastAsia"/>
                <w:sz w:val="21"/>
                <w:szCs w:val="21"/>
              </w:rPr>
              <w:t>調査に要する費用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7376C" w14:textId="77777777" w:rsidR="00E327D9" w:rsidRPr="0083725F" w:rsidRDefault="00E327D9" w:rsidP="007B74D6">
            <w:pPr>
              <w:rPr>
                <w:rFonts w:ascii="ＭＳ 明朝"/>
              </w:rPr>
            </w:pPr>
          </w:p>
        </w:tc>
      </w:tr>
      <w:tr w:rsidR="00E327D9" w:rsidRPr="0083725F" w14:paraId="42601143" w14:textId="77777777" w:rsidTr="007B74D6">
        <w:trPr>
          <w:trHeight w:hRule="exact" w:val="691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52D0F" w14:textId="77777777" w:rsidR="00E327D9" w:rsidRPr="0083725F" w:rsidRDefault="00E327D9" w:rsidP="007B74D6">
            <w:pPr>
              <w:pStyle w:val="TableParagraph"/>
              <w:spacing w:before="20"/>
              <w:ind w:left="102"/>
              <w:rPr>
                <w:rFonts w:ascii="ＭＳ 明朝" w:cs="ＭＳ Ｐ明朝"/>
                <w:sz w:val="21"/>
                <w:szCs w:val="21"/>
                <w:lang w:eastAsia="ja-JP"/>
              </w:rPr>
            </w:pPr>
            <w:r w:rsidRPr="0083725F">
              <w:rPr>
                <w:rFonts w:ascii="ＭＳ 明朝" w:hAnsi="ＭＳ 明朝" w:cs="ＭＳ Ｐ明朝" w:hint="eastAsia"/>
                <w:sz w:val="21"/>
                <w:szCs w:val="21"/>
                <w:lang w:eastAsia="ja-JP"/>
              </w:rPr>
              <w:t>資金調達に要する費用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E730A" w14:textId="77777777" w:rsidR="00E327D9" w:rsidRPr="0083725F" w:rsidRDefault="00E327D9" w:rsidP="007B74D6">
            <w:pPr>
              <w:rPr>
                <w:rFonts w:ascii="ＭＳ 明朝"/>
              </w:rPr>
            </w:pPr>
          </w:p>
        </w:tc>
      </w:tr>
      <w:tr w:rsidR="00E327D9" w:rsidRPr="0083725F" w14:paraId="0DA3CCF5" w14:textId="77777777" w:rsidTr="007B74D6">
        <w:trPr>
          <w:trHeight w:hRule="exact" w:val="689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30DE1" w14:textId="77777777" w:rsidR="00E327D9" w:rsidRPr="0083725F" w:rsidRDefault="00E327D9" w:rsidP="007B74D6">
            <w:pPr>
              <w:pStyle w:val="TableParagraph"/>
              <w:spacing w:before="17"/>
              <w:ind w:left="102"/>
              <w:rPr>
                <w:rFonts w:ascii="ＭＳ 明朝" w:cs="ＭＳ Ｐ明朝"/>
                <w:sz w:val="21"/>
                <w:szCs w:val="21"/>
              </w:rPr>
            </w:pPr>
            <w:r w:rsidRPr="0083725F">
              <w:rPr>
                <w:rFonts w:ascii="ＭＳ 明朝" w:hAnsi="ＭＳ 明朝" w:cs="ＭＳ Ｐ明朝" w:hint="eastAsia"/>
                <w:sz w:val="21"/>
                <w:szCs w:val="21"/>
              </w:rPr>
              <w:t>利用料金収入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86914" w14:textId="77777777" w:rsidR="00E327D9" w:rsidRPr="0083725F" w:rsidRDefault="00E327D9" w:rsidP="007B74D6">
            <w:pPr>
              <w:rPr>
                <w:rFonts w:ascii="ＭＳ 明朝"/>
              </w:rPr>
            </w:pPr>
          </w:p>
        </w:tc>
      </w:tr>
      <w:tr w:rsidR="00E327D9" w:rsidRPr="0083725F" w14:paraId="7999C51C" w14:textId="77777777" w:rsidTr="00E327D9">
        <w:trPr>
          <w:trHeight w:hRule="exact" w:val="486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A7851" w14:textId="77777777" w:rsidR="00E327D9" w:rsidRPr="0083725F" w:rsidRDefault="00E327D9" w:rsidP="007B74D6">
            <w:pPr>
              <w:pStyle w:val="TableParagraph"/>
              <w:spacing w:before="20"/>
              <w:ind w:left="92"/>
              <w:rPr>
                <w:rFonts w:ascii="ＭＳ 明朝" w:cs="ＭＳ Ｐ明朝"/>
                <w:sz w:val="21"/>
                <w:szCs w:val="21"/>
              </w:rPr>
            </w:pPr>
            <w:r w:rsidRPr="0083725F">
              <w:rPr>
                <w:rFonts w:ascii="ＭＳ 明朝" w:hAnsi="ＭＳ 明朝" w:cs="ＭＳ Ｐ明朝" w:hint="eastAsia"/>
                <w:spacing w:val="2"/>
                <w:sz w:val="21"/>
                <w:szCs w:val="21"/>
              </w:rPr>
              <w:t>税金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6A6CD" w14:textId="77777777" w:rsidR="00E327D9" w:rsidRPr="0083725F" w:rsidRDefault="00E327D9" w:rsidP="007B74D6">
            <w:pPr>
              <w:rPr>
                <w:rFonts w:ascii="ＭＳ 明朝"/>
              </w:rPr>
            </w:pPr>
          </w:p>
        </w:tc>
      </w:tr>
    </w:tbl>
    <w:p w14:paraId="1B2BBDAF" w14:textId="77777777" w:rsidR="00E327D9" w:rsidRPr="0083725F" w:rsidRDefault="00E327D9" w:rsidP="00E327D9">
      <w:pPr>
        <w:spacing w:before="3"/>
        <w:rPr>
          <w:rFonts w:ascii="ＭＳ 明朝" w:cs="ＭＳ Ｐ明朝"/>
        </w:rPr>
      </w:pPr>
    </w:p>
    <w:p w14:paraId="78189573" w14:textId="77777777" w:rsidR="00E327D9" w:rsidRPr="0083725F" w:rsidRDefault="00E327D9" w:rsidP="00E327D9">
      <w:pPr>
        <w:spacing w:before="3"/>
        <w:rPr>
          <w:rFonts w:ascii="ＭＳ 明朝" w:cs="ＭＳ Ｐ明朝"/>
        </w:rPr>
      </w:pPr>
      <w:r w:rsidRPr="0083725F">
        <w:rPr>
          <w:rFonts w:ascii="ＭＳ 明朝" w:hAnsi="ＭＳ 明朝" w:cs="ＭＳ Ｐ明朝" w:hint="eastAsia"/>
        </w:rPr>
        <w:t>（</w:t>
      </w:r>
      <w:r w:rsidRPr="0083725F">
        <w:rPr>
          <w:rFonts w:ascii="ＭＳ 明朝" w:hAnsi="ＭＳ 明朝" w:cs="ＭＳ Ｐ明朝"/>
        </w:rPr>
        <w:t>3</w:t>
      </w:r>
      <w:r w:rsidRPr="0083725F">
        <w:rPr>
          <w:rFonts w:ascii="ＭＳ 明朝" w:hAnsi="ＭＳ 明朝" w:cs="ＭＳ Ｐ明朝" w:hint="eastAsia"/>
        </w:rPr>
        <w:t>）</w:t>
      </w:r>
      <w:r>
        <w:rPr>
          <w:rFonts w:ascii="ＭＳ 明朝" w:hAnsi="ＭＳ 明朝" w:cs="ＭＳ Ｐ明朝" w:hint="eastAsia"/>
        </w:rPr>
        <w:t xml:space="preserve">　</w:t>
      </w:r>
      <w:r w:rsidRPr="0083725F">
        <w:rPr>
          <w:rFonts w:ascii="ＭＳ 明朝" w:hAnsi="ＭＳ 明朝" w:cs="ＭＳ Ｐ明朝" w:hint="eastAsia"/>
        </w:rPr>
        <w:t>その他の仮定</w:t>
      </w: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6"/>
        <w:gridCol w:w="6096"/>
      </w:tblGrid>
      <w:tr w:rsidR="00E327D9" w:rsidRPr="0083725F" w14:paraId="123C8FFA" w14:textId="77777777" w:rsidTr="007B74D6">
        <w:trPr>
          <w:trHeight w:hRule="exact" w:val="691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A436D" w14:textId="77777777" w:rsidR="00E327D9" w:rsidRPr="0083725F" w:rsidRDefault="00E327D9" w:rsidP="007B74D6">
            <w:pPr>
              <w:pStyle w:val="TableParagraph"/>
              <w:spacing w:before="17"/>
              <w:ind w:left="102"/>
              <w:rPr>
                <w:rFonts w:ascii="ＭＳ 明朝" w:cs="ＭＳ Ｐ明朝"/>
                <w:sz w:val="21"/>
                <w:szCs w:val="21"/>
              </w:rPr>
            </w:pPr>
            <w:r w:rsidRPr="0083725F">
              <w:rPr>
                <w:rFonts w:ascii="ＭＳ 明朝" w:hAnsi="ＭＳ 明朝" w:cs="ＭＳ Ｐ明朝" w:hint="eastAsia"/>
                <w:sz w:val="21"/>
                <w:szCs w:val="21"/>
              </w:rPr>
              <w:t>事業期間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9A71C" w14:textId="77777777" w:rsidR="00E327D9" w:rsidRPr="0083725F" w:rsidRDefault="00E327D9" w:rsidP="007B74D6">
            <w:pPr>
              <w:rPr>
                <w:rFonts w:ascii="ＭＳ 明朝"/>
              </w:rPr>
            </w:pPr>
          </w:p>
        </w:tc>
      </w:tr>
      <w:tr w:rsidR="00E327D9" w:rsidRPr="0083725F" w14:paraId="6580ED04" w14:textId="77777777" w:rsidTr="007B74D6">
        <w:trPr>
          <w:trHeight w:hRule="exact" w:val="689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C2324" w14:textId="77777777" w:rsidR="00E327D9" w:rsidRPr="0083725F" w:rsidRDefault="00E327D9" w:rsidP="007B74D6">
            <w:pPr>
              <w:pStyle w:val="TableParagraph"/>
              <w:spacing w:before="17"/>
              <w:ind w:left="92"/>
              <w:rPr>
                <w:rFonts w:ascii="ＭＳ 明朝" w:cs="ＭＳ Ｐ明朝"/>
                <w:sz w:val="21"/>
                <w:szCs w:val="21"/>
              </w:rPr>
            </w:pPr>
            <w:r w:rsidRPr="0083725F">
              <w:rPr>
                <w:rFonts w:ascii="ＭＳ 明朝" w:hAnsi="ＭＳ 明朝" w:cs="ＭＳ Ｐ明朝" w:hint="eastAsia"/>
                <w:sz w:val="21"/>
                <w:szCs w:val="21"/>
              </w:rPr>
              <w:t>割引率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CF432" w14:textId="77777777" w:rsidR="00E327D9" w:rsidRPr="0083725F" w:rsidRDefault="00E327D9" w:rsidP="007B74D6">
            <w:pPr>
              <w:rPr>
                <w:rFonts w:ascii="ＭＳ 明朝"/>
              </w:rPr>
            </w:pPr>
          </w:p>
        </w:tc>
      </w:tr>
    </w:tbl>
    <w:p w14:paraId="1E119DE7" w14:textId="77777777" w:rsidR="0048514A" w:rsidRDefault="0048514A" w:rsidP="0068531F">
      <w:pPr>
        <w:autoSpaceDE w:val="0"/>
        <w:autoSpaceDN w:val="0"/>
        <w:spacing w:line="20" w:lineRule="exact"/>
        <w:rPr>
          <w:rFonts w:ascii="ＭＳ 明朝"/>
        </w:rPr>
      </w:pPr>
      <w:bookmarkStart w:id="0" w:name="_GoBack"/>
      <w:bookmarkEnd w:id="0"/>
    </w:p>
    <w:sectPr w:rsidR="0048514A" w:rsidSect="0068531F">
      <w:pgSz w:w="11907" w:h="16840" w:code="9"/>
      <w:pgMar w:top="1418" w:right="1401" w:bottom="567" w:left="1401" w:header="720" w:footer="720" w:gutter="0"/>
      <w:cols w:space="720"/>
      <w:noEndnote/>
      <w:docGrid w:type="linesAndChars" w:linePitch="320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F917D" w14:textId="77777777" w:rsidR="00174460" w:rsidRDefault="00174460" w:rsidP="003F1854">
      <w:r>
        <w:separator/>
      </w:r>
    </w:p>
  </w:endnote>
  <w:endnote w:type="continuationSeparator" w:id="0">
    <w:p w14:paraId="253A1C7C" w14:textId="77777777" w:rsidR="00174460" w:rsidRDefault="00174460" w:rsidP="003F1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E30B7" w14:textId="77777777" w:rsidR="00174460" w:rsidRDefault="00174460" w:rsidP="003F1854">
      <w:r>
        <w:separator/>
      </w:r>
    </w:p>
  </w:footnote>
  <w:footnote w:type="continuationSeparator" w:id="0">
    <w:p w14:paraId="727B5573" w14:textId="77777777" w:rsidR="00174460" w:rsidRDefault="00174460" w:rsidP="003F18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oNotHyphenateCaps/>
  <w:drawingGridHorizontalSpacing w:val="105"/>
  <w:drawingGridVerticalSpacing w:val="160"/>
  <w:displayHorizontalDrawingGridEvery w:val="0"/>
  <w:displayVerticalDrawingGridEvery w:val="2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88E"/>
    <w:rsid w:val="00001421"/>
    <w:rsid w:val="0000357E"/>
    <w:rsid w:val="00003657"/>
    <w:rsid w:val="00021216"/>
    <w:rsid w:val="00024087"/>
    <w:rsid w:val="0002436F"/>
    <w:rsid w:val="00026C9D"/>
    <w:rsid w:val="0003252C"/>
    <w:rsid w:val="0005461A"/>
    <w:rsid w:val="00061F90"/>
    <w:rsid w:val="00084550"/>
    <w:rsid w:val="0008472E"/>
    <w:rsid w:val="00085645"/>
    <w:rsid w:val="000A3706"/>
    <w:rsid w:val="000A531B"/>
    <w:rsid w:val="000A7BDF"/>
    <w:rsid w:val="000B0D21"/>
    <w:rsid w:val="000B3FA9"/>
    <w:rsid w:val="000C39EF"/>
    <w:rsid w:val="000F7341"/>
    <w:rsid w:val="0011249C"/>
    <w:rsid w:val="00123105"/>
    <w:rsid w:val="00127514"/>
    <w:rsid w:val="001470E6"/>
    <w:rsid w:val="00150B51"/>
    <w:rsid w:val="00153DE2"/>
    <w:rsid w:val="00165D93"/>
    <w:rsid w:val="00174460"/>
    <w:rsid w:val="0019207D"/>
    <w:rsid w:val="0019440D"/>
    <w:rsid w:val="001B3633"/>
    <w:rsid w:val="001B5567"/>
    <w:rsid w:val="001D3CDE"/>
    <w:rsid w:val="001E17BF"/>
    <w:rsid w:val="00207C35"/>
    <w:rsid w:val="0022421D"/>
    <w:rsid w:val="00232C17"/>
    <w:rsid w:val="00240495"/>
    <w:rsid w:val="00241B2E"/>
    <w:rsid w:val="00244F8A"/>
    <w:rsid w:val="00267669"/>
    <w:rsid w:val="00272E8C"/>
    <w:rsid w:val="002748B6"/>
    <w:rsid w:val="00285E1E"/>
    <w:rsid w:val="00287C5A"/>
    <w:rsid w:val="00294AEE"/>
    <w:rsid w:val="002B045B"/>
    <w:rsid w:val="002B52B1"/>
    <w:rsid w:val="002C4D71"/>
    <w:rsid w:val="002C5B6E"/>
    <w:rsid w:val="002F33FA"/>
    <w:rsid w:val="002F66C5"/>
    <w:rsid w:val="0030603F"/>
    <w:rsid w:val="00306ADE"/>
    <w:rsid w:val="00312793"/>
    <w:rsid w:val="003171A5"/>
    <w:rsid w:val="003260ED"/>
    <w:rsid w:val="00331ADC"/>
    <w:rsid w:val="0036275F"/>
    <w:rsid w:val="003757F2"/>
    <w:rsid w:val="00394887"/>
    <w:rsid w:val="00394F08"/>
    <w:rsid w:val="003A318C"/>
    <w:rsid w:val="003A7E6B"/>
    <w:rsid w:val="003C088E"/>
    <w:rsid w:val="003D7919"/>
    <w:rsid w:val="003E3228"/>
    <w:rsid w:val="003F006D"/>
    <w:rsid w:val="003F1854"/>
    <w:rsid w:val="00420AE5"/>
    <w:rsid w:val="00425926"/>
    <w:rsid w:val="00452D24"/>
    <w:rsid w:val="004676CC"/>
    <w:rsid w:val="004716DE"/>
    <w:rsid w:val="00476931"/>
    <w:rsid w:val="00482B17"/>
    <w:rsid w:val="0048514A"/>
    <w:rsid w:val="004A3153"/>
    <w:rsid w:val="004A6B8B"/>
    <w:rsid w:val="004A7FB8"/>
    <w:rsid w:val="004B60EE"/>
    <w:rsid w:val="004C2373"/>
    <w:rsid w:val="004C537E"/>
    <w:rsid w:val="004D24B5"/>
    <w:rsid w:val="004D2890"/>
    <w:rsid w:val="004D2D1B"/>
    <w:rsid w:val="004D5200"/>
    <w:rsid w:val="004D7091"/>
    <w:rsid w:val="005146DA"/>
    <w:rsid w:val="005167FC"/>
    <w:rsid w:val="005234DE"/>
    <w:rsid w:val="00544980"/>
    <w:rsid w:val="00550581"/>
    <w:rsid w:val="00571D88"/>
    <w:rsid w:val="00576B37"/>
    <w:rsid w:val="00585A6F"/>
    <w:rsid w:val="005A2358"/>
    <w:rsid w:val="005A5887"/>
    <w:rsid w:val="005A7F8C"/>
    <w:rsid w:val="005B3F9E"/>
    <w:rsid w:val="005D1B9B"/>
    <w:rsid w:val="005D5692"/>
    <w:rsid w:val="00622F55"/>
    <w:rsid w:val="006233C1"/>
    <w:rsid w:val="00625FCA"/>
    <w:rsid w:val="00636E58"/>
    <w:rsid w:val="006408CA"/>
    <w:rsid w:val="00646138"/>
    <w:rsid w:val="00656359"/>
    <w:rsid w:val="006563DD"/>
    <w:rsid w:val="0068531F"/>
    <w:rsid w:val="00697185"/>
    <w:rsid w:val="006B5163"/>
    <w:rsid w:val="006D62C7"/>
    <w:rsid w:val="006E045D"/>
    <w:rsid w:val="006E564E"/>
    <w:rsid w:val="006F3797"/>
    <w:rsid w:val="006F7047"/>
    <w:rsid w:val="00710551"/>
    <w:rsid w:val="00715B9C"/>
    <w:rsid w:val="00752812"/>
    <w:rsid w:val="007536A8"/>
    <w:rsid w:val="00772374"/>
    <w:rsid w:val="00773A46"/>
    <w:rsid w:val="00792C3D"/>
    <w:rsid w:val="007A3615"/>
    <w:rsid w:val="007B19BB"/>
    <w:rsid w:val="007B74D6"/>
    <w:rsid w:val="007F16F2"/>
    <w:rsid w:val="00800F60"/>
    <w:rsid w:val="00815370"/>
    <w:rsid w:val="00823D74"/>
    <w:rsid w:val="00824363"/>
    <w:rsid w:val="0083256E"/>
    <w:rsid w:val="00834ED3"/>
    <w:rsid w:val="0083725F"/>
    <w:rsid w:val="00851BB1"/>
    <w:rsid w:val="0086151C"/>
    <w:rsid w:val="00863810"/>
    <w:rsid w:val="00886FB4"/>
    <w:rsid w:val="00887645"/>
    <w:rsid w:val="0089149E"/>
    <w:rsid w:val="00893B88"/>
    <w:rsid w:val="008A2EA8"/>
    <w:rsid w:val="008C082E"/>
    <w:rsid w:val="008C128F"/>
    <w:rsid w:val="008C1D84"/>
    <w:rsid w:val="008C3375"/>
    <w:rsid w:val="008D4247"/>
    <w:rsid w:val="008F7F88"/>
    <w:rsid w:val="00932CE7"/>
    <w:rsid w:val="009374AB"/>
    <w:rsid w:val="00946A5F"/>
    <w:rsid w:val="009509CE"/>
    <w:rsid w:val="009543A2"/>
    <w:rsid w:val="009673A7"/>
    <w:rsid w:val="009828FF"/>
    <w:rsid w:val="00984182"/>
    <w:rsid w:val="009966A7"/>
    <w:rsid w:val="0099767A"/>
    <w:rsid w:val="00997B93"/>
    <w:rsid w:val="009A4461"/>
    <w:rsid w:val="009B4AB6"/>
    <w:rsid w:val="009C1D0E"/>
    <w:rsid w:val="009C3E63"/>
    <w:rsid w:val="009D0CDE"/>
    <w:rsid w:val="009F715F"/>
    <w:rsid w:val="00A01F22"/>
    <w:rsid w:val="00A047BA"/>
    <w:rsid w:val="00A4759C"/>
    <w:rsid w:val="00A5393D"/>
    <w:rsid w:val="00A54488"/>
    <w:rsid w:val="00A5606F"/>
    <w:rsid w:val="00A761BC"/>
    <w:rsid w:val="00A85F0A"/>
    <w:rsid w:val="00A97DA0"/>
    <w:rsid w:val="00AB09D8"/>
    <w:rsid w:val="00AB78C7"/>
    <w:rsid w:val="00AE462F"/>
    <w:rsid w:val="00AF1F98"/>
    <w:rsid w:val="00B00B5A"/>
    <w:rsid w:val="00B00E77"/>
    <w:rsid w:val="00B13C7A"/>
    <w:rsid w:val="00B17BD7"/>
    <w:rsid w:val="00B314F3"/>
    <w:rsid w:val="00B37A72"/>
    <w:rsid w:val="00B50997"/>
    <w:rsid w:val="00B51354"/>
    <w:rsid w:val="00B70FCC"/>
    <w:rsid w:val="00B77CC1"/>
    <w:rsid w:val="00B80431"/>
    <w:rsid w:val="00B87265"/>
    <w:rsid w:val="00BB1BAA"/>
    <w:rsid w:val="00BB2752"/>
    <w:rsid w:val="00BB399A"/>
    <w:rsid w:val="00BC12C6"/>
    <w:rsid w:val="00BE7FDC"/>
    <w:rsid w:val="00BF7C5E"/>
    <w:rsid w:val="00C03A58"/>
    <w:rsid w:val="00C121BD"/>
    <w:rsid w:val="00C244DD"/>
    <w:rsid w:val="00C30105"/>
    <w:rsid w:val="00C6254D"/>
    <w:rsid w:val="00C73C6B"/>
    <w:rsid w:val="00C847D5"/>
    <w:rsid w:val="00C86A7A"/>
    <w:rsid w:val="00C91227"/>
    <w:rsid w:val="00C94D9C"/>
    <w:rsid w:val="00CC4F04"/>
    <w:rsid w:val="00CC4FC6"/>
    <w:rsid w:val="00CE3A2A"/>
    <w:rsid w:val="00CE6B1F"/>
    <w:rsid w:val="00D02011"/>
    <w:rsid w:val="00D05232"/>
    <w:rsid w:val="00D26689"/>
    <w:rsid w:val="00D3412F"/>
    <w:rsid w:val="00D44D21"/>
    <w:rsid w:val="00D5021D"/>
    <w:rsid w:val="00D566C9"/>
    <w:rsid w:val="00D6633D"/>
    <w:rsid w:val="00D71968"/>
    <w:rsid w:val="00D75BD2"/>
    <w:rsid w:val="00D77182"/>
    <w:rsid w:val="00D82953"/>
    <w:rsid w:val="00DA3878"/>
    <w:rsid w:val="00DC3646"/>
    <w:rsid w:val="00DF7C4E"/>
    <w:rsid w:val="00E01E18"/>
    <w:rsid w:val="00E0477E"/>
    <w:rsid w:val="00E23E3D"/>
    <w:rsid w:val="00E327D9"/>
    <w:rsid w:val="00E342E1"/>
    <w:rsid w:val="00E362B3"/>
    <w:rsid w:val="00E65F1C"/>
    <w:rsid w:val="00E80565"/>
    <w:rsid w:val="00E81E6B"/>
    <w:rsid w:val="00E84B5A"/>
    <w:rsid w:val="00E905A2"/>
    <w:rsid w:val="00EC3FB4"/>
    <w:rsid w:val="00ED055B"/>
    <w:rsid w:val="00ED4DE3"/>
    <w:rsid w:val="00ED7542"/>
    <w:rsid w:val="00F054EE"/>
    <w:rsid w:val="00F0686E"/>
    <w:rsid w:val="00F23480"/>
    <w:rsid w:val="00F330DC"/>
    <w:rsid w:val="00F506D5"/>
    <w:rsid w:val="00F6130B"/>
    <w:rsid w:val="00F90F7E"/>
    <w:rsid w:val="00F95762"/>
    <w:rsid w:val="00FB1A06"/>
    <w:rsid w:val="00FD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>
      <v:textbox inset="5.85pt,.7pt,5.85pt,.7pt"/>
    </o:shapedefaults>
    <o:shapelayout v:ext="edit">
      <o:idmap v:ext="edit" data="1"/>
    </o:shapelayout>
  </w:shapeDefaults>
  <w:decimalSymbol w:val="."/>
  <w:listSeparator w:val=","/>
  <w14:docId w14:val="5B1F84E8"/>
  <w14:defaultImageDpi w14:val="0"/>
  <w15:docId w15:val="{37CE22A5-3DE5-4C46-88CB-E765F3F8D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semiHidden="1" w:uiPriority="99" w:unhideWhenUsed="1"/>
    <w:lsdException w:name="caption" w:semiHidden="1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qFormat="1"/>
    <w:lsdException w:name="Body Text" w:semiHidden="1" w:uiPriority="1" w:unhideWhenUsed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Strong" w:qFormat="1"/>
    <w:lsdException w:name="Emphasis" w:qFormat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A2EA8"/>
    <w:pPr>
      <w:widowControl w:val="0"/>
      <w:jc w:val="both"/>
    </w:pPr>
    <w:rPr>
      <w:rFonts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72374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rsid w:val="003F18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3F1854"/>
    <w:rPr>
      <w:rFonts w:cs="Times New Roman"/>
      <w:kern w:val="2"/>
      <w:sz w:val="21"/>
    </w:rPr>
  </w:style>
  <w:style w:type="paragraph" w:styleId="a7">
    <w:name w:val="footer"/>
    <w:basedOn w:val="a"/>
    <w:link w:val="a8"/>
    <w:uiPriority w:val="99"/>
    <w:rsid w:val="003F185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3F1854"/>
    <w:rPr>
      <w:rFonts w:cs="Times New Roman"/>
      <w:kern w:val="2"/>
      <w:sz w:val="21"/>
    </w:rPr>
  </w:style>
  <w:style w:type="character" w:styleId="a9">
    <w:name w:val="annotation reference"/>
    <w:basedOn w:val="a0"/>
    <w:uiPriority w:val="99"/>
    <w:semiHidden/>
    <w:unhideWhenUsed/>
    <w:rsid w:val="00267669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267669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locked/>
    <w:rsid w:val="00267669"/>
    <w:rPr>
      <w:rFonts w:cs="ＭＳ 明朝"/>
      <w:kern w:val="2"/>
      <w:sz w:val="21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67669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locked/>
    <w:rsid w:val="00267669"/>
    <w:rPr>
      <w:rFonts w:cs="ＭＳ 明朝"/>
      <w:b/>
      <w:bCs/>
      <w:kern w:val="2"/>
      <w:sz w:val="21"/>
      <w:szCs w:val="21"/>
    </w:rPr>
  </w:style>
  <w:style w:type="paragraph" w:styleId="ae">
    <w:name w:val="Body Text"/>
    <w:basedOn w:val="a"/>
    <w:link w:val="af"/>
    <w:uiPriority w:val="1"/>
    <w:qFormat/>
    <w:rsid w:val="00B80431"/>
    <w:pPr>
      <w:spacing w:before="98"/>
      <w:ind w:left="329"/>
      <w:jc w:val="left"/>
    </w:pPr>
    <w:rPr>
      <w:rFonts w:ascii="ＭＳ Ｐ明朝" w:eastAsia="ＭＳ Ｐ明朝" w:hAnsi="ＭＳ Ｐ明朝" w:cs="Times New Roman"/>
      <w:kern w:val="0"/>
      <w:sz w:val="20"/>
      <w:szCs w:val="20"/>
      <w:lang w:eastAsia="en-US"/>
    </w:rPr>
  </w:style>
  <w:style w:type="character" w:customStyle="1" w:styleId="af">
    <w:name w:val="本文 (文字)"/>
    <w:basedOn w:val="a0"/>
    <w:link w:val="ae"/>
    <w:uiPriority w:val="1"/>
    <w:locked/>
    <w:rsid w:val="00B80431"/>
    <w:rPr>
      <w:rFonts w:ascii="ＭＳ Ｐ明朝" w:eastAsia="ＭＳ Ｐ明朝" w:hAnsi="ＭＳ Ｐ明朝" w:cs="Times New Roman"/>
      <w:lang w:val="x-none" w:eastAsia="en-US"/>
    </w:rPr>
  </w:style>
  <w:style w:type="paragraph" w:customStyle="1" w:styleId="TableParagraph">
    <w:name w:val="Table Paragraph"/>
    <w:basedOn w:val="a"/>
    <w:uiPriority w:val="1"/>
    <w:qFormat/>
    <w:rsid w:val="00E327D9"/>
    <w:pPr>
      <w:jc w:val="left"/>
    </w:pPr>
    <w:rPr>
      <w:rFonts w:ascii="Calibri" w:hAnsi="Calibri" w:cs="Times New Roman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367A5-0FAC-4D49-9597-9CBC9622B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和博 小林</cp:lastModifiedBy>
  <cp:revision>2</cp:revision>
  <cp:lastPrinted>2018-08-21T04:50:00Z</cp:lastPrinted>
  <dcterms:created xsi:type="dcterms:W3CDTF">2025-02-13T08:23:00Z</dcterms:created>
  <dcterms:modified xsi:type="dcterms:W3CDTF">2025-02-13T08:23:00Z</dcterms:modified>
</cp:coreProperties>
</file>