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39" w:rsidRPr="00C14542" w:rsidRDefault="00777339" w:rsidP="00777339">
      <w:pPr>
        <w:rPr>
          <w:rFonts w:hint="eastAsia"/>
          <w:szCs w:val="21"/>
          <w:lang w:eastAsia="zh-CN"/>
        </w:rPr>
      </w:pPr>
      <w:bookmarkStart w:id="0" w:name="_GoBack"/>
      <w:bookmarkEnd w:id="0"/>
      <w:r w:rsidRPr="00C14542">
        <w:rPr>
          <w:rFonts w:hint="eastAsia"/>
          <w:szCs w:val="21"/>
          <w:lang w:eastAsia="zh-CN"/>
        </w:rPr>
        <w:t>様式第２号（教育研究業績書：実務家教員）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557"/>
        <w:gridCol w:w="4872"/>
      </w:tblGrid>
      <w:tr w:rsidR="00777339" w:rsidRPr="00C14542" w:rsidTr="0019754A">
        <w:trPr>
          <w:trHeight w:val="1613"/>
        </w:trPr>
        <w:tc>
          <w:tcPr>
            <w:tcW w:w="9720" w:type="dxa"/>
            <w:gridSpan w:val="3"/>
            <w:shd w:val="clear" w:color="auto" w:fill="auto"/>
          </w:tcPr>
          <w:p w:rsidR="00777339" w:rsidRPr="00C14542" w:rsidRDefault="00777339" w:rsidP="0019754A">
            <w:pPr>
              <w:ind w:left="720" w:hangingChars="200" w:hanging="720"/>
              <w:jc w:val="center"/>
              <w:rPr>
                <w:rFonts w:ascii="ＭＳ 明朝" w:hAnsi="ＭＳ 明朝" w:hint="eastAsia"/>
                <w:sz w:val="36"/>
                <w:szCs w:val="36"/>
              </w:rPr>
            </w:pPr>
            <w:r w:rsidRPr="00C14542">
              <w:rPr>
                <w:rFonts w:ascii="ＭＳ 明朝" w:hAnsi="ＭＳ 明朝" w:hint="eastAsia"/>
                <w:sz w:val="36"/>
                <w:szCs w:val="36"/>
              </w:rPr>
              <w:t>教　育　研　究　業　績　書</w:t>
            </w:r>
          </w:p>
          <w:p w:rsidR="00777339" w:rsidRPr="00C14542" w:rsidRDefault="00777339" w:rsidP="0019754A">
            <w:pPr>
              <w:ind w:left="420" w:hangingChars="200" w:hanging="420"/>
              <w:jc w:val="center"/>
              <w:rPr>
                <w:rFonts w:ascii="ＭＳ 明朝" w:hAnsi="ＭＳ 明朝" w:hint="eastAsia"/>
                <w:szCs w:val="21"/>
              </w:rPr>
            </w:pPr>
            <w:r w:rsidRPr="00C14542">
              <w:rPr>
                <w:rFonts w:ascii="ＭＳ 明朝" w:hAnsi="ＭＳ 明朝" w:hint="eastAsia"/>
                <w:szCs w:val="21"/>
              </w:rPr>
              <w:t xml:space="preserve">　　　　　　　　　　　　　　　　　　　　　　　</w:t>
            </w:r>
            <w:r w:rsidR="00705003" w:rsidRPr="00C14542">
              <w:rPr>
                <w:rFonts w:ascii="ＭＳ 明朝" w:hAnsi="ＭＳ 明朝" w:hint="eastAsia"/>
                <w:szCs w:val="21"/>
              </w:rPr>
              <w:t xml:space="preserve">　</w:t>
            </w:r>
            <w:r w:rsidR="00705003" w:rsidRPr="00C14542">
              <w:rPr>
                <w:rFonts w:ascii="ＭＳ 明朝" w:hAnsi="ＭＳ 明朝"/>
                <w:szCs w:val="21"/>
              </w:rPr>
              <w:t xml:space="preserve">　</w:t>
            </w:r>
            <w:r w:rsidR="00D87D79" w:rsidRPr="00C14542">
              <w:rPr>
                <w:rFonts w:cs="ＭＳ 明朝" w:hint="eastAsia"/>
                <w:kern w:val="0"/>
                <w:szCs w:val="21"/>
              </w:rPr>
              <w:t>令和</w:t>
            </w:r>
            <w:r w:rsidRPr="00C14542">
              <w:rPr>
                <w:rFonts w:ascii="ＭＳ 明朝" w:hAnsi="ＭＳ 明朝" w:hint="eastAsia"/>
                <w:szCs w:val="21"/>
              </w:rPr>
              <w:t xml:space="preserve">　　年　　月　　日</w:t>
            </w:r>
          </w:p>
          <w:p w:rsidR="00777339" w:rsidRPr="00C14542" w:rsidRDefault="00777339" w:rsidP="0019754A">
            <w:pPr>
              <w:ind w:left="420" w:hangingChars="200" w:hanging="420"/>
              <w:jc w:val="center"/>
              <w:rPr>
                <w:rFonts w:ascii="ＭＳ 明朝" w:hAnsi="ＭＳ 明朝" w:hint="eastAsia"/>
                <w:szCs w:val="21"/>
              </w:rPr>
            </w:pPr>
            <w:r w:rsidRPr="00C14542">
              <w:rPr>
                <w:rFonts w:ascii="ＭＳ 明朝" w:hAnsi="ＭＳ 明朝" w:hint="eastAsia"/>
                <w:szCs w:val="21"/>
              </w:rPr>
              <w:t xml:space="preserve">　　　　　　　　　　　　　　　　　　　　　　　　　氏　名　　　　　　　　　印</w:t>
            </w:r>
          </w:p>
          <w:p w:rsidR="00777339" w:rsidRPr="00C14542" w:rsidRDefault="00777339" w:rsidP="0019754A">
            <w:pPr>
              <w:jc w:val="center"/>
              <w:rPr>
                <w:szCs w:val="21"/>
              </w:rPr>
            </w:pPr>
          </w:p>
        </w:tc>
      </w:tr>
      <w:tr w:rsidR="00777339" w:rsidRPr="00C14542" w:rsidTr="0019754A">
        <w:trPr>
          <w:trHeight w:val="327"/>
        </w:trPr>
        <w:tc>
          <w:tcPr>
            <w:tcW w:w="3291" w:type="dxa"/>
            <w:shd w:val="clear" w:color="auto" w:fill="auto"/>
          </w:tcPr>
          <w:p w:rsidR="00777339" w:rsidRPr="00C14542" w:rsidRDefault="00777339" w:rsidP="0019754A">
            <w:pPr>
              <w:rPr>
                <w:szCs w:val="21"/>
              </w:rPr>
            </w:pPr>
            <w:r w:rsidRPr="00C14542">
              <w:rPr>
                <w:rFonts w:hint="eastAsia"/>
                <w:szCs w:val="21"/>
              </w:rPr>
              <w:t>教育上の能力に関する事項</w:t>
            </w:r>
          </w:p>
        </w:tc>
        <w:tc>
          <w:tcPr>
            <w:tcW w:w="1557" w:type="dxa"/>
            <w:shd w:val="clear" w:color="auto" w:fill="auto"/>
          </w:tcPr>
          <w:p w:rsidR="00777339" w:rsidRPr="00C14542" w:rsidRDefault="00777339" w:rsidP="0019754A">
            <w:pPr>
              <w:jc w:val="center"/>
              <w:rPr>
                <w:szCs w:val="21"/>
              </w:rPr>
            </w:pPr>
            <w:r w:rsidRPr="00C14542">
              <w:rPr>
                <w:rFonts w:hint="eastAsia"/>
                <w:szCs w:val="21"/>
              </w:rPr>
              <w:t>年　月　日</w:t>
            </w:r>
          </w:p>
        </w:tc>
        <w:tc>
          <w:tcPr>
            <w:tcW w:w="4872" w:type="dxa"/>
            <w:shd w:val="clear" w:color="auto" w:fill="auto"/>
          </w:tcPr>
          <w:p w:rsidR="00777339" w:rsidRPr="00C14542" w:rsidRDefault="00777339" w:rsidP="0019754A">
            <w:pPr>
              <w:jc w:val="center"/>
              <w:rPr>
                <w:rFonts w:hint="eastAsia"/>
                <w:szCs w:val="21"/>
              </w:rPr>
            </w:pPr>
            <w:r w:rsidRPr="00C14542">
              <w:rPr>
                <w:rFonts w:hint="eastAsia"/>
                <w:szCs w:val="21"/>
              </w:rPr>
              <w:t>概　　　　　　　　　　要</w:t>
            </w:r>
          </w:p>
        </w:tc>
      </w:tr>
      <w:tr w:rsidR="00777339" w:rsidRPr="00C14542" w:rsidTr="0019754A">
        <w:trPr>
          <w:trHeight w:val="11129"/>
        </w:trPr>
        <w:tc>
          <w:tcPr>
            <w:tcW w:w="3291" w:type="dxa"/>
            <w:shd w:val="clear" w:color="auto" w:fill="auto"/>
          </w:tcPr>
          <w:p w:rsidR="00777339" w:rsidRPr="00C14542" w:rsidRDefault="00777339" w:rsidP="0019754A">
            <w:pPr>
              <w:snapToGrid w:val="0"/>
              <w:ind w:left="210" w:hangingChars="100" w:hanging="210"/>
              <w:rPr>
                <w:rFonts w:hint="eastAsia"/>
                <w:szCs w:val="21"/>
              </w:rPr>
            </w:pPr>
            <w:r w:rsidRPr="00C14542">
              <w:rPr>
                <w:rFonts w:hint="eastAsia"/>
                <w:szCs w:val="21"/>
              </w:rPr>
              <w:t>１　大学等における教育方法の実践例及び工夫</w:t>
            </w:r>
          </w:p>
          <w:p w:rsidR="00777339" w:rsidRPr="00C14542" w:rsidRDefault="00777339" w:rsidP="0019754A">
            <w:pPr>
              <w:snapToGrid w:val="0"/>
              <w:rPr>
                <w:szCs w:val="21"/>
              </w:rPr>
            </w:pPr>
          </w:p>
          <w:p w:rsidR="0069171D" w:rsidRPr="00C14542" w:rsidRDefault="0069171D" w:rsidP="0019754A">
            <w:pPr>
              <w:snapToGrid w:val="0"/>
              <w:rPr>
                <w:rFonts w:hint="eastAsia"/>
                <w:szCs w:val="21"/>
              </w:rPr>
            </w:pPr>
          </w:p>
          <w:p w:rsidR="00777339" w:rsidRPr="00C14542" w:rsidRDefault="00777339" w:rsidP="0019754A">
            <w:pPr>
              <w:snapToGrid w:val="0"/>
              <w:ind w:left="210" w:hangingChars="100" w:hanging="210"/>
              <w:rPr>
                <w:rFonts w:hint="eastAsia"/>
                <w:szCs w:val="21"/>
              </w:rPr>
            </w:pPr>
            <w:r w:rsidRPr="00C14542">
              <w:rPr>
                <w:rFonts w:hint="eastAsia"/>
                <w:szCs w:val="21"/>
              </w:rPr>
              <w:t>２　初等・中等教育機関等における教育実践例</w:t>
            </w:r>
          </w:p>
          <w:p w:rsidR="00777339" w:rsidRPr="00C14542" w:rsidRDefault="00777339" w:rsidP="0019754A">
            <w:pPr>
              <w:snapToGrid w:val="0"/>
              <w:ind w:left="210" w:hangingChars="100" w:hanging="210"/>
              <w:rPr>
                <w:rFonts w:hint="eastAsia"/>
                <w:szCs w:val="21"/>
              </w:rPr>
            </w:pPr>
          </w:p>
          <w:p w:rsidR="00777339" w:rsidRPr="00C14542" w:rsidRDefault="00777339" w:rsidP="0019754A">
            <w:pPr>
              <w:snapToGrid w:val="0"/>
              <w:ind w:left="210" w:hangingChars="100" w:hanging="210"/>
              <w:rPr>
                <w:rFonts w:hint="eastAsia"/>
                <w:szCs w:val="21"/>
              </w:rPr>
            </w:pPr>
          </w:p>
          <w:p w:rsidR="00777339" w:rsidRPr="00C14542" w:rsidRDefault="00777339" w:rsidP="0019754A">
            <w:pPr>
              <w:snapToGrid w:val="0"/>
              <w:ind w:left="210" w:hangingChars="100" w:hanging="210"/>
              <w:rPr>
                <w:rFonts w:hint="eastAsia"/>
                <w:szCs w:val="21"/>
              </w:rPr>
            </w:pPr>
            <w:r w:rsidRPr="00C14542">
              <w:rPr>
                <w:rFonts w:hint="eastAsia"/>
                <w:szCs w:val="21"/>
              </w:rPr>
              <w:t>３　実務実績</w:t>
            </w:r>
          </w:p>
          <w:p w:rsidR="00777339" w:rsidRPr="00C14542" w:rsidRDefault="00777339" w:rsidP="0019754A">
            <w:pPr>
              <w:snapToGrid w:val="0"/>
              <w:ind w:left="210" w:hangingChars="100" w:hanging="210"/>
              <w:rPr>
                <w:rFonts w:hint="eastAsia"/>
                <w:szCs w:val="21"/>
              </w:rPr>
            </w:pPr>
            <w:r w:rsidRPr="00C14542">
              <w:rPr>
                <w:rFonts w:hint="eastAsia"/>
                <w:szCs w:val="21"/>
              </w:rPr>
              <w:t>（１）教育に関する受賞歴・表彰歴</w:t>
            </w:r>
          </w:p>
          <w:p w:rsidR="00777339" w:rsidRPr="00C14542" w:rsidRDefault="00777339" w:rsidP="0019754A">
            <w:pPr>
              <w:snapToGrid w:val="0"/>
              <w:ind w:left="210" w:hangingChars="100" w:hanging="210"/>
              <w:rPr>
                <w:szCs w:val="21"/>
              </w:rPr>
            </w:pPr>
          </w:p>
          <w:p w:rsidR="0069171D" w:rsidRPr="00C14542" w:rsidRDefault="0069171D" w:rsidP="0019754A">
            <w:pPr>
              <w:snapToGrid w:val="0"/>
              <w:ind w:left="210" w:hangingChars="100" w:hanging="210"/>
              <w:rPr>
                <w:rFonts w:hint="eastAsia"/>
                <w:szCs w:val="21"/>
              </w:rPr>
            </w:pPr>
          </w:p>
          <w:p w:rsidR="009C3E82" w:rsidRPr="009C3E82" w:rsidRDefault="00777339" w:rsidP="009C3E82">
            <w:pPr>
              <w:snapToGrid w:val="0"/>
              <w:ind w:left="210" w:hangingChars="100" w:hanging="210"/>
              <w:rPr>
                <w:rFonts w:hint="eastAsia"/>
                <w:szCs w:val="21"/>
              </w:rPr>
            </w:pPr>
            <w:r w:rsidRPr="00C14542">
              <w:rPr>
                <w:rFonts w:hint="eastAsia"/>
                <w:szCs w:val="21"/>
              </w:rPr>
              <w:t>（２）</w:t>
            </w:r>
            <w:r w:rsidR="009C3E82" w:rsidRPr="009C3E82">
              <w:rPr>
                <w:rFonts w:hint="eastAsia"/>
                <w:szCs w:val="21"/>
              </w:rPr>
              <w:t>研究集会、研修会、教科等研究会等及び校内実践報告等の企画・運営に中心的に関与したこと</w:t>
            </w:r>
          </w:p>
          <w:p w:rsidR="00777339" w:rsidRPr="00C14542" w:rsidRDefault="009C3E82" w:rsidP="009C3E82">
            <w:pPr>
              <w:snapToGrid w:val="0"/>
              <w:ind w:left="210" w:hangingChars="100" w:hanging="210"/>
              <w:rPr>
                <w:rFonts w:hint="eastAsia"/>
                <w:szCs w:val="21"/>
              </w:rPr>
            </w:pPr>
            <w:r w:rsidRPr="009C3E82">
              <w:rPr>
                <w:rFonts w:hint="eastAsia"/>
                <w:szCs w:val="21"/>
              </w:rPr>
              <w:t>（研究指定等を受けた研究集会等の場合はその名称及び指定する機関等名を記載すること）</w:t>
            </w:r>
          </w:p>
          <w:p w:rsidR="00777339" w:rsidRPr="00C14542" w:rsidRDefault="00777339" w:rsidP="0019754A">
            <w:pPr>
              <w:snapToGrid w:val="0"/>
              <w:ind w:left="210" w:hangingChars="100" w:hanging="210"/>
              <w:rPr>
                <w:szCs w:val="21"/>
              </w:rPr>
            </w:pPr>
          </w:p>
          <w:p w:rsidR="0069171D" w:rsidRPr="00C14542" w:rsidRDefault="0069171D" w:rsidP="0019754A">
            <w:pPr>
              <w:snapToGrid w:val="0"/>
              <w:ind w:left="210" w:hangingChars="100" w:hanging="210"/>
              <w:rPr>
                <w:rFonts w:hint="eastAsia"/>
                <w:szCs w:val="21"/>
              </w:rPr>
            </w:pPr>
          </w:p>
          <w:p w:rsidR="009C3E82" w:rsidRPr="009C3E82" w:rsidRDefault="00777339" w:rsidP="009C3E82">
            <w:pPr>
              <w:snapToGrid w:val="0"/>
              <w:ind w:left="210" w:hangingChars="100" w:hanging="210"/>
              <w:rPr>
                <w:rFonts w:hint="eastAsia"/>
                <w:szCs w:val="21"/>
              </w:rPr>
            </w:pPr>
            <w:r w:rsidRPr="00C14542">
              <w:rPr>
                <w:rFonts w:hint="eastAsia"/>
                <w:szCs w:val="21"/>
              </w:rPr>
              <w:t>（３）</w:t>
            </w:r>
            <w:r w:rsidR="009C3E82" w:rsidRPr="009C3E82">
              <w:rPr>
                <w:rFonts w:hint="eastAsia"/>
                <w:szCs w:val="21"/>
              </w:rPr>
              <w:t>研究集会、研修会、教科等研究会等及び校内実践報告等における講師（コーディネーター、発表者等を含む）を担当したこと</w:t>
            </w:r>
          </w:p>
          <w:p w:rsidR="00777339" w:rsidRPr="00C14542" w:rsidRDefault="009C3E82" w:rsidP="009C3E82">
            <w:pPr>
              <w:snapToGrid w:val="0"/>
              <w:ind w:left="210" w:hangingChars="100" w:hanging="210"/>
              <w:rPr>
                <w:rFonts w:hint="eastAsia"/>
                <w:szCs w:val="21"/>
              </w:rPr>
            </w:pPr>
            <w:r w:rsidRPr="009C3E82">
              <w:rPr>
                <w:rFonts w:hint="eastAsia"/>
                <w:szCs w:val="21"/>
              </w:rPr>
              <w:t>（研究指定等を受けた研究集会等の場合はその名称及び指定する機関等名を記載すること）</w:t>
            </w:r>
          </w:p>
          <w:p w:rsidR="00777339" w:rsidRPr="00C14542" w:rsidRDefault="00777339" w:rsidP="0019754A">
            <w:pPr>
              <w:snapToGrid w:val="0"/>
              <w:ind w:left="210" w:hangingChars="100" w:hanging="210"/>
              <w:rPr>
                <w:rFonts w:hint="eastAsia"/>
                <w:szCs w:val="21"/>
              </w:rPr>
            </w:pPr>
          </w:p>
          <w:p w:rsidR="00777339" w:rsidRPr="00C14542" w:rsidRDefault="00777339" w:rsidP="0019754A">
            <w:pPr>
              <w:snapToGrid w:val="0"/>
              <w:ind w:left="210" w:hangingChars="100" w:hanging="210"/>
              <w:rPr>
                <w:szCs w:val="21"/>
              </w:rPr>
            </w:pPr>
          </w:p>
          <w:p w:rsidR="0069171D" w:rsidRPr="00C14542" w:rsidRDefault="0069171D" w:rsidP="0019754A">
            <w:pPr>
              <w:snapToGrid w:val="0"/>
              <w:ind w:left="210" w:hangingChars="100" w:hanging="210"/>
              <w:rPr>
                <w:rFonts w:hint="eastAsia"/>
                <w:szCs w:val="21"/>
              </w:rPr>
            </w:pPr>
            <w:r w:rsidRPr="00C14542">
              <w:rPr>
                <w:rFonts w:hint="eastAsia"/>
                <w:szCs w:val="21"/>
              </w:rPr>
              <w:t>（</w:t>
            </w:r>
            <w:r w:rsidRPr="00C14542">
              <w:rPr>
                <w:szCs w:val="21"/>
              </w:rPr>
              <w:t>４）</w:t>
            </w:r>
            <w:r w:rsidR="009C3E82" w:rsidRPr="009C3E82">
              <w:rPr>
                <w:rFonts w:hint="eastAsia"/>
                <w:szCs w:val="21"/>
              </w:rPr>
              <w:t>校長、園長、副校長、副園長、教頭、主幹教諭、指導教諭、各種主任、各種主事等経験（教育委員会等における教育行政担当経験を含む）</w:t>
            </w:r>
          </w:p>
          <w:p w:rsidR="0069171D" w:rsidRPr="00C14542" w:rsidRDefault="0069171D" w:rsidP="0019754A">
            <w:pPr>
              <w:snapToGrid w:val="0"/>
              <w:ind w:left="210" w:hangingChars="100" w:hanging="210"/>
              <w:rPr>
                <w:szCs w:val="21"/>
              </w:rPr>
            </w:pPr>
          </w:p>
          <w:p w:rsidR="0069171D" w:rsidRPr="00C14542" w:rsidRDefault="0069171D" w:rsidP="0019754A">
            <w:pPr>
              <w:snapToGrid w:val="0"/>
              <w:ind w:left="210" w:hangingChars="100" w:hanging="210"/>
              <w:rPr>
                <w:rFonts w:hint="eastAsia"/>
                <w:szCs w:val="21"/>
              </w:rPr>
            </w:pPr>
          </w:p>
          <w:p w:rsidR="00777339" w:rsidRPr="00C14542" w:rsidRDefault="00777339" w:rsidP="0019754A">
            <w:pPr>
              <w:snapToGrid w:val="0"/>
              <w:ind w:left="210" w:hangingChars="100" w:hanging="210"/>
              <w:rPr>
                <w:rFonts w:hint="eastAsia"/>
                <w:szCs w:val="21"/>
              </w:rPr>
            </w:pPr>
            <w:r w:rsidRPr="00C14542">
              <w:rPr>
                <w:rFonts w:hint="eastAsia"/>
                <w:szCs w:val="21"/>
              </w:rPr>
              <w:t>（</w:t>
            </w:r>
            <w:r w:rsidR="0069171D" w:rsidRPr="00C14542">
              <w:rPr>
                <w:rFonts w:hint="eastAsia"/>
                <w:szCs w:val="21"/>
              </w:rPr>
              <w:t>５</w:t>
            </w:r>
            <w:r w:rsidRPr="00C14542">
              <w:rPr>
                <w:rFonts w:hint="eastAsia"/>
                <w:szCs w:val="21"/>
              </w:rPr>
              <w:t>）</w:t>
            </w:r>
            <w:r w:rsidR="009C3E82" w:rsidRPr="009C3E82">
              <w:rPr>
                <w:rFonts w:hint="eastAsia"/>
                <w:szCs w:val="21"/>
              </w:rPr>
              <w:t>地域連携事業、地域貢献事業等の企画・運営等の実績</w:t>
            </w:r>
          </w:p>
          <w:p w:rsidR="0069171D" w:rsidRDefault="0069171D" w:rsidP="0019754A">
            <w:pPr>
              <w:snapToGrid w:val="0"/>
              <w:ind w:left="210" w:hangingChars="100" w:hanging="210"/>
              <w:rPr>
                <w:szCs w:val="21"/>
              </w:rPr>
            </w:pPr>
          </w:p>
          <w:p w:rsidR="009C3E82" w:rsidRPr="00C14542" w:rsidRDefault="009C3E82" w:rsidP="0019754A">
            <w:pPr>
              <w:snapToGrid w:val="0"/>
              <w:ind w:left="210" w:hangingChars="100" w:hanging="210"/>
              <w:rPr>
                <w:rFonts w:hint="eastAsia"/>
                <w:szCs w:val="21"/>
              </w:rPr>
            </w:pPr>
          </w:p>
          <w:p w:rsidR="00777339" w:rsidRPr="00C14542" w:rsidRDefault="00777339" w:rsidP="0019754A">
            <w:pPr>
              <w:snapToGrid w:val="0"/>
              <w:ind w:left="210" w:hangingChars="100" w:hanging="210"/>
              <w:rPr>
                <w:rFonts w:hint="eastAsia"/>
                <w:szCs w:val="21"/>
              </w:rPr>
            </w:pPr>
            <w:r w:rsidRPr="00C14542">
              <w:rPr>
                <w:rFonts w:hint="eastAsia"/>
                <w:szCs w:val="21"/>
              </w:rPr>
              <w:t>（</w:t>
            </w:r>
            <w:r w:rsidR="0069171D" w:rsidRPr="00C14542">
              <w:rPr>
                <w:rFonts w:hint="eastAsia"/>
                <w:szCs w:val="21"/>
              </w:rPr>
              <w:t>６</w:t>
            </w:r>
            <w:r w:rsidRPr="00C14542">
              <w:rPr>
                <w:rFonts w:hint="eastAsia"/>
                <w:szCs w:val="21"/>
              </w:rPr>
              <w:t>）</w:t>
            </w:r>
            <w:r w:rsidR="009C3E82" w:rsidRPr="009C3E82">
              <w:rPr>
                <w:rFonts w:hint="eastAsia"/>
                <w:szCs w:val="21"/>
              </w:rPr>
              <w:t>その他の優れた実践</w:t>
            </w:r>
          </w:p>
          <w:p w:rsidR="00777339" w:rsidRDefault="00777339" w:rsidP="0019754A">
            <w:pPr>
              <w:snapToGrid w:val="0"/>
              <w:ind w:left="210" w:hangingChars="100" w:hanging="210"/>
              <w:rPr>
                <w:szCs w:val="21"/>
              </w:rPr>
            </w:pPr>
          </w:p>
          <w:p w:rsidR="009C3E82" w:rsidRPr="00C14542" w:rsidRDefault="009C3E82" w:rsidP="0019754A">
            <w:pPr>
              <w:snapToGrid w:val="0"/>
              <w:ind w:left="210" w:hangingChars="100" w:hanging="210"/>
              <w:rPr>
                <w:rFonts w:hint="eastAsia"/>
                <w:szCs w:val="21"/>
              </w:rPr>
            </w:pPr>
          </w:p>
          <w:p w:rsidR="00777339" w:rsidRPr="00C14542" w:rsidRDefault="00777339" w:rsidP="0019754A">
            <w:pPr>
              <w:snapToGrid w:val="0"/>
              <w:ind w:left="210" w:hangingChars="100" w:hanging="210"/>
              <w:rPr>
                <w:rFonts w:hint="eastAsia"/>
                <w:szCs w:val="21"/>
              </w:rPr>
            </w:pPr>
            <w:r w:rsidRPr="00C14542">
              <w:rPr>
                <w:rFonts w:hint="eastAsia"/>
                <w:szCs w:val="21"/>
              </w:rPr>
              <w:lastRenderedPageBreak/>
              <w:t>４　その他（上記以外の社会貢献等）</w:t>
            </w:r>
          </w:p>
          <w:p w:rsidR="00777339" w:rsidRPr="00C14542" w:rsidRDefault="00777339" w:rsidP="0019754A">
            <w:pPr>
              <w:ind w:left="210" w:hangingChars="100" w:hanging="210"/>
              <w:rPr>
                <w:rFonts w:hint="eastAsia"/>
                <w:szCs w:val="21"/>
              </w:rPr>
            </w:pPr>
          </w:p>
        </w:tc>
        <w:tc>
          <w:tcPr>
            <w:tcW w:w="1557" w:type="dxa"/>
            <w:shd w:val="clear" w:color="auto" w:fill="auto"/>
          </w:tcPr>
          <w:p w:rsidR="00777339" w:rsidRPr="00C14542" w:rsidRDefault="00777339" w:rsidP="0019754A">
            <w:pPr>
              <w:rPr>
                <w:rFonts w:hint="eastAsia"/>
                <w:szCs w:val="21"/>
              </w:rPr>
            </w:pPr>
          </w:p>
        </w:tc>
        <w:tc>
          <w:tcPr>
            <w:tcW w:w="4872" w:type="dxa"/>
            <w:shd w:val="clear" w:color="auto" w:fill="auto"/>
          </w:tcPr>
          <w:p w:rsidR="00777339" w:rsidRPr="00C14542" w:rsidRDefault="00777339" w:rsidP="0019754A">
            <w:pPr>
              <w:rPr>
                <w:rFonts w:hint="eastAsia"/>
                <w:szCs w:val="21"/>
              </w:rPr>
            </w:pPr>
          </w:p>
        </w:tc>
      </w:tr>
    </w:tbl>
    <w:p w:rsidR="00777339" w:rsidRPr="00C14542" w:rsidRDefault="00777339" w:rsidP="00777339">
      <w:pPr>
        <w:numPr>
          <w:ilvl w:val="0"/>
          <w:numId w:val="2"/>
        </w:numPr>
        <w:snapToGrid w:val="0"/>
        <w:rPr>
          <w:rFonts w:hint="eastAsia"/>
        </w:rPr>
      </w:pPr>
      <w:r w:rsidRPr="00C14542">
        <w:rPr>
          <w:rFonts w:hint="eastAsia"/>
        </w:rPr>
        <w:t>従事した機関、職務の内容（どのような職務に就いて、どのような役割を果たしたか、その成果、結果を記載すること。</w:t>
      </w:r>
    </w:p>
    <w:p w:rsidR="00777339" w:rsidRPr="00C14542" w:rsidRDefault="00777339" w:rsidP="00777339">
      <w:pPr>
        <w:numPr>
          <w:ilvl w:val="0"/>
          <w:numId w:val="2"/>
        </w:numPr>
        <w:snapToGrid w:val="0"/>
        <w:rPr>
          <w:rFonts w:hint="eastAsia"/>
        </w:rPr>
      </w:pPr>
      <w:r w:rsidRPr="00C14542">
        <w:rPr>
          <w:rFonts w:hint="eastAsia"/>
        </w:rPr>
        <w:t>複数の実践例や実績等がある場合、各欄に年月日順に記載すること。</w:t>
      </w:r>
    </w:p>
    <w:p w:rsidR="00777339" w:rsidRDefault="00777339" w:rsidP="00777339">
      <w:pPr>
        <w:ind w:left="210" w:hangingChars="100" w:hanging="210"/>
        <w:rPr>
          <w:rFonts w:hint="eastAsia"/>
        </w:rPr>
      </w:pPr>
    </w:p>
    <w:p w:rsidR="0019754A" w:rsidRPr="00C14542" w:rsidRDefault="0019754A" w:rsidP="00777339">
      <w:pPr>
        <w:ind w:left="210" w:hangingChars="100" w:hanging="210"/>
        <w:sectPr w:rsidR="0019754A" w:rsidRPr="00C14542" w:rsidSect="007066AC">
          <w:footerReference w:type="default" r:id="rId7"/>
          <w:headerReference w:type="first" r:id="rId8"/>
          <w:pgSz w:w="11906" w:h="16838" w:code="9"/>
          <w:pgMar w:top="800" w:right="1000" w:bottom="800" w:left="1000" w:header="851" w:footer="992" w:gutter="0"/>
          <w:cols w:space="425"/>
          <w:titlePg/>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992"/>
        <w:gridCol w:w="976"/>
        <w:gridCol w:w="1527"/>
        <w:gridCol w:w="3511"/>
      </w:tblGrid>
      <w:tr w:rsidR="0091582C" w:rsidRPr="00C14542" w:rsidTr="0019754A">
        <w:tc>
          <w:tcPr>
            <w:tcW w:w="2534" w:type="dxa"/>
            <w:shd w:val="clear" w:color="auto" w:fill="auto"/>
            <w:vAlign w:val="center"/>
          </w:tcPr>
          <w:p w:rsidR="00777339" w:rsidRPr="00C14542" w:rsidRDefault="00777339" w:rsidP="0019754A">
            <w:pPr>
              <w:jc w:val="center"/>
              <w:rPr>
                <w:rFonts w:hint="eastAsia"/>
                <w:szCs w:val="21"/>
              </w:rPr>
            </w:pPr>
            <w:r w:rsidRPr="00C14542">
              <w:rPr>
                <w:rFonts w:hint="eastAsia"/>
                <w:szCs w:val="21"/>
              </w:rPr>
              <w:lastRenderedPageBreak/>
              <w:t>著書学術論文等</w:t>
            </w:r>
          </w:p>
          <w:p w:rsidR="00777339" w:rsidRPr="00C14542" w:rsidRDefault="00777339" w:rsidP="0019754A">
            <w:pPr>
              <w:jc w:val="center"/>
              <w:rPr>
                <w:rFonts w:hint="eastAsia"/>
                <w:szCs w:val="21"/>
              </w:rPr>
            </w:pPr>
            <w:r w:rsidRPr="00C14542">
              <w:rPr>
                <w:rFonts w:hint="eastAsia"/>
                <w:szCs w:val="21"/>
              </w:rPr>
              <w:t>の　　名　　称</w:t>
            </w:r>
          </w:p>
        </w:tc>
        <w:tc>
          <w:tcPr>
            <w:tcW w:w="992" w:type="dxa"/>
            <w:shd w:val="clear" w:color="auto" w:fill="auto"/>
            <w:vAlign w:val="center"/>
          </w:tcPr>
          <w:p w:rsidR="00777339" w:rsidRPr="00C14542" w:rsidRDefault="00777339" w:rsidP="0019754A">
            <w:pPr>
              <w:jc w:val="center"/>
              <w:rPr>
                <w:rFonts w:hint="eastAsia"/>
                <w:szCs w:val="21"/>
              </w:rPr>
            </w:pPr>
            <w:r w:rsidRPr="00C14542">
              <w:rPr>
                <w:rFonts w:hint="eastAsia"/>
                <w:szCs w:val="21"/>
              </w:rPr>
              <w:t>単著・</w:t>
            </w:r>
          </w:p>
          <w:p w:rsidR="00777339" w:rsidRPr="00C14542" w:rsidRDefault="00777339" w:rsidP="0019754A">
            <w:pPr>
              <w:jc w:val="center"/>
              <w:rPr>
                <w:rFonts w:hint="eastAsia"/>
                <w:szCs w:val="21"/>
              </w:rPr>
            </w:pPr>
            <w:r w:rsidRPr="00C14542">
              <w:rPr>
                <w:rFonts w:hint="eastAsia"/>
                <w:szCs w:val="21"/>
              </w:rPr>
              <w:t>共著の</w:t>
            </w:r>
          </w:p>
          <w:p w:rsidR="00777339" w:rsidRPr="00C14542" w:rsidRDefault="00777339" w:rsidP="0019754A">
            <w:pPr>
              <w:jc w:val="center"/>
              <w:rPr>
                <w:rFonts w:hint="eastAsia"/>
                <w:szCs w:val="21"/>
              </w:rPr>
            </w:pPr>
            <w:r w:rsidRPr="00C14542">
              <w:rPr>
                <w:rFonts w:hint="eastAsia"/>
                <w:szCs w:val="21"/>
              </w:rPr>
              <w:t>別</w:t>
            </w:r>
          </w:p>
        </w:tc>
        <w:tc>
          <w:tcPr>
            <w:tcW w:w="976" w:type="dxa"/>
            <w:shd w:val="clear" w:color="auto" w:fill="auto"/>
            <w:vAlign w:val="center"/>
          </w:tcPr>
          <w:p w:rsidR="00777339" w:rsidRPr="00C14542" w:rsidRDefault="00777339" w:rsidP="0019754A">
            <w:pPr>
              <w:jc w:val="center"/>
              <w:rPr>
                <w:rFonts w:hint="eastAsia"/>
                <w:szCs w:val="21"/>
              </w:rPr>
            </w:pPr>
            <w:r w:rsidRPr="00C14542">
              <w:rPr>
                <w:rFonts w:hint="eastAsia"/>
                <w:szCs w:val="21"/>
              </w:rPr>
              <w:t>発行又</w:t>
            </w:r>
          </w:p>
          <w:p w:rsidR="00777339" w:rsidRPr="00C14542" w:rsidRDefault="00777339" w:rsidP="0019754A">
            <w:pPr>
              <w:jc w:val="center"/>
              <w:rPr>
                <w:rFonts w:hint="eastAsia"/>
                <w:szCs w:val="21"/>
              </w:rPr>
            </w:pPr>
            <w:r w:rsidRPr="00C14542">
              <w:rPr>
                <w:rFonts w:hint="eastAsia"/>
                <w:szCs w:val="21"/>
              </w:rPr>
              <w:t>は発表</w:t>
            </w:r>
          </w:p>
          <w:p w:rsidR="00777339" w:rsidRPr="00C14542" w:rsidRDefault="00777339" w:rsidP="0019754A">
            <w:pPr>
              <w:jc w:val="center"/>
              <w:rPr>
                <w:rFonts w:hint="eastAsia"/>
                <w:szCs w:val="21"/>
              </w:rPr>
            </w:pPr>
            <w:r w:rsidRPr="00C14542">
              <w:rPr>
                <w:rFonts w:hint="eastAsia"/>
                <w:szCs w:val="21"/>
              </w:rPr>
              <w:t>の年月</w:t>
            </w:r>
          </w:p>
        </w:tc>
        <w:tc>
          <w:tcPr>
            <w:tcW w:w="1527" w:type="dxa"/>
            <w:shd w:val="clear" w:color="auto" w:fill="auto"/>
            <w:vAlign w:val="center"/>
          </w:tcPr>
          <w:p w:rsidR="00777339" w:rsidRPr="00C14542" w:rsidRDefault="00777339" w:rsidP="0019754A">
            <w:pPr>
              <w:jc w:val="center"/>
              <w:rPr>
                <w:rFonts w:hint="eastAsia"/>
                <w:szCs w:val="21"/>
              </w:rPr>
            </w:pPr>
            <w:r w:rsidRPr="00C14542">
              <w:rPr>
                <w:rFonts w:hint="eastAsia"/>
                <w:spacing w:val="2"/>
                <w:kern w:val="0"/>
                <w:szCs w:val="21"/>
                <w:fitText w:val="1275" w:id="-464866304"/>
              </w:rPr>
              <w:t>発行所、発</w:t>
            </w:r>
            <w:r w:rsidRPr="00C14542">
              <w:rPr>
                <w:rFonts w:hint="eastAsia"/>
                <w:spacing w:val="-2"/>
                <w:kern w:val="0"/>
                <w:szCs w:val="21"/>
                <w:fitText w:val="1275" w:id="-464866304"/>
              </w:rPr>
              <w:t>表</w:t>
            </w:r>
          </w:p>
          <w:p w:rsidR="00777339" w:rsidRPr="00C14542" w:rsidRDefault="00777339" w:rsidP="0019754A">
            <w:pPr>
              <w:jc w:val="center"/>
              <w:rPr>
                <w:rFonts w:hint="eastAsia"/>
                <w:szCs w:val="21"/>
              </w:rPr>
            </w:pPr>
            <w:r w:rsidRPr="00C14542">
              <w:rPr>
                <w:rFonts w:hint="eastAsia"/>
                <w:spacing w:val="2"/>
                <w:kern w:val="0"/>
                <w:szCs w:val="21"/>
                <w:fitText w:val="1275" w:id="-464866303"/>
              </w:rPr>
              <w:t>雑誌、発表</w:t>
            </w:r>
            <w:r w:rsidRPr="00C14542">
              <w:rPr>
                <w:rFonts w:hint="eastAsia"/>
                <w:spacing w:val="-2"/>
                <w:kern w:val="0"/>
                <w:szCs w:val="21"/>
                <w:fitText w:val="1275" w:id="-464866303"/>
              </w:rPr>
              <w:t>学</w:t>
            </w:r>
          </w:p>
          <w:p w:rsidR="00777339" w:rsidRPr="00C14542" w:rsidRDefault="00777339" w:rsidP="0019754A">
            <w:pPr>
              <w:jc w:val="center"/>
              <w:rPr>
                <w:rFonts w:hint="eastAsia"/>
                <w:szCs w:val="21"/>
              </w:rPr>
            </w:pPr>
            <w:r w:rsidRPr="00C14542">
              <w:rPr>
                <w:rFonts w:hint="eastAsia"/>
                <w:szCs w:val="21"/>
              </w:rPr>
              <w:t>会等の名称</w:t>
            </w:r>
          </w:p>
        </w:tc>
        <w:tc>
          <w:tcPr>
            <w:tcW w:w="3511" w:type="dxa"/>
            <w:shd w:val="clear" w:color="auto" w:fill="auto"/>
            <w:vAlign w:val="center"/>
          </w:tcPr>
          <w:p w:rsidR="00777339" w:rsidRPr="00C14542" w:rsidRDefault="00777339" w:rsidP="0019754A">
            <w:pPr>
              <w:jc w:val="center"/>
              <w:rPr>
                <w:rFonts w:hint="eastAsia"/>
                <w:szCs w:val="21"/>
              </w:rPr>
            </w:pPr>
            <w:r w:rsidRPr="00C14542">
              <w:rPr>
                <w:rFonts w:hint="eastAsia"/>
                <w:szCs w:val="21"/>
              </w:rPr>
              <w:t>概　　　　　　　　要</w:t>
            </w:r>
          </w:p>
          <w:p w:rsidR="00777339" w:rsidRPr="00C14542" w:rsidRDefault="00777339" w:rsidP="0019754A">
            <w:pPr>
              <w:jc w:val="center"/>
              <w:rPr>
                <w:rFonts w:hint="eastAsia"/>
                <w:szCs w:val="21"/>
              </w:rPr>
            </w:pPr>
            <w:r w:rsidRPr="00C14542">
              <w:rPr>
                <w:rFonts w:hint="eastAsia"/>
                <w:szCs w:val="21"/>
              </w:rPr>
              <w:t>（２００字程度で記載）</w:t>
            </w:r>
          </w:p>
        </w:tc>
      </w:tr>
      <w:tr w:rsidR="0091582C" w:rsidRPr="00C14542" w:rsidTr="0019754A">
        <w:tc>
          <w:tcPr>
            <w:tcW w:w="2534" w:type="dxa"/>
            <w:shd w:val="clear" w:color="auto" w:fill="auto"/>
          </w:tcPr>
          <w:p w:rsidR="00777339" w:rsidRPr="00C14542" w:rsidRDefault="00777339" w:rsidP="0019754A">
            <w:pPr>
              <w:rPr>
                <w:rFonts w:hint="eastAsia"/>
                <w:szCs w:val="21"/>
              </w:rPr>
            </w:pPr>
            <w:r w:rsidRPr="00C14542">
              <w:rPr>
                <w:rFonts w:hint="eastAsia"/>
                <w:szCs w:val="21"/>
              </w:rPr>
              <w:t>（著書・訳書）</w:t>
            </w:r>
          </w:p>
          <w:p w:rsidR="00777339" w:rsidRPr="00C14542" w:rsidRDefault="00777339" w:rsidP="0019754A">
            <w:pPr>
              <w:rPr>
                <w:rFonts w:hint="eastAsia"/>
                <w:szCs w:val="21"/>
              </w:rPr>
            </w:pPr>
            <w:r w:rsidRPr="00C14542">
              <w:rPr>
                <w:rFonts w:hint="eastAsia"/>
                <w:szCs w:val="21"/>
              </w:rPr>
              <w:t>１</w:t>
            </w:r>
          </w:p>
          <w:p w:rsidR="00777339" w:rsidRPr="00C14542" w:rsidRDefault="00777339" w:rsidP="0019754A">
            <w:pPr>
              <w:rPr>
                <w:rFonts w:hint="eastAsia"/>
                <w:szCs w:val="21"/>
              </w:rPr>
            </w:pPr>
            <w:r w:rsidRPr="00C14542">
              <w:rPr>
                <w:rFonts w:hint="eastAsia"/>
                <w:szCs w:val="21"/>
              </w:rPr>
              <w:t>２</w:t>
            </w:r>
          </w:p>
          <w:p w:rsidR="00777339" w:rsidRPr="00C14542" w:rsidRDefault="00777339" w:rsidP="0019754A">
            <w:pPr>
              <w:rPr>
                <w:rFonts w:hint="eastAsia"/>
                <w:szCs w:val="21"/>
              </w:rPr>
            </w:pPr>
            <w:r w:rsidRPr="00C14542">
              <w:rPr>
                <w:rFonts w:hint="eastAsia"/>
                <w:szCs w:val="21"/>
              </w:rPr>
              <w:t>３</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p>
        </w:tc>
        <w:tc>
          <w:tcPr>
            <w:tcW w:w="992" w:type="dxa"/>
            <w:shd w:val="clear" w:color="auto" w:fill="auto"/>
          </w:tcPr>
          <w:p w:rsidR="00777339" w:rsidRPr="00C14542" w:rsidRDefault="00777339" w:rsidP="0019754A">
            <w:pPr>
              <w:rPr>
                <w:rFonts w:hint="eastAsia"/>
                <w:szCs w:val="21"/>
              </w:rPr>
            </w:pPr>
          </w:p>
        </w:tc>
        <w:tc>
          <w:tcPr>
            <w:tcW w:w="976" w:type="dxa"/>
            <w:shd w:val="clear" w:color="auto" w:fill="auto"/>
          </w:tcPr>
          <w:p w:rsidR="00777339" w:rsidRPr="00C14542" w:rsidRDefault="00777339" w:rsidP="0019754A">
            <w:pPr>
              <w:rPr>
                <w:rFonts w:hint="eastAsia"/>
                <w:szCs w:val="21"/>
              </w:rPr>
            </w:pPr>
          </w:p>
        </w:tc>
        <w:tc>
          <w:tcPr>
            <w:tcW w:w="1527" w:type="dxa"/>
            <w:shd w:val="clear" w:color="auto" w:fill="auto"/>
          </w:tcPr>
          <w:p w:rsidR="00777339" w:rsidRPr="00C14542" w:rsidRDefault="00777339" w:rsidP="0019754A">
            <w:pPr>
              <w:rPr>
                <w:rFonts w:hint="eastAsia"/>
                <w:szCs w:val="21"/>
              </w:rPr>
            </w:pPr>
          </w:p>
        </w:tc>
        <w:tc>
          <w:tcPr>
            <w:tcW w:w="3511" w:type="dxa"/>
            <w:shd w:val="clear" w:color="auto" w:fill="auto"/>
          </w:tcPr>
          <w:p w:rsidR="00777339" w:rsidRPr="00C14542" w:rsidRDefault="00777339" w:rsidP="0019754A">
            <w:pPr>
              <w:rPr>
                <w:rFonts w:hint="eastAsia"/>
                <w:szCs w:val="21"/>
              </w:rPr>
            </w:pPr>
          </w:p>
        </w:tc>
      </w:tr>
      <w:tr w:rsidR="0091582C" w:rsidRPr="00C14542" w:rsidTr="0019754A">
        <w:tc>
          <w:tcPr>
            <w:tcW w:w="2534" w:type="dxa"/>
            <w:shd w:val="clear" w:color="auto" w:fill="auto"/>
          </w:tcPr>
          <w:p w:rsidR="00777339" w:rsidRPr="00C14542" w:rsidRDefault="00777339" w:rsidP="0019754A">
            <w:pPr>
              <w:rPr>
                <w:rFonts w:hint="eastAsia"/>
                <w:szCs w:val="21"/>
              </w:rPr>
            </w:pPr>
            <w:r w:rsidRPr="00C14542">
              <w:rPr>
                <w:rFonts w:hint="eastAsia"/>
                <w:szCs w:val="21"/>
              </w:rPr>
              <w:t>（研究論文）</w:t>
            </w:r>
          </w:p>
          <w:p w:rsidR="00777339" w:rsidRPr="00C14542" w:rsidRDefault="00777339" w:rsidP="0019754A">
            <w:pPr>
              <w:rPr>
                <w:rFonts w:hint="eastAsia"/>
                <w:szCs w:val="21"/>
              </w:rPr>
            </w:pPr>
            <w:r w:rsidRPr="00C14542">
              <w:rPr>
                <w:rFonts w:hint="eastAsia"/>
                <w:szCs w:val="21"/>
              </w:rPr>
              <w:t>１</w:t>
            </w:r>
          </w:p>
          <w:p w:rsidR="00777339" w:rsidRPr="00C14542" w:rsidRDefault="00777339" w:rsidP="0019754A">
            <w:pPr>
              <w:rPr>
                <w:rFonts w:hint="eastAsia"/>
                <w:szCs w:val="21"/>
              </w:rPr>
            </w:pPr>
            <w:r w:rsidRPr="00C14542">
              <w:rPr>
                <w:rFonts w:hint="eastAsia"/>
                <w:szCs w:val="21"/>
              </w:rPr>
              <w:t>２</w:t>
            </w:r>
          </w:p>
          <w:p w:rsidR="00777339" w:rsidRPr="00C14542" w:rsidRDefault="00777339" w:rsidP="0019754A">
            <w:pPr>
              <w:rPr>
                <w:rFonts w:hint="eastAsia"/>
                <w:szCs w:val="21"/>
              </w:rPr>
            </w:pPr>
            <w:r w:rsidRPr="00C14542">
              <w:rPr>
                <w:rFonts w:hint="eastAsia"/>
                <w:szCs w:val="21"/>
              </w:rPr>
              <w:t>３</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p>
        </w:tc>
        <w:tc>
          <w:tcPr>
            <w:tcW w:w="992" w:type="dxa"/>
            <w:shd w:val="clear" w:color="auto" w:fill="auto"/>
          </w:tcPr>
          <w:p w:rsidR="00777339" w:rsidRPr="00C14542" w:rsidRDefault="00777339" w:rsidP="0019754A">
            <w:pPr>
              <w:rPr>
                <w:rFonts w:hint="eastAsia"/>
                <w:szCs w:val="21"/>
              </w:rPr>
            </w:pPr>
          </w:p>
        </w:tc>
        <w:tc>
          <w:tcPr>
            <w:tcW w:w="976" w:type="dxa"/>
            <w:shd w:val="clear" w:color="auto" w:fill="auto"/>
          </w:tcPr>
          <w:p w:rsidR="00777339" w:rsidRPr="00C14542" w:rsidRDefault="00777339" w:rsidP="0019754A">
            <w:pPr>
              <w:rPr>
                <w:rFonts w:hint="eastAsia"/>
                <w:szCs w:val="21"/>
              </w:rPr>
            </w:pPr>
          </w:p>
        </w:tc>
        <w:tc>
          <w:tcPr>
            <w:tcW w:w="1527" w:type="dxa"/>
            <w:shd w:val="clear" w:color="auto" w:fill="auto"/>
          </w:tcPr>
          <w:p w:rsidR="00777339" w:rsidRPr="00C14542" w:rsidRDefault="00777339" w:rsidP="0019754A">
            <w:pPr>
              <w:rPr>
                <w:rFonts w:hint="eastAsia"/>
                <w:szCs w:val="21"/>
              </w:rPr>
            </w:pPr>
          </w:p>
        </w:tc>
        <w:tc>
          <w:tcPr>
            <w:tcW w:w="3511" w:type="dxa"/>
            <w:shd w:val="clear" w:color="auto" w:fill="auto"/>
          </w:tcPr>
          <w:p w:rsidR="00777339" w:rsidRPr="00C14542" w:rsidRDefault="00777339" w:rsidP="0019754A">
            <w:pPr>
              <w:rPr>
                <w:rFonts w:hint="eastAsia"/>
                <w:szCs w:val="21"/>
              </w:rPr>
            </w:pPr>
          </w:p>
        </w:tc>
      </w:tr>
      <w:tr w:rsidR="0091582C" w:rsidRPr="00C14542" w:rsidTr="0019754A">
        <w:trPr>
          <w:trHeight w:val="2055"/>
        </w:trPr>
        <w:tc>
          <w:tcPr>
            <w:tcW w:w="2534" w:type="dxa"/>
            <w:shd w:val="clear" w:color="auto" w:fill="auto"/>
          </w:tcPr>
          <w:p w:rsidR="00777339" w:rsidRPr="00C14542" w:rsidRDefault="00777339" w:rsidP="0019754A">
            <w:pPr>
              <w:rPr>
                <w:rFonts w:hint="eastAsia"/>
                <w:szCs w:val="21"/>
              </w:rPr>
            </w:pPr>
            <w:r w:rsidRPr="00C14542">
              <w:rPr>
                <w:rFonts w:hint="eastAsia"/>
                <w:szCs w:val="21"/>
              </w:rPr>
              <w:t>（学会発表）</w:t>
            </w:r>
          </w:p>
          <w:p w:rsidR="00777339" w:rsidRPr="00C14542" w:rsidRDefault="00777339" w:rsidP="0019754A">
            <w:pPr>
              <w:rPr>
                <w:rFonts w:hint="eastAsia"/>
                <w:szCs w:val="21"/>
              </w:rPr>
            </w:pPr>
            <w:r w:rsidRPr="00C14542">
              <w:rPr>
                <w:rFonts w:hint="eastAsia"/>
                <w:szCs w:val="21"/>
              </w:rPr>
              <w:t>１</w:t>
            </w:r>
          </w:p>
          <w:p w:rsidR="00777339" w:rsidRPr="00C14542" w:rsidRDefault="00777339" w:rsidP="0019754A">
            <w:pPr>
              <w:rPr>
                <w:rFonts w:hint="eastAsia"/>
                <w:szCs w:val="21"/>
              </w:rPr>
            </w:pPr>
            <w:r w:rsidRPr="00C14542">
              <w:rPr>
                <w:rFonts w:hint="eastAsia"/>
                <w:szCs w:val="21"/>
              </w:rPr>
              <w:t>２</w:t>
            </w:r>
          </w:p>
          <w:p w:rsidR="00777339" w:rsidRPr="00C14542" w:rsidRDefault="00777339" w:rsidP="0019754A">
            <w:pPr>
              <w:rPr>
                <w:rFonts w:hint="eastAsia"/>
                <w:szCs w:val="21"/>
              </w:rPr>
            </w:pPr>
            <w:r w:rsidRPr="00C14542">
              <w:rPr>
                <w:rFonts w:hint="eastAsia"/>
                <w:szCs w:val="21"/>
              </w:rPr>
              <w:t>３</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p>
        </w:tc>
        <w:tc>
          <w:tcPr>
            <w:tcW w:w="992" w:type="dxa"/>
            <w:shd w:val="clear" w:color="auto" w:fill="auto"/>
          </w:tcPr>
          <w:p w:rsidR="00777339" w:rsidRPr="00C14542" w:rsidRDefault="00777339" w:rsidP="0019754A">
            <w:pPr>
              <w:rPr>
                <w:rFonts w:hint="eastAsia"/>
                <w:szCs w:val="21"/>
              </w:rPr>
            </w:pPr>
          </w:p>
        </w:tc>
        <w:tc>
          <w:tcPr>
            <w:tcW w:w="976" w:type="dxa"/>
            <w:shd w:val="clear" w:color="auto" w:fill="auto"/>
          </w:tcPr>
          <w:p w:rsidR="00777339" w:rsidRPr="00C14542" w:rsidRDefault="00777339" w:rsidP="0019754A">
            <w:pPr>
              <w:rPr>
                <w:rFonts w:hint="eastAsia"/>
                <w:szCs w:val="21"/>
              </w:rPr>
            </w:pPr>
          </w:p>
        </w:tc>
        <w:tc>
          <w:tcPr>
            <w:tcW w:w="1527" w:type="dxa"/>
            <w:shd w:val="clear" w:color="auto" w:fill="auto"/>
          </w:tcPr>
          <w:p w:rsidR="00777339" w:rsidRPr="00C14542" w:rsidRDefault="00777339" w:rsidP="0019754A">
            <w:pPr>
              <w:rPr>
                <w:rFonts w:hint="eastAsia"/>
                <w:szCs w:val="21"/>
              </w:rPr>
            </w:pPr>
          </w:p>
        </w:tc>
        <w:tc>
          <w:tcPr>
            <w:tcW w:w="3511" w:type="dxa"/>
            <w:shd w:val="clear" w:color="auto" w:fill="auto"/>
          </w:tcPr>
          <w:p w:rsidR="00777339" w:rsidRPr="00C14542" w:rsidRDefault="00777339" w:rsidP="0019754A">
            <w:pPr>
              <w:rPr>
                <w:rFonts w:hint="eastAsia"/>
                <w:szCs w:val="21"/>
              </w:rPr>
            </w:pPr>
          </w:p>
        </w:tc>
      </w:tr>
      <w:tr w:rsidR="0091582C" w:rsidRPr="00C14542" w:rsidTr="0019754A">
        <w:trPr>
          <w:trHeight w:val="255"/>
        </w:trPr>
        <w:tc>
          <w:tcPr>
            <w:tcW w:w="3526" w:type="dxa"/>
            <w:gridSpan w:val="2"/>
            <w:shd w:val="clear" w:color="auto" w:fill="auto"/>
            <w:vAlign w:val="center"/>
          </w:tcPr>
          <w:p w:rsidR="00777339" w:rsidRPr="00C14542" w:rsidRDefault="00777339" w:rsidP="0019754A">
            <w:pPr>
              <w:jc w:val="center"/>
              <w:rPr>
                <w:rFonts w:hint="eastAsia"/>
                <w:szCs w:val="21"/>
              </w:rPr>
            </w:pPr>
            <w:r w:rsidRPr="00C14542">
              <w:rPr>
                <w:rFonts w:hint="eastAsia"/>
                <w:szCs w:val="21"/>
              </w:rPr>
              <w:t>制作・演奏・記録</w:t>
            </w:r>
          </w:p>
        </w:tc>
        <w:tc>
          <w:tcPr>
            <w:tcW w:w="976" w:type="dxa"/>
            <w:shd w:val="clear" w:color="auto" w:fill="auto"/>
            <w:vAlign w:val="center"/>
          </w:tcPr>
          <w:p w:rsidR="00777339" w:rsidRPr="00C14542" w:rsidRDefault="00777339" w:rsidP="0019754A">
            <w:pPr>
              <w:jc w:val="center"/>
              <w:rPr>
                <w:rFonts w:hint="eastAsia"/>
                <w:szCs w:val="21"/>
              </w:rPr>
            </w:pPr>
            <w:r w:rsidRPr="00C14542">
              <w:rPr>
                <w:rFonts w:hint="eastAsia"/>
                <w:szCs w:val="21"/>
              </w:rPr>
              <w:t>発表の</w:t>
            </w:r>
          </w:p>
          <w:p w:rsidR="00777339" w:rsidRPr="00C14542" w:rsidRDefault="00777339" w:rsidP="0019754A">
            <w:pPr>
              <w:jc w:val="center"/>
              <w:rPr>
                <w:rFonts w:hint="eastAsia"/>
                <w:szCs w:val="21"/>
              </w:rPr>
            </w:pPr>
            <w:r w:rsidRPr="00C14542">
              <w:rPr>
                <w:rFonts w:hint="eastAsia"/>
                <w:szCs w:val="21"/>
              </w:rPr>
              <w:t>年　月</w:t>
            </w:r>
          </w:p>
        </w:tc>
        <w:tc>
          <w:tcPr>
            <w:tcW w:w="1527" w:type="dxa"/>
            <w:shd w:val="clear" w:color="auto" w:fill="auto"/>
            <w:vAlign w:val="center"/>
          </w:tcPr>
          <w:p w:rsidR="00777339" w:rsidRPr="00C14542" w:rsidRDefault="00777339" w:rsidP="0019754A">
            <w:pPr>
              <w:jc w:val="center"/>
              <w:rPr>
                <w:rFonts w:hint="eastAsia"/>
                <w:szCs w:val="21"/>
              </w:rPr>
            </w:pPr>
            <w:r w:rsidRPr="00C14542">
              <w:rPr>
                <w:rFonts w:hint="eastAsia"/>
                <w:szCs w:val="21"/>
              </w:rPr>
              <w:t>発表場所</w:t>
            </w:r>
          </w:p>
        </w:tc>
        <w:tc>
          <w:tcPr>
            <w:tcW w:w="3511" w:type="dxa"/>
            <w:shd w:val="clear" w:color="auto" w:fill="auto"/>
            <w:vAlign w:val="center"/>
          </w:tcPr>
          <w:p w:rsidR="00777339" w:rsidRPr="00C14542" w:rsidRDefault="00777339" w:rsidP="0019754A">
            <w:pPr>
              <w:jc w:val="center"/>
              <w:rPr>
                <w:rFonts w:hint="eastAsia"/>
                <w:szCs w:val="21"/>
              </w:rPr>
            </w:pPr>
            <w:r w:rsidRPr="00C14542">
              <w:rPr>
                <w:rFonts w:hint="eastAsia"/>
                <w:szCs w:val="21"/>
              </w:rPr>
              <w:t>概　　　　　　　　要</w:t>
            </w:r>
          </w:p>
          <w:p w:rsidR="00777339" w:rsidRPr="00C14542" w:rsidRDefault="00777339" w:rsidP="0019754A">
            <w:pPr>
              <w:jc w:val="center"/>
              <w:rPr>
                <w:rFonts w:hint="eastAsia"/>
                <w:szCs w:val="21"/>
              </w:rPr>
            </w:pPr>
            <w:r w:rsidRPr="00C14542">
              <w:rPr>
                <w:rFonts w:hint="eastAsia"/>
                <w:szCs w:val="21"/>
              </w:rPr>
              <w:t>（２００字程度で記載）</w:t>
            </w:r>
          </w:p>
        </w:tc>
      </w:tr>
      <w:tr w:rsidR="0091582C" w:rsidRPr="00C14542" w:rsidTr="0019754A">
        <w:trPr>
          <w:trHeight w:val="270"/>
        </w:trPr>
        <w:tc>
          <w:tcPr>
            <w:tcW w:w="3526" w:type="dxa"/>
            <w:gridSpan w:val="2"/>
            <w:tcBorders>
              <w:bottom w:val="single" w:sz="4" w:space="0" w:color="auto"/>
            </w:tcBorders>
            <w:shd w:val="clear" w:color="auto" w:fill="auto"/>
            <w:vAlign w:val="center"/>
          </w:tcPr>
          <w:p w:rsidR="00777339" w:rsidRPr="00C14542" w:rsidRDefault="00777339" w:rsidP="0019754A">
            <w:pPr>
              <w:rPr>
                <w:rFonts w:hint="eastAsia"/>
                <w:szCs w:val="21"/>
              </w:rPr>
            </w:pPr>
            <w:r w:rsidRPr="00C14542">
              <w:rPr>
                <w:rFonts w:hint="eastAsia"/>
                <w:szCs w:val="21"/>
              </w:rPr>
              <w:t>１</w:t>
            </w:r>
          </w:p>
          <w:p w:rsidR="00777339" w:rsidRPr="00C14542" w:rsidRDefault="00777339" w:rsidP="0019754A">
            <w:pPr>
              <w:rPr>
                <w:rFonts w:hint="eastAsia"/>
                <w:szCs w:val="21"/>
              </w:rPr>
            </w:pPr>
            <w:r w:rsidRPr="00C14542">
              <w:rPr>
                <w:rFonts w:hint="eastAsia"/>
                <w:szCs w:val="21"/>
              </w:rPr>
              <w:t>２</w:t>
            </w:r>
          </w:p>
          <w:p w:rsidR="00777339" w:rsidRPr="00C14542" w:rsidRDefault="00777339" w:rsidP="0019754A">
            <w:pPr>
              <w:rPr>
                <w:rFonts w:hint="eastAsia"/>
                <w:szCs w:val="21"/>
              </w:rPr>
            </w:pPr>
            <w:r w:rsidRPr="00C14542">
              <w:rPr>
                <w:rFonts w:hint="eastAsia"/>
                <w:szCs w:val="21"/>
              </w:rPr>
              <w:t>３</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r w:rsidRPr="00C14542">
              <w:rPr>
                <w:rFonts w:hint="eastAsia"/>
                <w:szCs w:val="21"/>
              </w:rPr>
              <w:t>・</w:t>
            </w:r>
          </w:p>
          <w:p w:rsidR="00777339" w:rsidRPr="00C14542" w:rsidRDefault="00777339" w:rsidP="0019754A">
            <w:pPr>
              <w:rPr>
                <w:rFonts w:hint="eastAsia"/>
                <w:szCs w:val="21"/>
              </w:rPr>
            </w:pPr>
          </w:p>
        </w:tc>
        <w:tc>
          <w:tcPr>
            <w:tcW w:w="976" w:type="dxa"/>
            <w:tcBorders>
              <w:bottom w:val="single" w:sz="4" w:space="0" w:color="auto"/>
            </w:tcBorders>
            <w:shd w:val="clear" w:color="auto" w:fill="auto"/>
            <w:vAlign w:val="center"/>
          </w:tcPr>
          <w:p w:rsidR="00777339" w:rsidRPr="00C14542" w:rsidRDefault="00777339" w:rsidP="0019754A">
            <w:pPr>
              <w:rPr>
                <w:rFonts w:hint="eastAsia"/>
                <w:szCs w:val="21"/>
              </w:rPr>
            </w:pPr>
          </w:p>
        </w:tc>
        <w:tc>
          <w:tcPr>
            <w:tcW w:w="1527" w:type="dxa"/>
            <w:tcBorders>
              <w:bottom w:val="single" w:sz="4" w:space="0" w:color="auto"/>
            </w:tcBorders>
            <w:shd w:val="clear" w:color="auto" w:fill="auto"/>
            <w:vAlign w:val="center"/>
          </w:tcPr>
          <w:p w:rsidR="00777339" w:rsidRPr="00C14542" w:rsidRDefault="00777339" w:rsidP="0019754A">
            <w:pPr>
              <w:rPr>
                <w:rFonts w:hint="eastAsia"/>
                <w:szCs w:val="21"/>
              </w:rPr>
            </w:pPr>
          </w:p>
        </w:tc>
        <w:tc>
          <w:tcPr>
            <w:tcW w:w="3511" w:type="dxa"/>
            <w:tcBorders>
              <w:bottom w:val="single" w:sz="4" w:space="0" w:color="auto"/>
            </w:tcBorders>
            <w:shd w:val="clear" w:color="auto" w:fill="auto"/>
            <w:vAlign w:val="center"/>
          </w:tcPr>
          <w:p w:rsidR="00777339" w:rsidRPr="00C14542" w:rsidRDefault="00777339" w:rsidP="0019754A">
            <w:pPr>
              <w:rPr>
                <w:rFonts w:hint="eastAsia"/>
                <w:szCs w:val="21"/>
              </w:rPr>
            </w:pPr>
          </w:p>
        </w:tc>
      </w:tr>
      <w:tr w:rsidR="00777339" w:rsidRPr="00C14542" w:rsidTr="0019754A">
        <w:trPr>
          <w:trHeight w:val="821"/>
        </w:trPr>
        <w:tc>
          <w:tcPr>
            <w:tcW w:w="9540" w:type="dxa"/>
            <w:gridSpan w:val="5"/>
            <w:tcBorders>
              <w:left w:val="nil"/>
              <w:bottom w:val="nil"/>
              <w:right w:val="nil"/>
            </w:tcBorders>
            <w:shd w:val="clear" w:color="auto" w:fill="auto"/>
            <w:vAlign w:val="center"/>
          </w:tcPr>
          <w:p w:rsidR="00777339" w:rsidRPr="00C14542" w:rsidRDefault="00777339" w:rsidP="0019754A">
            <w:pPr>
              <w:ind w:left="420" w:hangingChars="200" w:hanging="420"/>
              <w:rPr>
                <w:rFonts w:ascii="ＭＳ 明朝" w:hAnsi="ＭＳ 明朝" w:hint="eastAsia"/>
                <w:szCs w:val="21"/>
              </w:rPr>
            </w:pPr>
            <w:r w:rsidRPr="00C14542">
              <w:rPr>
                <w:rFonts w:ascii="ＭＳ 明朝" w:hAnsi="ＭＳ 明朝" w:hint="eastAsia"/>
                <w:szCs w:val="21"/>
              </w:rPr>
              <w:t>備考：規格は、Ａ４版とする。</w:t>
            </w:r>
          </w:p>
          <w:p w:rsidR="00777339" w:rsidRPr="00C14542" w:rsidRDefault="00777339" w:rsidP="0019754A">
            <w:pPr>
              <w:rPr>
                <w:rFonts w:hint="eastAsia"/>
                <w:szCs w:val="21"/>
              </w:rPr>
            </w:pPr>
            <w:r w:rsidRPr="00C14542">
              <w:rPr>
                <w:rFonts w:hint="eastAsia"/>
                <w:szCs w:val="21"/>
              </w:rPr>
              <w:t xml:space="preserve">　　　概要欄には、共著の場合、代表者名と全著者名を記載し、本人の執筆部分を明示すること。</w:t>
            </w:r>
          </w:p>
        </w:tc>
      </w:tr>
    </w:tbl>
    <w:p w:rsidR="00EA3BD6" w:rsidRPr="00C14542" w:rsidRDefault="00EA3BD6" w:rsidP="0019754A">
      <w:pPr>
        <w:spacing w:line="20" w:lineRule="exact"/>
        <w:rPr>
          <w:rFonts w:hint="eastAsia"/>
        </w:rPr>
      </w:pPr>
    </w:p>
    <w:sectPr w:rsidR="00EA3BD6" w:rsidRPr="00C14542" w:rsidSect="0019754A">
      <w:pgSz w:w="11906" w:h="16838" w:code="9"/>
      <w:pgMar w:top="624" w:right="998" w:bottom="624" w:left="9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9E3" w:rsidRDefault="009829E3">
      <w:r>
        <w:separator/>
      </w:r>
    </w:p>
  </w:endnote>
  <w:endnote w:type="continuationSeparator" w:id="0">
    <w:p w:rsidR="009829E3" w:rsidRDefault="0098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BD6" w:rsidRDefault="00EA3BD6" w:rsidP="0091582C">
    <w:pPr>
      <w:pStyle w:val="a5"/>
      <w:jc w:val="center"/>
    </w:pPr>
    <w:r>
      <w:fldChar w:fldCharType="begin"/>
    </w:r>
    <w:r>
      <w:instrText>PAGE   \* MERGEFORMAT</w:instrText>
    </w:r>
    <w:r>
      <w:fldChar w:fldCharType="separate"/>
    </w:r>
    <w:r w:rsidR="0019754A" w:rsidRPr="0019754A">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9E3" w:rsidRDefault="009829E3">
      <w:r>
        <w:separator/>
      </w:r>
    </w:p>
  </w:footnote>
  <w:footnote w:type="continuationSeparator" w:id="0">
    <w:p w:rsidR="009829E3" w:rsidRDefault="0098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6A" w:rsidRDefault="0004326A" w:rsidP="0004326A">
    <w:pPr>
      <w:pStyle w:val="a4"/>
      <w:jc w:val="right"/>
      <w:rPr>
        <w:rFonts w:hint="eastAsia"/>
      </w:rPr>
    </w:pPr>
    <w:r>
      <w:rPr>
        <w:rFonts w:hint="eastAsia"/>
      </w:rPr>
      <w:t>平成２０年規則第６０号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6385"/>
    <w:multiLevelType w:val="hybridMultilevel"/>
    <w:tmpl w:val="87C65FAE"/>
    <w:lvl w:ilvl="0" w:tplc="13CAB0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AC3190"/>
    <w:multiLevelType w:val="hybridMultilevel"/>
    <w:tmpl w:val="749C0B92"/>
    <w:lvl w:ilvl="0" w:tplc="8DEE7E9A">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9E7AF9"/>
    <w:multiLevelType w:val="hybridMultilevel"/>
    <w:tmpl w:val="AF62D190"/>
    <w:lvl w:ilvl="0" w:tplc="7372517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39"/>
    <w:rsid w:val="000042AB"/>
    <w:rsid w:val="000074E0"/>
    <w:rsid w:val="00012D5C"/>
    <w:rsid w:val="00026626"/>
    <w:rsid w:val="00031383"/>
    <w:rsid w:val="00035EBC"/>
    <w:rsid w:val="00037BBE"/>
    <w:rsid w:val="0004179F"/>
    <w:rsid w:val="0004326A"/>
    <w:rsid w:val="00053728"/>
    <w:rsid w:val="00071AE3"/>
    <w:rsid w:val="000730BB"/>
    <w:rsid w:val="00091CC6"/>
    <w:rsid w:val="0009494A"/>
    <w:rsid w:val="000A46A0"/>
    <w:rsid w:val="000B0C56"/>
    <w:rsid w:val="000D5C5A"/>
    <w:rsid w:val="000D6C4F"/>
    <w:rsid w:val="000E1A3F"/>
    <w:rsid w:val="00111850"/>
    <w:rsid w:val="00116FD0"/>
    <w:rsid w:val="0013686E"/>
    <w:rsid w:val="00152A79"/>
    <w:rsid w:val="0015309D"/>
    <w:rsid w:val="001730B2"/>
    <w:rsid w:val="001737B8"/>
    <w:rsid w:val="001755F4"/>
    <w:rsid w:val="00177E48"/>
    <w:rsid w:val="00193259"/>
    <w:rsid w:val="0019754A"/>
    <w:rsid w:val="001A1979"/>
    <w:rsid w:val="001A1F27"/>
    <w:rsid w:val="001A259B"/>
    <w:rsid w:val="001B6656"/>
    <w:rsid w:val="001B724C"/>
    <w:rsid w:val="001C2979"/>
    <w:rsid w:val="001D4886"/>
    <w:rsid w:val="001D7B2B"/>
    <w:rsid w:val="001E1A96"/>
    <w:rsid w:val="001F012D"/>
    <w:rsid w:val="00206740"/>
    <w:rsid w:val="002209C1"/>
    <w:rsid w:val="00224508"/>
    <w:rsid w:val="0026051E"/>
    <w:rsid w:val="00261D71"/>
    <w:rsid w:val="0026368C"/>
    <w:rsid w:val="00264C68"/>
    <w:rsid w:val="002655E2"/>
    <w:rsid w:val="002B0C95"/>
    <w:rsid w:val="002C082F"/>
    <w:rsid w:val="002C0BDB"/>
    <w:rsid w:val="002C6DB3"/>
    <w:rsid w:val="002D150D"/>
    <w:rsid w:val="002D3AE5"/>
    <w:rsid w:val="002E2A46"/>
    <w:rsid w:val="002F385C"/>
    <w:rsid w:val="002F65B0"/>
    <w:rsid w:val="002F7B65"/>
    <w:rsid w:val="003029EA"/>
    <w:rsid w:val="0030697A"/>
    <w:rsid w:val="00312878"/>
    <w:rsid w:val="00324BFB"/>
    <w:rsid w:val="00347698"/>
    <w:rsid w:val="0035162C"/>
    <w:rsid w:val="00353CD2"/>
    <w:rsid w:val="00354679"/>
    <w:rsid w:val="00362C1E"/>
    <w:rsid w:val="003822A6"/>
    <w:rsid w:val="0038509F"/>
    <w:rsid w:val="003902A2"/>
    <w:rsid w:val="003953E9"/>
    <w:rsid w:val="00396E4B"/>
    <w:rsid w:val="003B2D47"/>
    <w:rsid w:val="003D098C"/>
    <w:rsid w:val="003F4520"/>
    <w:rsid w:val="003F56E1"/>
    <w:rsid w:val="004303F5"/>
    <w:rsid w:val="00431013"/>
    <w:rsid w:val="004310BF"/>
    <w:rsid w:val="0043326A"/>
    <w:rsid w:val="00447564"/>
    <w:rsid w:val="0046006E"/>
    <w:rsid w:val="00462CE6"/>
    <w:rsid w:val="00463014"/>
    <w:rsid w:val="00497895"/>
    <w:rsid w:val="00497A82"/>
    <w:rsid w:val="004A18BC"/>
    <w:rsid w:val="004A26F5"/>
    <w:rsid w:val="004A7E76"/>
    <w:rsid w:val="004B47BB"/>
    <w:rsid w:val="004C39A1"/>
    <w:rsid w:val="004C5F4F"/>
    <w:rsid w:val="004D00F7"/>
    <w:rsid w:val="004D456C"/>
    <w:rsid w:val="0050090C"/>
    <w:rsid w:val="005029F6"/>
    <w:rsid w:val="0051746C"/>
    <w:rsid w:val="0054049C"/>
    <w:rsid w:val="00544773"/>
    <w:rsid w:val="005450EC"/>
    <w:rsid w:val="0054632D"/>
    <w:rsid w:val="00572A3B"/>
    <w:rsid w:val="00574459"/>
    <w:rsid w:val="00577F61"/>
    <w:rsid w:val="005829BC"/>
    <w:rsid w:val="00586E6B"/>
    <w:rsid w:val="005967EC"/>
    <w:rsid w:val="005A631E"/>
    <w:rsid w:val="005C13DD"/>
    <w:rsid w:val="005D2CA3"/>
    <w:rsid w:val="005F4B32"/>
    <w:rsid w:val="005F7B05"/>
    <w:rsid w:val="00611A48"/>
    <w:rsid w:val="0061567B"/>
    <w:rsid w:val="00630904"/>
    <w:rsid w:val="00630907"/>
    <w:rsid w:val="006312AA"/>
    <w:rsid w:val="00633983"/>
    <w:rsid w:val="0064445A"/>
    <w:rsid w:val="00644E75"/>
    <w:rsid w:val="00650FE8"/>
    <w:rsid w:val="00673B03"/>
    <w:rsid w:val="00673B0F"/>
    <w:rsid w:val="006779D8"/>
    <w:rsid w:val="0069171D"/>
    <w:rsid w:val="0069207A"/>
    <w:rsid w:val="0069799A"/>
    <w:rsid w:val="006A711C"/>
    <w:rsid w:val="006B1277"/>
    <w:rsid w:val="006B1C25"/>
    <w:rsid w:val="006B25F9"/>
    <w:rsid w:val="006B352F"/>
    <w:rsid w:val="006B79CB"/>
    <w:rsid w:val="006C5E3B"/>
    <w:rsid w:val="006C6040"/>
    <w:rsid w:val="006D43EB"/>
    <w:rsid w:val="00705003"/>
    <w:rsid w:val="007066AC"/>
    <w:rsid w:val="00713301"/>
    <w:rsid w:val="00717706"/>
    <w:rsid w:val="0072344A"/>
    <w:rsid w:val="0072615D"/>
    <w:rsid w:val="007356EE"/>
    <w:rsid w:val="00743594"/>
    <w:rsid w:val="0075013C"/>
    <w:rsid w:val="00750BA4"/>
    <w:rsid w:val="007561CD"/>
    <w:rsid w:val="0076337E"/>
    <w:rsid w:val="00764A64"/>
    <w:rsid w:val="00777339"/>
    <w:rsid w:val="0078636F"/>
    <w:rsid w:val="007914CC"/>
    <w:rsid w:val="007929A1"/>
    <w:rsid w:val="00793CFF"/>
    <w:rsid w:val="007957E0"/>
    <w:rsid w:val="007B380A"/>
    <w:rsid w:val="007C35D2"/>
    <w:rsid w:val="007F086C"/>
    <w:rsid w:val="008059E5"/>
    <w:rsid w:val="00821AF7"/>
    <w:rsid w:val="00837544"/>
    <w:rsid w:val="0085790C"/>
    <w:rsid w:val="008702A5"/>
    <w:rsid w:val="00873A0A"/>
    <w:rsid w:val="00877792"/>
    <w:rsid w:val="0088218A"/>
    <w:rsid w:val="008867D4"/>
    <w:rsid w:val="00890763"/>
    <w:rsid w:val="00896D34"/>
    <w:rsid w:val="008A70C7"/>
    <w:rsid w:val="008A7E2D"/>
    <w:rsid w:val="008D3FB6"/>
    <w:rsid w:val="008E0824"/>
    <w:rsid w:val="008E1BE3"/>
    <w:rsid w:val="008E459F"/>
    <w:rsid w:val="0090104B"/>
    <w:rsid w:val="0091582C"/>
    <w:rsid w:val="00917797"/>
    <w:rsid w:val="009211C3"/>
    <w:rsid w:val="00934CB7"/>
    <w:rsid w:val="009404A0"/>
    <w:rsid w:val="00941847"/>
    <w:rsid w:val="00956F63"/>
    <w:rsid w:val="00977B80"/>
    <w:rsid w:val="009829E3"/>
    <w:rsid w:val="00986C36"/>
    <w:rsid w:val="009908C0"/>
    <w:rsid w:val="00992D5A"/>
    <w:rsid w:val="0099530E"/>
    <w:rsid w:val="009A2882"/>
    <w:rsid w:val="009A6062"/>
    <w:rsid w:val="009C3DAD"/>
    <w:rsid w:val="009C3E82"/>
    <w:rsid w:val="009E348A"/>
    <w:rsid w:val="009F1DE9"/>
    <w:rsid w:val="009F306B"/>
    <w:rsid w:val="00A13C86"/>
    <w:rsid w:val="00A178B9"/>
    <w:rsid w:val="00A21CC7"/>
    <w:rsid w:val="00A42762"/>
    <w:rsid w:val="00A51B01"/>
    <w:rsid w:val="00A72635"/>
    <w:rsid w:val="00A81E6E"/>
    <w:rsid w:val="00AC34F0"/>
    <w:rsid w:val="00AE2304"/>
    <w:rsid w:val="00AE3E9B"/>
    <w:rsid w:val="00AF78F3"/>
    <w:rsid w:val="00B03B82"/>
    <w:rsid w:val="00B268BB"/>
    <w:rsid w:val="00B268E0"/>
    <w:rsid w:val="00B27E9B"/>
    <w:rsid w:val="00B30E82"/>
    <w:rsid w:val="00B5220A"/>
    <w:rsid w:val="00B5559C"/>
    <w:rsid w:val="00B63534"/>
    <w:rsid w:val="00B63732"/>
    <w:rsid w:val="00B63D4A"/>
    <w:rsid w:val="00B7060A"/>
    <w:rsid w:val="00B80F00"/>
    <w:rsid w:val="00B815CA"/>
    <w:rsid w:val="00B877F6"/>
    <w:rsid w:val="00B90E5A"/>
    <w:rsid w:val="00BA0169"/>
    <w:rsid w:val="00BA2B63"/>
    <w:rsid w:val="00BA4F6D"/>
    <w:rsid w:val="00BA5012"/>
    <w:rsid w:val="00BB76C0"/>
    <w:rsid w:val="00BC2383"/>
    <w:rsid w:val="00BD1401"/>
    <w:rsid w:val="00BD3255"/>
    <w:rsid w:val="00BE1010"/>
    <w:rsid w:val="00C015EE"/>
    <w:rsid w:val="00C01FD3"/>
    <w:rsid w:val="00C0385A"/>
    <w:rsid w:val="00C111DE"/>
    <w:rsid w:val="00C14542"/>
    <w:rsid w:val="00C14DC6"/>
    <w:rsid w:val="00C2029F"/>
    <w:rsid w:val="00C26C7D"/>
    <w:rsid w:val="00C36432"/>
    <w:rsid w:val="00C421C1"/>
    <w:rsid w:val="00C75DF2"/>
    <w:rsid w:val="00CA1C55"/>
    <w:rsid w:val="00CA4FCF"/>
    <w:rsid w:val="00CB0DB4"/>
    <w:rsid w:val="00CD2105"/>
    <w:rsid w:val="00CE54C9"/>
    <w:rsid w:val="00CF72D5"/>
    <w:rsid w:val="00D012B8"/>
    <w:rsid w:val="00D310BE"/>
    <w:rsid w:val="00D34FE5"/>
    <w:rsid w:val="00D52CFC"/>
    <w:rsid w:val="00D71441"/>
    <w:rsid w:val="00D72363"/>
    <w:rsid w:val="00D7491B"/>
    <w:rsid w:val="00D82E63"/>
    <w:rsid w:val="00D85E7A"/>
    <w:rsid w:val="00D87D79"/>
    <w:rsid w:val="00D96E72"/>
    <w:rsid w:val="00DB5F16"/>
    <w:rsid w:val="00DD5600"/>
    <w:rsid w:val="00DE4F29"/>
    <w:rsid w:val="00DF5538"/>
    <w:rsid w:val="00E019D2"/>
    <w:rsid w:val="00E02D46"/>
    <w:rsid w:val="00E13A97"/>
    <w:rsid w:val="00E20412"/>
    <w:rsid w:val="00E23169"/>
    <w:rsid w:val="00E40390"/>
    <w:rsid w:val="00E5032E"/>
    <w:rsid w:val="00E51956"/>
    <w:rsid w:val="00E527B7"/>
    <w:rsid w:val="00E851E5"/>
    <w:rsid w:val="00E87491"/>
    <w:rsid w:val="00E96B32"/>
    <w:rsid w:val="00EA3BD6"/>
    <w:rsid w:val="00EB7B5D"/>
    <w:rsid w:val="00EC12B5"/>
    <w:rsid w:val="00EC6FEC"/>
    <w:rsid w:val="00ED315F"/>
    <w:rsid w:val="00EE2297"/>
    <w:rsid w:val="00EE646E"/>
    <w:rsid w:val="00F057B7"/>
    <w:rsid w:val="00F15A9C"/>
    <w:rsid w:val="00F2512A"/>
    <w:rsid w:val="00F303A3"/>
    <w:rsid w:val="00F30863"/>
    <w:rsid w:val="00F36B26"/>
    <w:rsid w:val="00F50B1B"/>
    <w:rsid w:val="00F51532"/>
    <w:rsid w:val="00F5307A"/>
    <w:rsid w:val="00F67539"/>
    <w:rsid w:val="00F70305"/>
    <w:rsid w:val="00F94D3E"/>
    <w:rsid w:val="00F968A8"/>
    <w:rsid w:val="00FA4FD7"/>
    <w:rsid w:val="00FA77B5"/>
    <w:rsid w:val="00FB123F"/>
    <w:rsid w:val="00FC0C6B"/>
    <w:rsid w:val="00FC392D"/>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1F8AB3-1C54-4EAC-8066-D27AEA09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733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773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4326A"/>
    <w:pPr>
      <w:tabs>
        <w:tab w:val="center" w:pos="4252"/>
        <w:tab w:val="right" w:pos="8504"/>
      </w:tabs>
      <w:snapToGrid w:val="0"/>
    </w:pPr>
  </w:style>
  <w:style w:type="paragraph" w:styleId="a5">
    <w:name w:val="footer"/>
    <w:basedOn w:val="a"/>
    <w:link w:val="a6"/>
    <w:uiPriority w:val="99"/>
    <w:rsid w:val="0004326A"/>
    <w:pPr>
      <w:tabs>
        <w:tab w:val="center" w:pos="4252"/>
        <w:tab w:val="right" w:pos="8504"/>
      </w:tabs>
      <w:snapToGrid w:val="0"/>
    </w:pPr>
  </w:style>
  <w:style w:type="paragraph" w:styleId="a7">
    <w:name w:val="Balloon Text"/>
    <w:basedOn w:val="a"/>
    <w:link w:val="a8"/>
    <w:rsid w:val="00EA3BD6"/>
    <w:rPr>
      <w:rFonts w:ascii="Arial" w:eastAsia="ＭＳ ゴシック" w:hAnsi="Arial"/>
      <w:sz w:val="18"/>
      <w:szCs w:val="18"/>
    </w:rPr>
  </w:style>
  <w:style w:type="character" w:customStyle="1" w:styleId="a8">
    <w:name w:val="吹き出し (文字)"/>
    <w:link w:val="a7"/>
    <w:rsid w:val="00EA3BD6"/>
    <w:rPr>
      <w:rFonts w:ascii="Arial" w:eastAsia="ＭＳ ゴシック" w:hAnsi="Arial" w:cs="Times New Roman"/>
      <w:kern w:val="2"/>
      <w:sz w:val="18"/>
      <w:szCs w:val="18"/>
    </w:rPr>
  </w:style>
  <w:style w:type="character" w:customStyle="1" w:styleId="a6">
    <w:name w:val="フッター (文字)"/>
    <w:link w:val="a5"/>
    <w:uiPriority w:val="99"/>
    <w:rsid w:val="00EA3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789</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国立大学法人奈良教育大学教員選考基準</vt:lpstr>
    </vt:vector>
  </TitlesOfParts>
  <Manager/>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吉田恭子</dc:creator>
  <cp:keywords/>
  <dc:description/>
  <cp:lastModifiedBy>吉田恭子</cp:lastModifiedBy>
  <cp:revision>2</cp:revision>
  <cp:lastPrinted>2015-04-15T04:57:00Z</cp:lastPrinted>
  <dcterms:created xsi:type="dcterms:W3CDTF">2024-12-25T05:47:00Z</dcterms:created>
  <dcterms:modified xsi:type="dcterms:W3CDTF">2024-12-25T05:47:00Z</dcterms:modified>
  <cp:category/>
</cp:coreProperties>
</file>