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37" w:rsidRPr="00F50E39" w:rsidRDefault="00DD1037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Cs w:val="21"/>
        </w:rPr>
      </w:pPr>
      <w:bookmarkStart w:id="0" w:name="_GoBack"/>
      <w:bookmarkEnd w:id="0"/>
      <w:r w:rsidRPr="00F50E39">
        <w:rPr>
          <w:rFonts w:ascii="ＭＳ 明朝" w:hAnsi="ＭＳ 明朝" w:cs="ＭＳ ゴシック" w:hint="eastAsia"/>
          <w:kern w:val="0"/>
          <w:szCs w:val="21"/>
        </w:rPr>
        <w:t>別紙様式１</w:t>
      </w:r>
    </w:p>
    <w:p w:rsidR="00DD1037" w:rsidRPr="00F50E39" w:rsidRDefault="00DD1037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Cs w:val="21"/>
        </w:rPr>
      </w:pPr>
      <w:r w:rsidRPr="00F50E39">
        <w:rPr>
          <w:rFonts w:ascii="ＭＳ 明朝" w:hAnsi="ＭＳ 明朝" w:cs="ＭＳ ゴシック" w:hint="eastAsia"/>
          <w:kern w:val="0"/>
          <w:szCs w:val="21"/>
        </w:rPr>
        <w:t>消火器外観点検票</w:t>
      </w:r>
    </w:p>
    <w:tbl>
      <w:tblPr>
        <w:tblW w:w="941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38"/>
        <w:gridCol w:w="1214"/>
        <w:gridCol w:w="548"/>
        <w:gridCol w:w="424"/>
        <w:gridCol w:w="424"/>
        <w:gridCol w:w="424"/>
        <w:gridCol w:w="122"/>
        <w:gridCol w:w="303"/>
        <w:gridCol w:w="424"/>
        <w:gridCol w:w="424"/>
        <w:gridCol w:w="425"/>
        <w:gridCol w:w="424"/>
        <w:gridCol w:w="26"/>
        <w:gridCol w:w="398"/>
        <w:gridCol w:w="424"/>
        <w:gridCol w:w="425"/>
        <w:gridCol w:w="424"/>
        <w:gridCol w:w="51"/>
        <w:gridCol w:w="373"/>
        <w:gridCol w:w="425"/>
        <w:gridCol w:w="462"/>
        <w:gridCol w:w="463"/>
        <w:gridCol w:w="263"/>
      </w:tblGrid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28" w:right="-28"/>
              <w:jc w:val="center"/>
              <w:textAlignment w:val="baseline"/>
              <w:rPr>
                <w:rFonts w:ascii="ＭＳ 明朝" w:hAnsi="ＭＳ 明朝" w:hint="eastAsia"/>
                <w:spacing w:val="-10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spacing w:val="-10"/>
                <w:kern w:val="0"/>
                <w:sz w:val="18"/>
                <w:szCs w:val="21"/>
              </w:rPr>
              <w:t>部局等 名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hint="eastAsia"/>
                <w:spacing w:val="-10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spacing w:val="-10"/>
                <w:kern w:val="0"/>
                <w:sz w:val="18"/>
                <w:szCs w:val="21"/>
              </w:rPr>
              <w:t>建 物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spacing w:val="-10"/>
                <w:kern w:val="0"/>
                <w:sz w:val="18"/>
                <w:szCs w:val="21"/>
              </w:rPr>
              <w:t>名 称</w:t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2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 点検年月日</w:t>
            </w:r>
          </w:p>
          <w:p w:rsidR="00DD1037" w:rsidRPr="00F50E39" w:rsidRDefault="00DD1037" w:rsidP="00016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2"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 xml:space="preserve"> </w:t>
            </w:r>
            <w:r w:rsidR="008524FE" w:rsidRPr="00F50E39">
              <w:rPr>
                <w:rFonts w:hint="eastAsia"/>
                <w:sz w:val="18"/>
                <w:szCs w:val="18"/>
              </w:rPr>
              <w:t>令和</w:t>
            </w: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 xml:space="preserve"> 年 月</w:t>
            </w:r>
            <w:r w:rsidR="008524FE" w:rsidRPr="00F50E39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 xml:space="preserve"> </w:t>
            </w: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 防火管理者            　</w:t>
            </w: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 点検者　            　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    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    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  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    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  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    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    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 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2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消火器種別 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判　定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点検項目</w:t>
            </w:r>
          </w:p>
        </w:tc>
        <w:tc>
          <w:tcPr>
            <w:tcW w:w="59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 w:rsidP="00F325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消　　火　　器　　の　　種　　別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spacing w:val="-10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spacing w:val="-10"/>
                <w:kern w:val="0"/>
                <w:sz w:val="18"/>
                <w:szCs w:val="21"/>
              </w:rPr>
              <w:t>不良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spacing w:val="-10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spacing w:val="-10"/>
                <w:kern w:val="0"/>
                <w:sz w:val="18"/>
                <w:szCs w:val="21"/>
              </w:rPr>
              <w:t>内容</w:t>
            </w: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spacing w:val="-10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spacing w:val="-10"/>
                <w:kern w:val="0"/>
                <w:sz w:val="18"/>
                <w:szCs w:val="21"/>
              </w:rPr>
              <w:t>措置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spacing w:val="-10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spacing w:val="-10"/>
                <w:kern w:val="0"/>
                <w:sz w:val="18"/>
                <w:szCs w:val="21"/>
              </w:rPr>
              <w:t>内容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22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地　階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１　階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２　階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３　階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４　階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５　階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判　定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設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置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状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況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設置場所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設置間隔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適応性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耐震措置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表　示　・　標　識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消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火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器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本体容器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安全栓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安全栓の封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押し金具・レバー等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キャップ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ホース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ﾉｽﾞﾙ・ﾎｰﾝ・ﾉｽﾞﾙ栓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指示圧力計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圧力調整器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安全弁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73"/>
        </w:trPr>
        <w:tc>
          <w:tcPr>
            <w:tcW w:w="5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保持装置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消火器の数量 　 　 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種別の消火器の数量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    </w:t>
            </w:r>
          </w:p>
        </w:tc>
        <w:tc>
          <w:tcPr>
            <w:tcW w:w="68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［粉末消火器　　本］［泡消火器　　本］［強化液消火器　　本］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［二酸化炭素消火器　　本］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［ハロゲン化物消火器　　本］［水消火器　　本］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:rsidR="00CA27D1" w:rsidRDefault="00DD1037" w:rsidP="00F46D7F">
      <w:pPr>
        <w:overflowPunct w:val="0"/>
        <w:adjustRightInd w:val="0"/>
        <w:ind w:rightChars="-50" w:right="-120"/>
        <w:textAlignment w:val="baseline"/>
        <w:rPr>
          <w:rFonts w:ascii="ＭＳ 明朝" w:hAnsi="ＭＳ 明朝" w:cs="ＭＳ ゴシック" w:hint="eastAsia"/>
          <w:kern w:val="0"/>
          <w:sz w:val="18"/>
          <w:szCs w:val="21"/>
        </w:rPr>
      </w:pPr>
      <w:r w:rsidRPr="00F50E39">
        <w:rPr>
          <w:rFonts w:ascii="ＭＳ 明朝" w:hAnsi="ＭＳ 明朝" w:cs="ＭＳ ゴシック" w:hint="eastAsia"/>
          <w:kern w:val="0"/>
          <w:sz w:val="18"/>
          <w:szCs w:val="21"/>
        </w:rPr>
        <w:t xml:space="preserve">　(注)　１　消火器の種別欄には、下記の該当する消火器の記号を記入する。</w:t>
      </w:r>
      <w:r w:rsidRPr="00F50E39">
        <w:rPr>
          <w:rFonts w:ascii="ＭＳ 明朝" w:hAnsi="ＭＳ 明朝" w:hint="eastAsia"/>
          <w:kern w:val="0"/>
          <w:sz w:val="18"/>
          <w:szCs w:val="21"/>
        </w:rPr>
        <w:br/>
      </w:r>
      <w:r w:rsidRPr="00F50E39">
        <w:rPr>
          <w:rFonts w:ascii="ＭＳ 明朝" w:hAnsi="ＭＳ 明朝" w:cs="ＭＳ ゴシック" w:hint="eastAsia"/>
          <w:kern w:val="0"/>
          <w:sz w:val="18"/>
          <w:szCs w:val="21"/>
        </w:rPr>
        <w:t xml:space="preserve">　　　　　　消火器の種別</w:t>
      </w:r>
      <w:r w:rsidRPr="00F50E39">
        <w:rPr>
          <w:rFonts w:ascii="ＭＳ 明朝" w:hAnsi="ＭＳ 明朝" w:hint="eastAsia"/>
          <w:kern w:val="0"/>
          <w:sz w:val="18"/>
          <w:szCs w:val="21"/>
        </w:rPr>
        <w:br/>
      </w:r>
      <w:r w:rsidRPr="00F50E39">
        <w:rPr>
          <w:rFonts w:ascii="ＭＳ 明朝" w:hAnsi="ＭＳ 明朝" w:cs="ＭＳ ゴシック" w:hint="eastAsia"/>
          <w:kern w:val="0"/>
          <w:sz w:val="18"/>
          <w:szCs w:val="21"/>
        </w:rPr>
        <w:t xml:space="preserve">　　　　　　　Ａ……粉末消火器 　Ｂ……泡消火器 　Ｃ……強化液消火器 　Ｄ……二酸化炭素消火器</w:t>
      </w:r>
      <w:r w:rsidRPr="00F50E39">
        <w:rPr>
          <w:rFonts w:ascii="ＭＳ 明朝" w:hAnsi="ＭＳ 明朝" w:hint="eastAsia"/>
          <w:kern w:val="0"/>
          <w:sz w:val="18"/>
          <w:szCs w:val="21"/>
        </w:rPr>
        <w:br/>
      </w:r>
      <w:r w:rsidRPr="00F50E39">
        <w:rPr>
          <w:rFonts w:ascii="ＭＳ 明朝" w:hAnsi="ＭＳ 明朝" w:cs="ＭＳ ゴシック" w:hint="eastAsia"/>
          <w:kern w:val="0"/>
          <w:sz w:val="18"/>
          <w:szCs w:val="21"/>
        </w:rPr>
        <w:t xml:space="preserve">　　　　　　　Ｅ……ハロゲン化物消火器 　Ｆ……水消火器</w:t>
      </w:r>
      <w:r w:rsidRPr="00F50E39">
        <w:rPr>
          <w:rFonts w:ascii="ＭＳ 明朝" w:hAnsi="ＭＳ 明朝" w:hint="eastAsia"/>
          <w:kern w:val="0"/>
          <w:sz w:val="18"/>
          <w:szCs w:val="21"/>
        </w:rPr>
        <w:br/>
      </w:r>
      <w:r w:rsidRPr="00F50E39">
        <w:rPr>
          <w:rFonts w:ascii="ＭＳ 明朝" w:hAnsi="ＭＳ 明朝" w:cs="ＭＳ ゴシック" w:hint="eastAsia"/>
          <w:kern w:val="0"/>
          <w:sz w:val="18"/>
          <w:szCs w:val="21"/>
        </w:rPr>
        <w:t xml:space="preserve">　　　　２　判定欄には、正常の場合は○印、不良の場合は不良本数を記入する。</w:t>
      </w:r>
      <w:r w:rsidRPr="00F50E39">
        <w:rPr>
          <w:rFonts w:ascii="ＭＳ 明朝" w:hAnsi="ＭＳ 明朝" w:hint="eastAsia"/>
          <w:kern w:val="0"/>
          <w:sz w:val="18"/>
          <w:szCs w:val="21"/>
        </w:rPr>
        <w:br/>
      </w:r>
      <w:r w:rsidRPr="00F50E39">
        <w:rPr>
          <w:rFonts w:ascii="ＭＳ 明朝" w:hAnsi="ＭＳ 明朝" w:cs="ＭＳ ゴシック" w:hint="eastAsia"/>
          <w:kern w:val="0"/>
          <w:sz w:val="18"/>
          <w:szCs w:val="21"/>
        </w:rPr>
        <w:t xml:space="preserve">　　　　３　不良内容欄には、その不良内容を記入する。</w:t>
      </w:r>
      <w:r w:rsidRPr="00F50E39">
        <w:rPr>
          <w:rFonts w:ascii="ＭＳ 明朝" w:hAnsi="ＭＳ 明朝" w:hint="eastAsia"/>
          <w:kern w:val="0"/>
          <w:sz w:val="18"/>
          <w:szCs w:val="21"/>
        </w:rPr>
        <w:br/>
      </w:r>
      <w:r w:rsidRPr="00F50E39">
        <w:rPr>
          <w:rFonts w:ascii="ＭＳ 明朝" w:hAnsi="ＭＳ 明朝" w:cs="ＭＳ ゴシック" w:hint="eastAsia"/>
          <w:kern w:val="0"/>
          <w:sz w:val="18"/>
          <w:szCs w:val="21"/>
        </w:rPr>
        <w:t xml:space="preserve">　　　　４　措置内容欄には、措置した内容を記入する。</w:t>
      </w:r>
    </w:p>
    <w:sectPr w:rsidR="00CA27D1" w:rsidSect="00F46D7F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851" w:footer="992" w:gutter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601" w:rsidRDefault="00B65601">
      <w:r>
        <w:separator/>
      </w:r>
    </w:p>
  </w:endnote>
  <w:endnote w:type="continuationSeparator" w:id="0">
    <w:p w:rsidR="00B65601" w:rsidRDefault="00B6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70" w:rsidRDefault="00677170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A27D1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70" w:rsidRDefault="00677170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A27D1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601" w:rsidRDefault="00B65601">
      <w:r>
        <w:separator/>
      </w:r>
    </w:p>
  </w:footnote>
  <w:footnote w:type="continuationSeparator" w:id="0">
    <w:p w:rsidR="00B65601" w:rsidRDefault="00B6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70" w:rsidRDefault="00677170">
    <w:pPr>
      <w:pStyle w:val="a3"/>
      <w:jc w:val="right"/>
      <w:rPr>
        <w:rFonts w:hint="eastAsia"/>
      </w:rPr>
    </w:pPr>
    <w:r>
      <w:rPr>
        <w:rStyle w:val="a5"/>
        <w:rFonts w:hint="eastAsia"/>
      </w:rPr>
      <w:t>平成１６年規則第１３２号</w:t>
    </w:r>
  </w:p>
  <w:p w:rsidR="00677170" w:rsidRDefault="006771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F48F1"/>
    <w:multiLevelType w:val="hybridMultilevel"/>
    <w:tmpl w:val="BD865756"/>
    <w:lvl w:ilvl="0" w:tplc="0E845C6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93"/>
    <w:rsid w:val="00010085"/>
    <w:rsid w:val="0001616C"/>
    <w:rsid w:val="00082B2D"/>
    <w:rsid w:val="000D2A64"/>
    <w:rsid w:val="000D5C20"/>
    <w:rsid w:val="001A1361"/>
    <w:rsid w:val="001F7171"/>
    <w:rsid w:val="0024632F"/>
    <w:rsid w:val="002C071F"/>
    <w:rsid w:val="002D040D"/>
    <w:rsid w:val="00304592"/>
    <w:rsid w:val="00376FC7"/>
    <w:rsid w:val="00536EE0"/>
    <w:rsid w:val="005761EC"/>
    <w:rsid w:val="00587563"/>
    <w:rsid w:val="00594DC6"/>
    <w:rsid w:val="005D1E44"/>
    <w:rsid w:val="00645553"/>
    <w:rsid w:val="00652CB7"/>
    <w:rsid w:val="00671B3C"/>
    <w:rsid w:val="00677170"/>
    <w:rsid w:val="00693693"/>
    <w:rsid w:val="006C7482"/>
    <w:rsid w:val="00705488"/>
    <w:rsid w:val="00787F23"/>
    <w:rsid w:val="00823433"/>
    <w:rsid w:val="008524FE"/>
    <w:rsid w:val="0090589B"/>
    <w:rsid w:val="00943C9A"/>
    <w:rsid w:val="009C3E33"/>
    <w:rsid w:val="009E5BA1"/>
    <w:rsid w:val="00A072AB"/>
    <w:rsid w:val="00B545A3"/>
    <w:rsid w:val="00B65601"/>
    <w:rsid w:val="00B905DB"/>
    <w:rsid w:val="00C122E8"/>
    <w:rsid w:val="00C7640A"/>
    <w:rsid w:val="00CA27D1"/>
    <w:rsid w:val="00CD26AF"/>
    <w:rsid w:val="00DD1037"/>
    <w:rsid w:val="00E32B5D"/>
    <w:rsid w:val="00EA2C90"/>
    <w:rsid w:val="00F12E8F"/>
    <w:rsid w:val="00F325AD"/>
    <w:rsid w:val="00F46D7F"/>
    <w:rsid w:val="00F50E39"/>
    <w:rsid w:val="00F56793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D497B-6DA9-4916-86C7-6E032C05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uppressAutoHyphens/>
      <w:kinsoku w:val="0"/>
      <w:wordWrap w:val="0"/>
      <w:overflowPunct w:val="0"/>
      <w:autoSpaceDE w:val="0"/>
      <w:autoSpaceDN w:val="0"/>
      <w:adjustRightInd w:val="0"/>
      <w:spacing w:beforeLines="25" w:before="88" w:afterLines="25" w:after="88" w:line="280" w:lineRule="exact"/>
      <w:jc w:val="left"/>
      <w:textAlignment w:val="baseline"/>
    </w:pPr>
    <w:rPr>
      <w:rFonts w:ascii="ＭＳ 明朝" w:hAnsi="ＭＳ 明朝"/>
      <w:spacing w:val="-6"/>
      <w:kern w:val="0"/>
      <w:szCs w:val="21"/>
    </w:rPr>
  </w:style>
  <w:style w:type="paragraph" w:styleId="a7">
    <w:name w:val="Body Text Indent"/>
    <w:basedOn w:val="a"/>
    <w:pPr>
      <w:overflowPunct w:val="0"/>
      <w:adjustRightInd w:val="0"/>
      <w:spacing w:line="300" w:lineRule="exact"/>
      <w:ind w:left="776" w:hangingChars="400" w:hanging="776"/>
      <w:textAlignment w:val="baseline"/>
    </w:pPr>
    <w:rPr>
      <w:rFonts w:ascii="ＭＳ Ｐ明朝" w:eastAsia="ＭＳ Ｐ明朝" w:hAnsi="ＭＳ Ｐ明朝"/>
      <w:kern w:val="0"/>
      <w:sz w:val="18"/>
      <w:szCs w:val="21"/>
    </w:rPr>
  </w:style>
  <w:style w:type="paragraph" w:styleId="2">
    <w:name w:val="Body Text 2"/>
    <w:basedOn w:val="a"/>
    <w:pPr>
      <w:suppressAutoHyphens/>
      <w:kinsoku w:val="0"/>
      <w:wordWrap w:val="0"/>
      <w:overflowPunct w:val="0"/>
      <w:autoSpaceDE w:val="0"/>
      <w:autoSpaceDN w:val="0"/>
      <w:adjustRightInd w:val="0"/>
      <w:spacing w:line="260" w:lineRule="exact"/>
      <w:jc w:val="left"/>
      <w:textAlignment w:val="baseline"/>
    </w:pPr>
    <w:rPr>
      <w:rFonts w:ascii="ＭＳ Ｐ明朝" w:eastAsia="ＭＳ Ｐ明朝" w:hAnsi="ＭＳ Ｐ明朝"/>
      <w:kern w:val="0"/>
      <w:sz w:val="20"/>
      <w:szCs w:val="21"/>
    </w:rPr>
  </w:style>
  <w:style w:type="paragraph" w:styleId="a8">
    <w:name w:val="Balloon Text"/>
    <w:basedOn w:val="a"/>
    <w:link w:val="a9"/>
    <w:rsid w:val="005761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761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国立大学法人奈良教育大学防災規則</vt:lpstr>
    </vt:vector>
  </TitlesOfParts>
  <Manager/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2004-10-19T06:24:00Z</cp:lastPrinted>
  <dcterms:created xsi:type="dcterms:W3CDTF">2024-12-25T06:06:00Z</dcterms:created>
  <dcterms:modified xsi:type="dcterms:W3CDTF">2024-12-25T06:06:00Z</dcterms:modified>
  <cp:category/>
</cp:coreProperties>
</file>