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F16" w:rsidRPr="005A3F16" w:rsidRDefault="005A3F16" w:rsidP="005A3F16">
      <w:pPr>
        <w:spacing w:line="240" w:lineRule="atLeast"/>
        <w:jc w:val="left"/>
        <w:rPr>
          <w:rFonts w:cs="Courier New"/>
          <w:spacing w:val="20"/>
          <w:szCs w:val="21"/>
        </w:rPr>
      </w:pPr>
      <w:bookmarkStart w:id="0" w:name="_GoBack"/>
      <w:bookmarkEnd w:id="0"/>
      <w:r w:rsidRPr="005A3F16">
        <w:rPr>
          <w:rFonts w:cs="Courier New" w:hint="eastAsia"/>
          <w:spacing w:val="20"/>
          <w:szCs w:val="21"/>
        </w:rPr>
        <w:t>（目的）</w:t>
      </w:r>
    </w:p>
    <w:p w:rsidR="005A3F16" w:rsidRPr="005A3F16" w:rsidRDefault="005A3F16" w:rsidP="005A3F16">
      <w:pPr>
        <w:numPr>
          <w:ilvl w:val="0"/>
          <w:numId w:val="1"/>
        </w:numPr>
        <w:spacing w:line="240" w:lineRule="atLeast"/>
        <w:rPr>
          <w:rFonts w:cs="Courier New" w:hint="eastAsia"/>
          <w:spacing w:val="20"/>
          <w:szCs w:val="21"/>
        </w:rPr>
      </w:pPr>
      <w:r w:rsidRPr="005A3F16">
        <w:rPr>
          <w:rFonts w:cs="Courier New"/>
          <w:spacing w:val="20"/>
          <w:szCs w:val="21"/>
        </w:rPr>
        <w:t>この細則は、</w:t>
      </w:r>
      <w:r w:rsidRPr="005A3F16">
        <w:rPr>
          <w:rFonts w:cs="Courier New" w:hint="eastAsia"/>
          <w:spacing w:val="20"/>
          <w:szCs w:val="21"/>
        </w:rPr>
        <w:t>奈良教育大学学位規則（平成１６年奈良教育大学規則第２８１号</w:t>
      </w:r>
      <w:r w:rsidRPr="005A3F16">
        <w:rPr>
          <w:rFonts w:cs="Courier New"/>
          <w:spacing w:val="20"/>
          <w:szCs w:val="21"/>
        </w:rPr>
        <w:t>。以下「</w:t>
      </w:r>
      <w:r w:rsidRPr="005A3F16">
        <w:rPr>
          <w:rFonts w:cs="Courier New" w:hint="eastAsia"/>
          <w:spacing w:val="20"/>
          <w:szCs w:val="21"/>
        </w:rPr>
        <w:t>学位規則</w:t>
      </w:r>
      <w:r w:rsidRPr="005A3F16">
        <w:rPr>
          <w:rFonts w:cs="Courier New"/>
          <w:spacing w:val="20"/>
          <w:szCs w:val="21"/>
        </w:rPr>
        <w:t>」という。</w:t>
      </w:r>
      <w:r w:rsidRPr="005A3F16">
        <w:rPr>
          <w:rFonts w:cs="Courier New" w:hint="eastAsia"/>
          <w:spacing w:val="20"/>
          <w:szCs w:val="21"/>
        </w:rPr>
        <w:t>）</w:t>
      </w:r>
      <w:r w:rsidRPr="005A3F16">
        <w:rPr>
          <w:rFonts w:cs="Courier New"/>
          <w:spacing w:val="20"/>
          <w:szCs w:val="21"/>
        </w:rPr>
        <w:t>第</w:t>
      </w:r>
      <w:r w:rsidRPr="005A3F16">
        <w:rPr>
          <w:rFonts w:cs="Courier New" w:hint="eastAsia"/>
          <w:spacing w:val="20"/>
          <w:szCs w:val="21"/>
        </w:rPr>
        <w:t>１０</w:t>
      </w:r>
      <w:r w:rsidRPr="005A3F16">
        <w:rPr>
          <w:rFonts w:cs="Courier New"/>
          <w:spacing w:val="20"/>
          <w:szCs w:val="21"/>
        </w:rPr>
        <w:t>条</w:t>
      </w:r>
      <w:r w:rsidRPr="005A3F16">
        <w:rPr>
          <w:rFonts w:cs="Courier New" w:hint="eastAsia"/>
          <w:spacing w:val="20"/>
          <w:szCs w:val="21"/>
        </w:rPr>
        <w:t>の規定に基づき、その運用に関し必要な事項を定める。</w:t>
      </w:r>
    </w:p>
    <w:p w:rsidR="005A3F16" w:rsidRPr="005A3F16" w:rsidRDefault="005A3F16" w:rsidP="005A3F16">
      <w:pPr>
        <w:spacing w:line="240" w:lineRule="atLeast"/>
        <w:rPr>
          <w:rFonts w:cs="Courier New" w:hint="eastAsia"/>
          <w:spacing w:val="20"/>
          <w:szCs w:val="21"/>
        </w:rPr>
      </w:pPr>
    </w:p>
    <w:p w:rsidR="005A3F16" w:rsidRPr="005A3F16" w:rsidRDefault="005A3F16" w:rsidP="005A3F16">
      <w:pPr>
        <w:spacing w:line="240" w:lineRule="atLeast"/>
        <w:ind w:left="420"/>
        <w:rPr>
          <w:rFonts w:cs="Courier New" w:hint="eastAsia"/>
          <w:spacing w:val="20"/>
          <w:szCs w:val="21"/>
        </w:rPr>
      </w:pPr>
      <w:r>
        <w:rPr>
          <w:rFonts w:cs="Courier New" w:hint="eastAsia"/>
          <w:spacing w:val="20"/>
          <w:szCs w:val="21"/>
        </w:rPr>
        <w:t>第１款</w:t>
      </w:r>
      <w:r w:rsidRPr="005A3F16">
        <w:rPr>
          <w:rFonts w:cs="Courier New" w:hint="eastAsia"/>
          <w:spacing w:val="20"/>
          <w:szCs w:val="21"/>
        </w:rPr>
        <w:t xml:space="preserve">　修士課程</w:t>
      </w:r>
    </w:p>
    <w:p w:rsidR="005A3F16" w:rsidRPr="005A3F16" w:rsidRDefault="005A3F16" w:rsidP="005A3F16">
      <w:pPr>
        <w:spacing w:line="240" w:lineRule="atLeast"/>
        <w:rPr>
          <w:rFonts w:cs="Courier New"/>
          <w:spacing w:val="20"/>
          <w:szCs w:val="21"/>
        </w:rPr>
      </w:pPr>
    </w:p>
    <w:p w:rsidR="005A3F16" w:rsidRPr="005A3F16" w:rsidRDefault="005A3F16" w:rsidP="005A3F16">
      <w:pPr>
        <w:spacing w:line="240" w:lineRule="atLeast"/>
        <w:rPr>
          <w:rFonts w:cs="Courier New"/>
          <w:spacing w:val="20"/>
          <w:szCs w:val="21"/>
        </w:rPr>
      </w:pPr>
      <w:r w:rsidRPr="005A3F16">
        <w:rPr>
          <w:rFonts w:cs="Courier New" w:hint="eastAsia"/>
          <w:spacing w:val="20"/>
          <w:szCs w:val="21"/>
        </w:rPr>
        <w:t>（</w:t>
      </w:r>
      <w:r w:rsidRPr="005A3F16">
        <w:rPr>
          <w:rFonts w:cs="Courier New"/>
          <w:spacing w:val="20"/>
          <w:szCs w:val="21"/>
        </w:rPr>
        <w:t>学位論文等の提出期限及び題目の提出</w:t>
      </w:r>
      <w:r w:rsidRPr="005A3F16">
        <w:rPr>
          <w:rFonts w:cs="Courier New" w:hint="eastAsia"/>
          <w:spacing w:val="20"/>
          <w:szCs w:val="21"/>
        </w:rPr>
        <w:t>）</w:t>
      </w:r>
    </w:p>
    <w:p w:rsidR="005A3F16" w:rsidRPr="005A3F16" w:rsidRDefault="005A3F16" w:rsidP="005A3F16">
      <w:pPr>
        <w:spacing w:line="240" w:lineRule="atLeast"/>
        <w:ind w:left="210" w:hanging="210"/>
        <w:rPr>
          <w:rFonts w:cs="Courier New"/>
          <w:spacing w:val="20"/>
          <w:szCs w:val="21"/>
        </w:rPr>
      </w:pPr>
      <w:r w:rsidRPr="005A3F16">
        <w:rPr>
          <w:rFonts w:cs="Courier New" w:hint="eastAsia"/>
          <w:spacing w:val="20"/>
          <w:szCs w:val="21"/>
        </w:rPr>
        <w:t>第２</w:t>
      </w:r>
      <w:r w:rsidRPr="005A3F16">
        <w:rPr>
          <w:rFonts w:cs="Courier New"/>
          <w:spacing w:val="20"/>
          <w:szCs w:val="21"/>
        </w:rPr>
        <w:t xml:space="preserve">条　</w:t>
      </w:r>
      <w:r w:rsidRPr="005A3F16">
        <w:rPr>
          <w:rFonts w:cs="Courier New" w:hint="eastAsia"/>
          <w:spacing w:val="20"/>
          <w:szCs w:val="21"/>
        </w:rPr>
        <w:t>学位規則第２</w:t>
      </w:r>
      <w:r w:rsidRPr="005A3F16">
        <w:rPr>
          <w:rFonts w:cs="Courier New"/>
          <w:spacing w:val="20"/>
          <w:szCs w:val="21"/>
        </w:rPr>
        <w:t>条</w:t>
      </w:r>
      <w:r w:rsidRPr="005A3F16">
        <w:rPr>
          <w:rFonts w:cs="Courier New" w:hint="eastAsia"/>
          <w:spacing w:val="20"/>
          <w:szCs w:val="21"/>
        </w:rPr>
        <w:t>に規定する学位論文等の提出期限は、１月２０日午後５</w:t>
      </w:r>
      <w:r w:rsidRPr="005A3F16">
        <w:rPr>
          <w:rFonts w:cs="Courier New"/>
          <w:spacing w:val="20"/>
          <w:szCs w:val="21"/>
        </w:rPr>
        <w:t>時までとする。ただし、この日が土曜日又は日曜日であるときは、その直後の月曜日の午後</w:t>
      </w:r>
      <w:r w:rsidRPr="005A3F16">
        <w:rPr>
          <w:rFonts w:cs="Courier New" w:hint="eastAsia"/>
          <w:spacing w:val="20"/>
          <w:szCs w:val="21"/>
        </w:rPr>
        <w:t>５</w:t>
      </w:r>
      <w:r w:rsidRPr="005A3F16">
        <w:rPr>
          <w:rFonts w:cs="Courier New"/>
          <w:spacing w:val="20"/>
          <w:szCs w:val="21"/>
        </w:rPr>
        <w:t>時までとする。</w:t>
      </w:r>
    </w:p>
    <w:p w:rsidR="005A3F16" w:rsidRPr="005A3F16" w:rsidRDefault="005A3F16" w:rsidP="005A3F16">
      <w:pPr>
        <w:spacing w:line="240" w:lineRule="atLeast"/>
        <w:ind w:left="210" w:hanging="210"/>
        <w:rPr>
          <w:rFonts w:cs="Courier New"/>
          <w:spacing w:val="20"/>
          <w:szCs w:val="21"/>
        </w:rPr>
      </w:pPr>
      <w:r w:rsidRPr="005A3F16">
        <w:rPr>
          <w:rFonts w:cs="Courier New" w:hint="eastAsia"/>
          <w:spacing w:val="20"/>
          <w:szCs w:val="21"/>
        </w:rPr>
        <w:t>２</w:t>
      </w:r>
      <w:r w:rsidRPr="005A3F16">
        <w:rPr>
          <w:rFonts w:cs="Courier New"/>
          <w:spacing w:val="20"/>
          <w:szCs w:val="21"/>
        </w:rPr>
        <w:t xml:space="preserve">　</w:t>
      </w:r>
      <w:r w:rsidRPr="005A3F16">
        <w:rPr>
          <w:rFonts w:cs="Courier New" w:hint="eastAsia"/>
          <w:spacing w:val="20"/>
          <w:szCs w:val="21"/>
        </w:rPr>
        <w:t>研究指導教員</w:t>
      </w:r>
      <w:r w:rsidRPr="005A3F16">
        <w:rPr>
          <w:rFonts w:cs="Courier New"/>
          <w:spacing w:val="20"/>
          <w:szCs w:val="21"/>
        </w:rPr>
        <w:t>の認める理由により期限までに学位論文等を提出しなか</w:t>
      </w:r>
      <w:r w:rsidRPr="005A3F16">
        <w:rPr>
          <w:rFonts w:cs="Courier New" w:hint="eastAsia"/>
          <w:spacing w:val="20"/>
          <w:szCs w:val="21"/>
        </w:rPr>
        <w:t>った</w:t>
      </w:r>
      <w:r w:rsidRPr="005A3F16">
        <w:rPr>
          <w:rFonts w:cs="Courier New"/>
          <w:spacing w:val="20"/>
          <w:szCs w:val="21"/>
        </w:rPr>
        <w:t>者及び学位論文等の審査に合格しなか</w:t>
      </w:r>
      <w:r w:rsidRPr="005A3F16">
        <w:rPr>
          <w:rFonts w:cs="Courier New" w:hint="eastAsia"/>
          <w:spacing w:val="20"/>
          <w:szCs w:val="21"/>
        </w:rPr>
        <w:t>った</w:t>
      </w:r>
      <w:r w:rsidRPr="005A3F16">
        <w:rPr>
          <w:rFonts w:cs="Courier New"/>
          <w:spacing w:val="20"/>
          <w:szCs w:val="21"/>
        </w:rPr>
        <w:t>者は、翌年度の</w:t>
      </w:r>
      <w:r w:rsidR="001F1501">
        <w:rPr>
          <w:rFonts w:cs="Courier New" w:hint="eastAsia"/>
          <w:spacing w:val="20"/>
          <w:szCs w:val="21"/>
        </w:rPr>
        <w:t>８月２０</w:t>
      </w:r>
      <w:r w:rsidRPr="005A3F16">
        <w:rPr>
          <w:rFonts w:cs="Courier New" w:hint="eastAsia"/>
          <w:spacing w:val="20"/>
          <w:szCs w:val="21"/>
        </w:rPr>
        <w:t>日午後５</w:t>
      </w:r>
      <w:r w:rsidRPr="005A3F16">
        <w:rPr>
          <w:rFonts w:cs="Courier New"/>
          <w:spacing w:val="20"/>
          <w:szCs w:val="21"/>
        </w:rPr>
        <w:t>時までに学位論文等を提出することができる。前項ただし書の規定は、この場合について準用する。</w:t>
      </w:r>
    </w:p>
    <w:p w:rsidR="005A3F16" w:rsidRPr="005A3F16" w:rsidRDefault="005A3F16" w:rsidP="005A3F16">
      <w:pPr>
        <w:spacing w:line="240" w:lineRule="atLeast"/>
        <w:ind w:left="210" w:hanging="210"/>
        <w:rPr>
          <w:rFonts w:cs="Courier New"/>
          <w:spacing w:val="20"/>
          <w:szCs w:val="21"/>
        </w:rPr>
      </w:pPr>
      <w:r w:rsidRPr="005A3F16">
        <w:rPr>
          <w:rFonts w:cs="Courier New" w:hint="eastAsia"/>
          <w:spacing w:val="20"/>
          <w:szCs w:val="21"/>
        </w:rPr>
        <w:t>３</w:t>
      </w:r>
      <w:r w:rsidRPr="005A3F16">
        <w:rPr>
          <w:rFonts w:cs="Courier New"/>
          <w:spacing w:val="20"/>
          <w:szCs w:val="21"/>
        </w:rPr>
        <w:t xml:space="preserve">　学位論文等を提出しようとする者は、</w:t>
      </w:r>
      <w:r w:rsidRPr="005A3F16">
        <w:rPr>
          <w:rFonts w:cs="Courier New" w:hint="eastAsia"/>
          <w:spacing w:val="20"/>
          <w:szCs w:val="21"/>
        </w:rPr>
        <w:t>奈良教育大学</w:t>
      </w:r>
      <w:r w:rsidRPr="005A3F16">
        <w:rPr>
          <w:rFonts w:cs="Courier New"/>
          <w:spacing w:val="20"/>
          <w:szCs w:val="21"/>
        </w:rPr>
        <w:t>大学院修士課程に</w:t>
      </w:r>
      <w:r w:rsidRPr="005A3F16">
        <w:rPr>
          <w:rFonts w:cs="Courier New" w:hint="eastAsia"/>
          <w:spacing w:val="20"/>
          <w:szCs w:val="21"/>
        </w:rPr>
        <w:t>１</w:t>
      </w:r>
      <w:r w:rsidRPr="005A3F16">
        <w:rPr>
          <w:rFonts w:cs="Courier New"/>
          <w:spacing w:val="20"/>
          <w:szCs w:val="21"/>
        </w:rPr>
        <w:t>年以上在学し、</w:t>
      </w:r>
      <w:r w:rsidRPr="005A3F16">
        <w:rPr>
          <w:rFonts w:cs="Courier New" w:hint="eastAsia"/>
          <w:spacing w:val="20"/>
          <w:szCs w:val="21"/>
        </w:rPr>
        <w:t>１５</w:t>
      </w:r>
      <w:r w:rsidRPr="005A3F16">
        <w:rPr>
          <w:rFonts w:cs="Courier New"/>
          <w:spacing w:val="20"/>
          <w:szCs w:val="21"/>
        </w:rPr>
        <w:t>単位以上を修得して、</w:t>
      </w:r>
      <w:r w:rsidRPr="005A3F16">
        <w:rPr>
          <w:rFonts w:cs="Courier New" w:hint="eastAsia"/>
          <w:spacing w:val="20"/>
          <w:szCs w:val="21"/>
        </w:rPr>
        <w:t>９</w:t>
      </w:r>
      <w:r w:rsidRPr="005A3F16">
        <w:rPr>
          <w:rFonts w:cs="Courier New"/>
          <w:spacing w:val="20"/>
          <w:szCs w:val="21"/>
        </w:rPr>
        <w:t>月</w:t>
      </w:r>
      <w:r w:rsidRPr="005A3F16">
        <w:rPr>
          <w:rFonts w:cs="Courier New" w:hint="eastAsia"/>
          <w:spacing w:val="20"/>
          <w:szCs w:val="21"/>
        </w:rPr>
        <w:t>３０</w:t>
      </w:r>
      <w:r w:rsidRPr="005A3F16">
        <w:rPr>
          <w:rFonts w:cs="Courier New"/>
          <w:spacing w:val="20"/>
          <w:szCs w:val="21"/>
        </w:rPr>
        <w:t>日までに、</w:t>
      </w:r>
      <w:r w:rsidRPr="005A3F16">
        <w:rPr>
          <w:rFonts w:cs="Courier New" w:hint="eastAsia"/>
          <w:spacing w:val="20"/>
          <w:szCs w:val="21"/>
        </w:rPr>
        <w:t>研究指導教員</w:t>
      </w:r>
      <w:r w:rsidRPr="005A3F16">
        <w:rPr>
          <w:rFonts w:cs="Courier New"/>
          <w:spacing w:val="20"/>
          <w:szCs w:val="21"/>
        </w:rPr>
        <w:t>の承認を得て、その題目を</w:t>
      </w:r>
      <w:r w:rsidRPr="005A3F16">
        <w:rPr>
          <w:rFonts w:cs="Courier New" w:hint="eastAsia"/>
          <w:spacing w:val="20"/>
          <w:szCs w:val="21"/>
        </w:rPr>
        <w:t>学長</w:t>
      </w:r>
      <w:r w:rsidRPr="005A3F16">
        <w:rPr>
          <w:rFonts w:cs="Courier New"/>
          <w:spacing w:val="20"/>
          <w:szCs w:val="21"/>
        </w:rPr>
        <w:t>に届け出なければならない。</w:t>
      </w:r>
    </w:p>
    <w:p w:rsidR="005A3F16" w:rsidRPr="005A3F16" w:rsidRDefault="005A3F16" w:rsidP="005A3F16">
      <w:pPr>
        <w:spacing w:line="240" w:lineRule="atLeast"/>
        <w:rPr>
          <w:rFonts w:cs="Courier New"/>
          <w:spacing w:val="20"/>
          <w:szCs w:val="21"/>
        </w:rPr>
      </w:pPr>
      <w:r w:rsidRPr="005A3F16">
        <w:rPr>
          <w:rFonts w:cs="Courier New" w:hint="eastAsia"/>
          <w:spacing w:val="20"/>
          <w:szCs w:val="21"/>
        </w:rPr>
        <w:t>（</w:t>
      </w:r>
      <w:r w:rsidRPr="005A3F16">
        <w:rPr>
          <w:rFonts w:cs="Courier New"/>
          <w:spacing w:val="20"/>
          <w:szCs w:val="21"/>
        </w:rPr>
        <w:t>学位論文等の審査請求届の提出期限</w:t>
      </w:r>
      <w:r w:rsidRPr="005A3F16">
        <w:rPr>
          <w:rFonts w:cs="Courier New" w:hint="eastAsia"/>
          <w:spacing w:val="20"/>
          <w:szCs w:val="21"/>
        </w:rPr>
        <w:t>）</w:t>
      </w:r>
    </w:p>
    <w:p w:rsidR="005A3F16" w:rsidRPr="005A3F16" w:rsidRDefault="005A3F16" w:rsidP="005A3F16">
      <w:pPr>
        <w:spacing w:line="240" w:lineRule="atLeast"/>
        <w:ind w:left="210" w:hanging="210"/>
        <w:rPr>
          <w:rFonts w:cs="Courier New"/>
          <w:spacing w:val="20"/>
          <w:szCs w:val="21"/>
        </w:rPr>
      </w:pPr>
      <w:r w:rsidRPr="005A3F16">
        <w:rPr>
          <w:rFonts w:cs="Courier New" w:hint="eastAsia"/>
          <w:spacing w:val="20"/>
          <w:szCs w:val="21"/>
        </w:rPr>
        <w:t>第３</w:t>
      </w:r>
      <w:r w:rsidRPr="005A3F16">
        <w:rPr>
          <w:rFonts w:cs="Courier New"/>
          <w:spacing w:val="20"/>
          <w:szCs w:val="21"/>
        </w:rPr>
        <w:t>条　学位論文等の審査を受けようとする者は、</w:t>
      </w:r>
      <w:r w:rsidRPr="005A3F16">
        <w:rPr>
          <w:rFonts w:cs="Courier New" w:hint="eastAsia"/>
          <w:spacing w:val="20"/>
          <w:szCs w:val="21"/>
        </w:rPr>
        <w:t>１２月１０</w:t>
      </w:r>
      <w:r w:rsidRPr="005A3F16">
        <w:rPr>
          <w:rFonts w:cs="Courier New"/>
          <w:spacing w:val="20"/>
          <w:szCs w:val="21"/>
        </w:rPr>
        <w:t>日までに審査請求届を</w:t>
      </w:r>
      <w:r w:rsidRPr="005A3F16">
        <w:rPr>
          <w:rFonts w:cs="Courier New" w:hint="eastAsia"/>
          <w:spacing w:val="20"/>
          <w:szCs w:val="21"/>
        </w:rPr>
        <w:t>学長</w:t>
      </w:r>
      <w:r w:rsidRPr="005A3F16">
        <w:rPr>
          <w:rFonts w:cs="Courier New"/>
          <w:spacing w:val="20"/>
          <w:szCs w:val="21"/>
        </w:rPr>
        <w:t>に提出しなければならない。ただし、前条第</w:t>
      </w:r>
      <w:r w:rsidRPr="005A3F16">
        <w:rPr>
          <w:rFonts w:cs="Courier New" w:hint="eastAsia"/>
          <w:spacing w:val="20"/>
          <w:szCs w:val="21"/>
        </w:rPr>
        <w:t>２</w:t>
      </w:r>
      <w:r w:rsidRPr="005A3F16">
        <w:rPr>
          <w:rFonts w:cs="Courier New"/>
          <w:spacing w:val="20"/>
          <w:szCs w:val="21"/>
        </w:rPr>
        <w:t>項に規定する者は、翌年度の</w:t>
      </w:r>
      <w:r w:rsidRPr="005A3F16">
        <w:rPr>
          <w:rFonts w:cs="Courier New" w:hint="eastAsia"/>
          <w:spacing w:val="20"/>
          <w:szCs w:val="21"/>
        </w:rPr>
        <w:t>６月１０</w:t>
      </w:r>
      <w:r w:rsidRPr="005A3F16">
        <w:rPr>
          <w:rFonts w:cs="Courier New"/>
          <w:spacing w:val="20"/>
          <w:szCs w:val="21"/>
        </w:rPr>
        <w:t>日までとする。</w:t>
      </w:r>
    </w:p>
    <w:p w:rsidR="005A3F16" w:rsidRPr="005A3F16" w:rsidRDefault="005A3F16" w:rsidP="005A3F16">
      <w:pPr>
        <w:spacing w:line="240" w:lineRule="atLeast"/>
        <w:rPr>
          <w:rFonts w:cs="Courier New"/>
          <w:spacing w:val="20"/>
          <w:szCs w:val="21"/>
        </w:rPr>
      </w:pPr>
      <w:r w:rsidRPr="005A3F16">
        <w:rPr>
          <w:rFonts w:cs="Courier New" w:hint="eastAsia"/>
          <w:spacing w:val="20"/>
          <w:szCs w:val="21"/>
        </w:rPr>
        <w:t>（</w:t>
      </w:r>
      <w:r w:rsidRPr="005A3F16">
        <w:rPr>
          <w:rFonts w:cs="Courier New"/>
          <w:spacing w:val="20"/>
          <w:szCs w:val="21"/>
        </w:rPr>
        <w:t>最終試験の実施期日</w:t>
      </w:r>
      <w:r w:rsidRPr="005A3F16">
        <w:rPr>
          <w:rFonts w:cs="Courier New" w:hint="eastAsia"/>
          <w:spacing w:val="20"/>
          <w:szCs w:val="21"/>
        </w:rPr>
        <w:t>）</w:t>
      </w:r>
    </w:p>
    <w:p w:rsidR="005A3F16" w:rsidRPr="005A3F16" w:rsidRDefault="005A3F16" w:rsidP="005A3F16">
      <w:pPr>
        <w:spacing w:line="240" w:lineRule="atLeast"/>
        <w:ind w:left="210" w:hanging="210"/>
        <w:rPr>
          <w:rFonts w:cs="Courier New"/>
          <w:spacing w:val="20"/>
          <w:szCs w:val="21"/>
        </w:rPr>
      </w:pPr>
      <w:r w:rsidRPr="005A3F16">
        <w:rPr>
          <w:rFonts w:cs="Courier New" w:hint="eastAsia"/>
          <w:spacing w:val="20"/>
          <w:szCs w:val="21"/>
        </w:rPr>
        <w:t>第４</w:t>
      </w:r>
      <w:r w:rsidRPr="005A3F16">
        <w:rPr>
          <w:rFonts w:cs="Courier New"/>
          <w:spacing w:val="20"/>
          <w:szCs w:val="21"/>
        </w:rPr>
        <w:t xml:space="preserve">条　</w:t>
      </w:r>
      <w:r w:rsidRPr="005A3F16">
        <w:rPr>
          <w:rFonts w:cs="Courier New" w:hint="eastAsia"/>
          <w:spacing w:val="20"/>
          <w:szCs w:val="21"/>
        </w:rPr>
        <w:t>学位規則</w:t>
      </w:r>
      <w:r w:rsidRPr="005A3F16">
        <w:rPr>
          <w:rFonts w:cs="Courier New"/>
          <w:spacing w:val="20"/>
          <w:szCs w:val="21"/>
        </w:rPr>
        <w:t>第</w:t>
      </w:r>
      <w:r w:rsidRPr="005A3F16">
        <w:rPr>
          <w:rFonts w:cs="Courier New" w:hint="eastAsia"/>
          <w:spacing w:val="20"/>
          <w:szCs w:val="21"/>
        </w:rPr>
        <w:t>３条第５</w:t>
      </w:r>
      <w:r w:rsidRPr="005A3F16">
        <w:rPr>
          <w:rFonts w:cs="Courier New"/>
          <w:spacing w:val="20"/>
          <w:szCs w:val="21"/>
        </w:rPr>
        <w:t>項に規定する最終試験は、</w:t>
      </w:r>
      <w:r w:rsidRPr="005A3F16">
        <w:rPr>
          <w:rFonts w:cs="Courier New" w:hint="eastAsia"/>
          <w:spacing w:val="20"/>
          <w:szCs w:val="21"/>
        </w:rPr>
        <w:t>２月１４</w:t>
      </w:r>
      <w:r w:rsidRPr="005A3F16">
        <w:rPr>
          <w:rFonts w:cs="Courier New"/>
          <w:spacing w:val="20"/>
          <w:szCs w:val="21"/>
        </w:rPr>
        <w:t>日までに行う。ただし、</w:t>
      </w:r>
      <w:r w:rsidRPr="005A3F16">
        <w:rPr>
          <w:rFonts w:cs="Courier New" w:hint="eastAsia"/>
          <w:spacing w:val="20"/>
          <w:szCs w:val="21"/>
        </w:rPr>
        <w:t>第２条第２</w:t>
      </w:r>
      <w:r w:rsidRPr="005A3F16">
        <w:rPr>
          <w:rFonts w:cs="Courier New"/>
          <w:spacing w:val="20"/>
          <w:szCs w:val="21"/>
        </w:rPr>
        <w:t>項</w:t>
      </w:r>
      <w:r w:rsidRPr="005A3F16">
        <w:rPr>
          <w:rFonts w:cs="Courier New" w:hint="eastAsia"/>
          <w:spacing w:val="20"/>
          <w:szCs w:val="21"/>
        </w:rPr>
        <w:t>の定めるところにより学位論文等を提出した者については、翌年度の９月１０</w:t>
      </w:r>
      <w:r w:rsidRPr="005A3F16">
        <w:rPr>
          <w:rFonts w:cs="Courier New"/>
          <w:spacing w:val="20"/>
          <w:szCs w:val="21"/>
        </w:rPr>
        <w:t>日までに行う。</w:t>
      </w:r>
    </w:p>
    <w:p w:rsidR="005A3F16" w:rsidRPr="005A3F16" w:rsidRDefault="005A3F16" w:rsidP="005A3F16">
      <w:pPr>
        <w:spacing w:line="240" w:lineRule="atLeast"/>
        <w:rPr>
          <w:rFonts w:cs="Courier New" w:hint="eastAsia"/>
          <w:spacing w:val="20"/>
          <w:szCs w:val="21"/>
        </w:rPr>
      </w:pPr>
    </w:p>
    <w:p w:rsidR="005A3F16" w:rsidRPr="005A3F16" w:rsidRDefault="005A3F16" w:rsidP="005A3F16">
      <w:pPr>
        <w:numPr>
          <w:ilvl w:val="0"/>
          <w:numId w:val="2"/>
        </w:numPr>
        <w:spacing w:line="240" w:lineRule="atLeast"/>
        <w:rPr>
          <w:rFonts w:cs="Courier New" w:hint="eastAsia"/>
          <w:spacing w:val="20"/>
          <w:szCs w:val="21"/>
        </w:rPr>
      </w:pPr>
      <w:r w:rsidRPr="005A3F16">
        <w:rPr>
          <w:rFonts w:cs="Courier New" w:hint="eastAsia"/>
          <w:spacing w:val="20"/>
          <w:szCs w:val="21"/>
        </w:rPr>
        <w:t>専門職学位課程</w:t>
      </w:r>
    </w:p>
    <w:p w:rsidR="005A3F16" w:rsidRPr="005A3F16" w:rsidRDefault="005A3F16" w:rsidP="005A3F16">
      <w:pPr>
        <w:spacing w:line="240" w:lineRule="atLeast"/>
        <w:rPr>
          <w:rFonts w:cs="Courier New" w:hint="eastAsia"/>
          <w:spacing w:val="20"/>
          <w:szCs w:val="21"/>
        </w:rPr>
      </w:pPr>
    </w:p>
    <w:p w:rsidR="005A3F16" w:rsidRPr="005A3F16" w:rsidRDefault="00C75F61" w:rsidP="005A3F16">
      <w:pPr>
        <w:spacing w:line="240" w:lineRule="atLeast"/>
        <w:rPr>
          <w:rFonts w:cs="Courier New" w:hint="eastAsia"/>
          <w:spacing w:val="20"/>
          <w:szCs w:val="21"/>
        </w:rPr>
      </w:pPr>
      <w:r>
        <w:rPr>
          <w:rFonts w:cs="Courier New" w:hint="eastAsia"/>
          <w:spacing w:val="20"/>
          <w:szCs w:val="21"/>
        </w:rPr>
        <w:t>（学位研究報告</w:t>
      </w:r>
      <w:r w:rsidR="006B6913">
        <w:rPr>
          <w:rFonts w:cs="Courier New" w:hint="eastAsia"/>
          <w:spacing w:val="20"/>
          <w:szCs w:val="21"/>
        </w:rPr>
        <w:t>書</w:t>
      </w:r>
      <w:r>
        <w:rPr>
          <w:rFonts w:cs="Courier New" w:hint="eastAsia"/>
          <w:spacing w:val="20"/>
          <w:szCs w:val="21"/>
        </w:rPr>
        <w:t>の提出期限</w:t>
      </w:r>
      <w:r w:rsidR="005A3F16" w:rsidRPr="005A3F16">
        <w:rPr>
          <w:rFonts w:cs="Courier New" w:hint="eastAsia"/>
          <w:spacing w:val="20"/>
          <w:szCs w:val="21"/>
        </w:rPr>
        <w:t>及びテーマの提出）</w:t>
      </w:r>
    </w:p>
    <w:p w:rsidR="005A3F16" w:rsidRPr="005A3F16" w:rsidRDefault="005A3F16" w:rsidP="005A3F16">
      <w:pPr>
        <w:spacing w:line="240" w:lineRule="atLeast"/>
        <w:ind w:left="210" w:hanging="210"/>
        <w:rPr>
          <w:rFonts w:cs="Courier New"/>
          <w:spacing w:val="20"/>
          <w:szCs w:val="21"/>
        </w:rPr>
      </w:pPr>
      <w:r w:rsidRPr="005A3F16">
        <w:rPr>
          <w:rFonts w:cs="Courier New" w:hint="eastAsia"/>
          <w:spacing w:val="20"/>
          <w:szCs w:val="21"/>
        </w:rPr>
        <w:t>第５条　学位規則第２</w:t>
      </w:r>
      <w:r w:rsidRPr="005A3F16">
        <w:rPr>
          <w:rFonts w:cs="Courier New"/>
          <w:spacing w:val="20"/>
          <w:szCs w:val="21"/>
        </w:rPr>
        <w:t>条</w:t>
      </w:r>
      <w:r w:rsidRPr="005A3F16">
        <w:rPr>
          <w:rFonts w:cs="Courier New" w:hint="eastAsia"/>
          <w:spacing w:val="20"/>
          <w:szCs w:val="21"/>
        </w:rPr>
        <w:t>の２に規定する学位研究報告書の提出期限は、１月２０日午後５</w:t>
      </w:r>
      <w:r w:rsidRPr="005A3F16">
        <w:rPr>
          <w:rFonts w:cs="Courier New"/>
          <w:spacing w:val="20"/>
          <w:szCs w:val="21"/>
        </w:rPr>
        <w:t>時までとする。ただし、この日が土曜日又は日曜日であるときは、その直後の月曜日の午後</w:t>
      </w:r>
      <w:r w:rsidRPr="005A3F16">
        <w:rPr>
          <w:rFonts w:cs="Courier New" w:hint="eastAsia"/>
          <w:spacing w:val="20"/>
          <w:szCs w:val="21"/>
        </w:rPr>
        <w:t>５</w:t>
      </w:r>
      <w:r w:rsidRPr="005A3F16">
        <w:rPr>
          <w:rFonts w:cs="Courier New"/>
          <w:spacing w:val="20"/>
          <w:szCs w:val="21"/>
        </w:rPr>
        <w:t>時までとする。</w:t>
      </w:r>
    </w:p>
    <w:p w:rsidR="005A3F16" w:rsidRPr="005A3F16" w:rsidRDefault="005A3F16" w:rsidP="005A3F16">
      <w:pPr>
        <w:spacing w:line="240" w:lineRule="atLeast"/>
        <w:ind w:left="210" w:hanging="210"/>
        <w:rPr>
          <w:rFonts w:cs="Courier New"/>
          <w:spacing w:val="20"/>
          <w:szCs w:val="21"/>
        </w:rPr>
      </w:pPr>
      <w:r w:rsidRPr="005A3F16">
        <w:rPr>
          <w:rFonts w:cs="Courier New" w:hint="eastAsia"/>
          <w:spacing w:val="20"/>
          <w:szCs w:val="21"/>
        </w:rPr>
        <w:t>２</w:t>
      </w:r>
      <w:r w:rsidRPr="005A3F16">
        <w:rPr>
          <w:rFonts w:cs="Courier New"/>
          <w:spacing w:val="20"/>
          <w:szCs w:val="21"/>
        </w:rPr>
        <w:t xml:space="preserve">　</w:t>
      </w:r>
      <w:r w:rsidRPr="005A3F16">
        <w:rPr>
          <w:rFonts w:cs="Courier New" w:hint="eastAsia"/>
          <w:spacing w:val="20"/>
          <w:szCs w:val="21"/>
        </w:rPr>
        <w:t>指導教員</w:t>
      </w:r>
      <w:r w:rsidRPr="005A3F16">
        <w:rPr>
          <w:rFonts w:cs="Courier New"/>
          <w:spacing w:val="20"/>
          <w:szCs w:val="21"/>
        </w:rPr>
        <w:t>の認める理由により期限までに学位研究報告書を提出しなか</w:t>
      </w:r>
      <w:r w:rsidRPr="005A3F16">
        <w:rPr>
          <w:rFonts w:cs="Courier New" w:hint="eastAsia"/>
          <w:spacing w:val="20"/>
          <w:szCs w:val="21"/>
        </w:rPr>
        <w:t>った</w:t>
      </w:r>
      <w:r w:rsidRPr="005A3F16">
        <w:rPr>
          <w:rFonts w:cs="Courier New"/>
          <w:spacing w:val="20"/>
          <w:szCs w:val="21"/>
        </w:rPr>
        <w:t>者及び学位研究報告書の審査に合格しなか</w:t>
      </w:r>
      <w:r w:rsidRPr="005A3F16">
        <w:rPr>
          <w:rFonts w:cs="Courier New" w:hint="eastAsia"/>
          <w:spacing w:val="20"/>
          <w:szCs w:val="21"/>
        </w:rPr>
        <w:t>った</w:t>
      </w:r>
      <w:r w:rsidRPr="005A3F16">
        <w:rPr>
          <w:rFonts w:cs="Courier New"/>
          <w:spacing w:val="20"/>
          <w:szCs w:val="21"/>
        </w:rPr>
        <w:t>者は、翌年度の</w:t>
      </w:r>
      <w:r w:rsidRPr="005A3F16">
        <w:rPr>
          <w:rFonts w:cs="Courier New" w:hint="eastAsia"/>
          <w:spacing w:val="20"/>
          <w:szCs w:val="21"/>
        </w:rPr>
        <w:t>８月</w:t>
      </w:r>
      <w:r w:rsidR="001F1501">
        <w:rPr>
          <w:rFonts w:cs="Courier New" w:hint="eastAsia"/>
          <w:spacing w:val="20"/>
          <w:szCs w:val="21"/>
        </w:rPr>
        <w:t>２０</w:t>
      </w:r>
      <w:r w:rsidRPr="005A3F16">
        <w:rPr>
          <w:rFonts w:cs="Courier New" w:hint="eastAsia"/>
          <w:spacing w:val="20"/>
          <w:szCs w:val="21"/>
        </w:rPr>
        <w:t>日午後５</w:t>
      </w:r>
      <w:r w:rsidRPr="005A3F16">
        <w:rPr>
          <w:rFonts w:cs="Courier New"/>
          <w:spacing w:val="20"/>
          <w:szCs w:val="21"/>
        </w:rPr>
        <w:t>時までに学位研究報告書を提出することができる。前項ただし書の規定は、この場合について準用する。</w:t>
      </w:r>
    </w:p>
    <w:p w:rsidR="005A3F16" w:rsidRPr="005A3F16" w:rsidRDefault="005A3F16" w:rsidP="005A3F16">
      <w:pPr>
        <w:spacing w:line="240" w:lineRule="atLeast"/>
        <w:ind w:left="210" w:hanging="210"/>
        <w:rPr>
          <w:rFonts w:cs="Courier New"/>
          <w:spacing w:val="20"/>
          <w:szCs w:val="21"/>
        </w:rPr>
      </w:pPr>
      <w:r w:rsidRPr="005A3F16">
        <w:rPr>
          <w:rFonts w:cs="Courier New" w:hint="eastAsia"/>
          <w:spacing w:val="20"/>
          <w:szCs w:val="21"/>
        </w:rPr>
        <w:t>３</w:t>
      </w:r>
      <w:r w:rsidRPr="005A3F16">
        <w:rPr>
          <w:rFonts w:cs="Courier New"/>
          <w:spacing w:val="20"/>
          <w:szCs w:val="21"/>
        </w:rPr>
        <w:t xml:space="preserve">　学位研究報告書を提出しようとする者は、</w:t>
      </w:r>
      <w:r w:rsidRPr="005A3F16">
        <w:rPr>
          <w:rFonts w:cs="Courier New" w:hint="eastAsia"/>
          <w:spacing w:val="20"/>
          <w:szCs w:val="21"/>
        </w:rPr>
        <w:t>奈良教育大学</w:t>
      </w:r>
      <w:r w:rsidRPr="005A3F16">
        <w:rPr>
          <w:rFonts w:cs="Courier New"/>
          <w:spacing w:val="20"/>
          <w:szCs w:val="21"/>
        </w:rPr>
        <w:t>大学院専門職学</w:t>
      </w:r>
      <w:r w:rsidRPr="005A3F16">
        <w:rPr>
          <w:rFonts w:cs="Courier New"/>
          <w:spacing w:val="20"/>
          <w:szCs w:val="21"/>
        </w:rPr>
        <w:lastRenderedPageBreak/>
        <w:t>位課程に</w:t>
      </w:r>
      <w:r w:rsidRPr="005A3F16">
        <w:rPr>
          <w:rFonts w:cs="Courier New" w:hint="eastAsia"/>
          <w:spacing w:val="20"/>
          <w:szCs w:val="21"/>
        </w:rPr>
        <w:t>１</w:t>
      </w:r>
      <w:r w:rsidRPr="005A3F16">
        <w:rPr>
          <w:rFonts w:cs="Courier New"/>
          <w:spacing w:val="20"/>
          <w:szCs w:val="21"/>
        </w:rPr>
        <w:t>年以上在学し、</w:t>
      </w:r>
      <w:r w:rsidRPr="005A3F16">
        <w:rPr>
          <w:rFonts w:cs="Courier New" w:hint="eastAsia"/>
          <w:spacing w:val="20"/>
          <w:szCs w:val="21"/>
        </w:rPr>
        <w:t>２５</w:t>
      </w:r>
      <w:r w:rsidRPr="005A3F16">
        <w:rPr>
          <w:rFonts w:cs="Courier New"/>
          <w:spacing w:val="20"/>
          <w:szCs w:val="21"/>
        </w:rPr>
        <w:t>単位以上を修得して、</w:t>
      </w:r>
      <w:r w:rsidRPr="005A3F16">
        <w:rPr>
          <w:rFonts w:cs="Courier New" w:hint="eastAsia"/>
          <w:spacing w:val="20"/>
          <w:szCs w:val="21"/>
        </w:rPr>
        <w:t>９</w:t>
      </w:r>
      <w:r w:rsidRPr="005A3F16">
        <w:rPr>
          <w:rFonts w:cs="Courier New"/>
          <w:spacing w:val="20"/>
          <w:szCs w:val="21"/>
        </w:rPr>
        <w:t>月</w:t>
      </w:r>
      <w:r w:rsidRPr="005A3F16">
        <w:rPr>
          <w:rFonts w:cs="Courier New" w:hint="eastAsia"/>
          <w:spacing w:val="20"/>
          <w:szCs w:val="21"/>
        </w:rPr>
        <w:t>３０</w:t>
      </w:r>
      <w:r w:rsidR="003452BA">
        <w:rPr>
          <w:rFonts w:cs="Courier New"/>
          <w:spacing w:val="20"/>
          <w:szCs w:val="21"/>
        </w:rPr>
        <w:t>日までに、</w:t>
      </w:r>
      <w:r w:rsidR="003452BA">
        <w:rPr>
          <w:rFonts w:cs="Courier New" w:hint="eastAsia"/>
          <w:spacing w:val="20"/>
          <w:szCs w:val="21"/>
        </w:rPr>
        <w:t>指導</w:t>
      </w:r>
      <w:r w:rsidRPr="005A3F16">
        <w:rPr>
          <w:rFonts w:cs="Courier New" w:hint="eastAsia"/>
          <w:spacing w:val="20"/>
          <w:szCs w:val="21"/>
        </w:rPr>
        <w:t>教員</w:t>
      </w:r>
      <w:r w:rsidRPr="005A3F16">
        <w:rPr>
          <w:rFonts w:cs="Courier New"/>
          <w:spacing w:val="20"/>
          <w:szCs w:val="21"/>
        </w:rPr>
        <w:t>の承認を得て、そのテーマを</w:t>
      </w:r>
      <w:r w:rsidRPr="005A3F16">
        <w:rPr>
          <w:rFonts w:cs="Courier New" w:hint="eastAsia"/>
          <w:spacing w:val="20"/>
          <w:szCs w:val="21"/>
        </w:rPr>
        <w:t>学長</w:t>
      </w:r>
      <w:r w:rsidRPr="005A3F16">
        <w:rPr>
          <w:rFonts w:cs="Courier New"/>
          <w:spacing w:val="20"/>
          <w:szCs w:val="21"/>
        </w:rPr>
        <w:t>に届け出なければならない。</w:t>
      </w:r>
    </w:p>
    <w:p w:rsidR="005A3F16" w:rsidRPr="005A3F16" w:rsidRDefault="005A3F16" w:rsidP="005A3F16">
      <w:pPr>
        <w:spacing w:line="240" w:lineRule="atLeast"/>
        <w:rPr>
          <w:rFonts w:cs="Courier New"/>
          <w:spacing w:val="20"/>
          <w:szCs w:val="21"/>
        </w:rPr>
      </w:pPr>
      <w:r w:rsidRPr="005A3F16">
        <w:rPr>
          <w:rFonts w:cs="Courier New" w:hint="eastAsia"/>
          <w:spacing w:val="20"/>
          <w:szCs w:val="21"/>
        </w:rPr>
        <w:t>（学位研究報告書</w:t>
      </w:r>
      <w:r w:rsidRPr="005A3F16">
        <w:rPr>
          <w:rFonts w:cs="Courier New"/>
          <w:spacing w:val="20"/>
          <w:szCs w:val="21"/>
        </w:rPr>
        <w:t>の審査請求届の提出期限</w:t>
      </w:r>
      <w:r w:rsidRPr="005A3F16">
        <w:rPr>
          <w:rFonts w:cs="Courier New" w:hint="eastAsia"/>
          <w:spacing w:val="20"/>
          <w:szCs w:val="21"/>
        </w:rPr>
        <w:t>）</w:t>
      </w:r>
    </w:p>
    <w:p w:rsidR="005A3F16" w:rsidRPr="005A3F16" w:rsidRDefault="005A3F16" w:rsidP="005A3F16">
      <w:pPr>
        <w:spacing w:line="240" w:lineRule="atLeast"/>
        <w:ind w:left="210" w:hanging="210"/>
        <w:rPr>
          <w:rFonts w:cs="Courier New"/>
          <w:spacing w:val="20"/>
          <w:szCs w:val="21"/>
        </w:rPr>
      </w:pPr>
      <w:r w:rsidRPr="005A3F16">
        <w:rPr>
          <w:rFonts w:cs="Courier New" w:hint="eastAsia"/>
          <w:spacing w:val="20"/>
          <w:szCs w:val="21"/>
        </w:rPr>
        <w:t>第６</w:t>
      </w:r>
      <w:r w:rsidRPr="005A3F16">
        <w:rPr>
          <w:rFonts w:cs="Courier New"/>
          <w:spacing w:val="20"/>
          <w:szCs w:val="21"/>
        </w:rPr>
        <w:t>条　学位研究報告書の審査を受けようとする者は、</w:t>
      </w:r>
      <w:r w:rsidRPr="005A3F16">
        <w:rPr>
          <w:rFonts w:cs="Courier New" w:hint="eastAsia"/>
          <w:spacing w:val="20"/>
          <w:szCs w:val="21"/>
        </w:rPr>
        <w:t>１２月１０</w:t>
      </w:r>
      <w:r w:rsidRPr="005A3F16">
        <w:rPr>
          <w:rFonts w:cs="Courier New"/>
          <w:spacing w:val="20"/>
          <w:szCs w:val="21"/>
        </w:rPr>
        <w:t>日までに審査請求届を</w:t>
      </w:r>
      <w:r w:rsidRPr="005A3F16">
        <w:rPr>
          <w:rFonts w:cs="Courier New" w:hint="eastAsia"/>
          <w:spacing w:val="20"/>
          <w:szCs w:val="21"/>
        </w:rPr>
        <w:t>学長</w:t>
      </w:r>
      <w:r w:rsidRPr="005A3F16">
        <w:rPr>
          <w:rFonts w:cs="Courier New"/>
          <w:spacing w:val="20"/>
          <w:szCs w:val="21"/>
        </w:rPr>
        <w:t>に提出しなければならない。ただし、前条第</w:t>
      </w:r>
      <w:r w:rsidRPr="005A3F16">
        <w:rPr>
          <w:rFonts w:cs="Courier New" w:hint="eastAsia"/>
          <w:spacing w:val="20"/>
          <w:szCs w:val="21"/>
        </w:rPr>
        <w:t>２</w:t>
      </w:r>
      <w:r w:rsidRPr="005A3F16">
        <w:rPr>
          <w:rFonts w:cs="Courier New"/>
          <w:spacing w:val="20"/>
          <w:szCs w:val="21"/>
        </w:rPr>
        <w:t>項に規定する者は、翌年度の</w:t>
      </w:r>
      <w:r w:rsidRPr="005A3F16">
        <w:rPr>
          <w:rFonts w:cs="Courier New" w:hint="eastAsia"/>
          <w:spacing w:val="20"/>
          <w:szCs w:val="21"/>
        </w:rPr>
        <w:t>６月１０</w:t>
      </w:r>
      <w:r w:rsidRPr="005A3F16">
        <w:rPr>
          <w:rFonts w:cs="Courier New"/>
          <w:spacing w:val="20"/>
          <w:szCs w:val="21"/>
        </w:rPr>
        <w:t>日までとする。</w:t>
      </w:r>
    </w:p>
    <w:p w:rsidR="005A3F16" w:rsidRPr="005A3F16" w:rsidRDefault="005A3F16" w:rsidP="005A3F16">
      <w:pPr>
        <w:spacing w:line="240" w:lineRule="atLeast"/>
        <w:rPr>
          <w:rFonts w:cs="Courier New"/>
          <w:spacing w:val="20"/>
          <w:szCs w:val="21"/>
        </w:rPr>
      </w:pPr>
      <w:r w:rsidRPr="005A3F16">
        <w:rPr>
          <w:rFonts w:cs="Courier New" w:hint="eastAsia"/>
          <w:spacing w:val="20"/>
          <w:szCs w:val="21"/>
        </w:rPr>
        <w:t>（</w:t>
      </w:r>
      <w:r w:rsidRPr="005A3F16">
        <w:rPr>
          <w:rFonts w:cs="Courier New"/>
          <w:spacing w:val="20"/>
          <w:szCs w:val="21"/>
        </w:rPr>
        <w:t>最終試験の実施期日</w:t>
      </w:r>
      <w:r w:rsidRPr="005A3F16">
        <w:rPr>
          <w:rFonts w:cs="Courier New" w:hint="eastAsia"/>
          <w:spacing w:val="20"/>
          <w:szCs w:val="21"/>
        </w:rPr>
        <w:t>）</w:t>
      </w:r>
    </w:p>
    <w:p w:rsidR="005A3F16" w:rsidRPr="005A3F16" w:rsidRDefault="005A3F16" w:rsidP="005A3F16">
      <w:pPr>
        <w:spacing w:line="240" w:lineRule="atLeast"/>
        <w:ind w:left="210" w:hanging="210"/>
        <w:rPr>
          <w:rFonts w:cs="Courier New"/>
          <w:spacing w:val="20"/>
          <w:szCs w:val="21"/>
        </w:rPr>
      </w:pPr>
      <w:r w:rsidRPr="005A3F16">
        <w:rPr>
          <w:rFonts w:cs="Courier New" w:hint="eastAsia"/>
          <w:spacing w:val="20"/>
          <w:szCs w:val="21"/>
        </w:rPr>
        <w:t>第７</w:t>
      </w:r>
      <w:r w:rsidRPr="005A3F16">
        <w:rPr>
          <w:rFonts w:cs="Courier New"/>
          <w:spacing w:val="20"/>
          <w:szCs w:val="21"/>
        </w:rPr>
        <w:t xml:space="preserve">条　</w:t>
      </w:r>
      <w:r w:rsidRPr="005A3F16">
        <w:rPr>
          <w:rFonts w:cs="Courier New" w:hint="eastAsia"/>
          <w:spacing w:val="20"/>
          <w:szCs w:val="21"/>
        </w:rPr>
        <w:t>学位規則</w:t>
      </w:r>
      <w:r w:rsidRPr="005A3F16">
        <w:rPr>
          <w:rFonts w:cs="Courier New"/>
          <w:spacing w:val="20"/>
          <w:szCs w:val="21"/>
        </w:rPr>
        <w:t>第</w:t>
      </w:r>
      <w:r w:rsidRPr="005A3F16">
        <w:rPr>
          <w:rFonts w:cs="Courier New" w:hint="eastAsia"/>
          <w:spacing w:val="20"/>
          <w:szCs w:val="21"/>
        </w:rPr>
        <w:t>３条の２第３</w:t>
      </w:r>
      <w:r w:rsidRPr="005A3F16">
        <w:rPr>
          <w:rFonts w:cs="Courier New"/>
          <w:spacing w:val="20"/>
          <w:szCs w:val="21"/>
        </w:rPr>
        <w:t>項に規定する最終試験は、</w:t>
      </w:r>
      <w:r w:rsidRPr="005A3F16">
        <w:rPr>
          <w:rFonts w:cs="Courier New" w:hint="eastAsia"/>
          <w:spacing w:val="20"/>
          <w:szCs w:val="21"/>
        </w:rPr>
        <w:t>２月１４</w:t>
      </w:r>
      <w:r w:rsidRPr="005A3F16">
        <w:rPr>
          <w:rFonts w:cs="Courier New"/>
          <w:spacing w:val="20"/>
          <w:szCs w:val="21"/>
        </w:rPr>
        <w:t>日までに行う。ただし、</w:t>
      </w:r>
      <w:r w:rsidRPr="005A3F16">
        <w:rPr>
          <w:rFonts w:cs="Courier New" w:hint="eastAsia"/>
          <w:spacing w:val="20"/>
          <w:szCs w:val="21"/>
        </w:rPr>
        <w:t>第６条第２</w:t>
      </w:r>
      <w:r w:rsidRPr="005A3F16">
        <w:rPr>
          <w:rFonts w:cs="Courier New"/>
          <w:spacing w:val="20"/>
          <w:szCs w:val="21"/>
        </w:rPr>
        <w:t>項</w:t>
      </w:r>
      <w:r w:rsidRPr="005A3F16">
        <w:rPr>
          <w:rFonts w:cs="Courier New" w:hint="eastAsia"/>
          <w:spacing w:val="20"/>
          <w:szCs w:val="21"/>
        </w:rPr>
        <w:t>の定めるところにより学位研究報告書を提出した者については、翌年度の９月１０</w:t>
      </w:r>
      <w:r w:rsidRPr="005A3F16">
        <w:rPr>
          <w:rFonts w:cs="Courier New"/>
          <w:spacing w:val="20"/>
          <w:szCs w:val="21"/>
        </w:rPr>
        <w:t>日までに行う。</w:t>
      </w:r>
    </w:p>
    <w:p w:rsidR="005A3F16" w:rsidRPr="005A3F16" w:rsidRDefault="005A3F16">
      <w:pPr>
        <w:spacing w:line="240" w:lineRule="atLeast"/>
        <w:jc w:val="right"/>
        <w:rPr>
          <w:rFonts w:ascii="ＭＳ 明朝" w:hAnsi="ＭＳ 明朝" w:cs="Courier New" w:hint="eastAsia"/>
          <w:spacing w:val="20"/>
          <w:szCs w:val="21"/>
        </w:rPr>
      </w:pPr>
    </w:p>
    <w:sectPr w:rsidR="005A3F16" w:rsidRPr="005A3F16" w:rsidSect="0031729E">
      <w:footerReference w:type="default" r:id="rId8"/>
      <w:headerReference w:type="first" r:id="rId9"/>
      <w:footerReference w:type="first" r:id="rId10"/>
      <w:pgSz w:w="11906" w:h="16838" w:code="9"/>
      <w:pgMar w:top="1701" w:right="1474" w:bottom="1701" w:left="1474" w:header="851" w:footer="992" w:gutter="0"/>
      <w:cols w:space="425"/>
      <w:titlePg/>
      <w:docGrid w:type="linesAndChars" w:linePitch="353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31C" w:rsidRDefault="00B1131C">
      <w:r>
        <w:separator/>
      </w:r>
    </w:p>
  </w:endnote>
  <w:endnote w:type="continuationSeparator" w:id="0">
    <w:p w:rsidR="00B1131C" w:rsidRDefault="00B1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13" w:rsidRDefault="006B691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E2021" w:rsidRPr="00CE2021">
      <w:rPr>
        <w:noProof/>
        <w:lang w:val="ja-JP"/>
      </w:rPr>
      <w:t>2</w:t>
    </w:r>
    <w:r>
      <w:fldChar w:fldCharType="end"/>
    </w:r>
  </w:p>
  <w:p w:rsidR="006B6913" w:rsidRDefault="006B6913" w:rsidP="006B691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29E" w:rsidRDefault="0031729E" w:rsidP="0031729E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E2021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31C" w:rsidRDefault="00B1131C">
      <w:r>
        <w:separator/>
      </w:r>
    </w:p>
  </w:footnote>
  <w:footnote w:type="continuationSeparator" w:id="0">
    <w:p w:rsidR="00B1131C" w:rsidRDefault="00B1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29E" w:rsidRDefault="0031729E" w:rsidP="0031729E">
    <w:pPr>
      <w:pStyle w:val="a4"/>
      <w:jc w:val="right"/>
      <w:rPr>
        <w:rFonts w:hint="eastAsia"/>
      </w:rPr>
    </w:pPr>
    <w:r>
      <w:rPr>
        <w:rFonts w:hint="eastAsia"/>
      </w:rPr>
      <w:t>平成１６年規則第２８２号</w:t>
    </w:r>
  </w:p>
  <w:p w:rsidR="0031729E" w:rsidRDefault="003172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132AE"/>
    <w:multiLevelType w:val="hybridMultilevel"/>
    <w:tmpl w:val="90DCAB8C"/>
    <w:lvl w:ilvl="0" w:tplc="55B8F37C">
      <w:start w:val="2"/>
      <w:numFmt w:val="decimalFullWidth"/>
      <w:lvlText w:val="第%1款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8604F92"/>
    <w:multiLevelType w:val="hybridMultilevel"/>
    <w:tmpl w:val="72907254"/>
    <w:lvl w:ilvl="0" w:tplc="1EFE3DB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B2EEBA">
      <w:start w:val="1"/>
      <w:numFmt w:val="decimalFullWidth"/>
      <w:lvlText w:val="第%2款"/>
      <w:lvlJc w:val="left"/>
      <w:pPr>
        <w:tabs>
          <w:tab w:val="num" w:pos="1140"/>
        </w:tabs>
        <w:ind w:left="1140" w:hanging="720"/>
      </w:pPr>
      <w:rPr>
        <w:rFonts w:hint="default"/>
        <w:b/>
        <w:u w:val="thick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E9"/>
    <w:rsid w:val="001133EB"/>
    <w:rsid w:val="00147526"/>
    <w:rsid w:val="00180B84"/>
    <w:rsid w:val="001F1501"/>
    <w:rsid w:val="00312B26"/>
    <w:rsid w:val="0031729E"/>
    <w:rsid w:val="003452BA"/>
    <w:rsid w:val="005A3F16"/>
    <w:rsid w:val="005D4487"/>
    <w:rsid w:val="00610DC9"/>
    <w:rsid w:val="006B6913"/>
    <w:rsid w:val="00726F75"/>
    <w:rsid w:val="007654D1"/>
    <w:rsid w:val="007C0B5B"/>
    <w:rsid w:val="007C7DD4"/>
    <w:rsid w:val="00B1131C"/>
    <w:rsid w:val="00C75F61"/>
    <w:rsid w:val="00CE2021"/>
    <w:rsid w:val="00D45D71"/>
    <w:rsid w:val="00E921E9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83DA8-A7EF-4F3E-9635-1C883353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1729E"/>
  </w:style>
  <w:style w:type="character" w:customStyle="1" w:styleId="a6">
    <w:name w:val="フッター (文字)"/>
    <w:link w:val="a5"/>
    <w:uiPriority w:val="99"/>
    <w:rsid w:val="006B69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E5C8A-CD52-4063-972B-A37B98A1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○奈良教育大学学位規程に関する細則</vt:lpstr>
    </vt:vector>
  </TitlesOfParts>
  <Manager/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2009-06-18T02:42:00Z</cp:lastPrinted>
  <dcterms:created xsi:type="dcterms:W3CDTF">2024-12-25T07:43:00Z</dcterms:created>
  <dcterms:modified xsi:type="dcterms:W3CDTF">2024-12-25T07:43:00Z</dcterms:modified>
  <cp:category/>
</cp:coreProperties>
</file>