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F9" w:rsidRDefault="006227F9" w:rsidP="00576CDB">
      <w:pPr>
        <w:ind w:left="482" w:hangingChars="200" w:hanging="482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別紙　教育研究交流スペースを設置する場所、主に使用できる講座及び管理運営責任者</w:t>
      </w:r>
    </w:p>
    <w:p w:rsidR="006227F9" w:rsidRDefault="006227F9">
      <w:pPr>
        <w:rPr>
          <w:rFonts w:ascii="ＭＳ 明朝" w:hAns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4579"/>
        <w:gridCol w:w="2410"/>
      </w:tblGrid>
      <w:tr w:rsidR="006227F9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教育研究交流スペースを設置する場所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左記教育研究交流スペースを主に使用できる講座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管理運営責任者</w:t>
            </w:r>
          </w:p>
        </w:tc>
      </w:tr>
      <w:tr w:rsidR="006227F9">
        <w:trPr>
          <w:trHeight w:val="628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文科棟２階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学校教育講座（心理学分野）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学校教育講座主任</w:t>
            </w:r>
          </w:p>
        </w:tc>
      </w:tr>
      <w:tr w:rsidR="006227F9">
        <w:trPr>
          <w:trHeight w:val="62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文科棟３階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社会科教育講座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社会科教育講座主任</w:t>
            </w:r>
          </w:p>
        </w:tc>
      </w:tr>
      <w:tr w:rsidR="006227F9">
        <w:trPr>
          <w:trHeight w:val="62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文美棟１階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英語教育講座、</w:t>
            </w:r>
          </w:p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教育実践開発講座（国際理解教育分野）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英語教育講座主任</w:t>
            </w:r>
          </w:p>
        </w:tc>
      </w:tr>
      <w:tr w:rsidR="006227F9">
        <w:trPr>
          <w:trHeight w:val="61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文美棟２階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美術教育講座、</w:t>
            </w:r>
          </w:p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教育実践開発講座（文化財造形分野）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F9" w:rsidRDefault="006227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美術教育講座主任</w:t>
            </w:r>
          </w:p>
        </w:tc>
      </w:tr>
    </w:tbl>
    <w:p w:rsidR="006227F9" w:rsidRDefault="006227F9">
      <w:pPr>
        <w:rPr>
          <w:rFonts w:ascii="ＭＳ 明朝" w:hAnsi="ＭＳ 明朝"/>
        </w:rPr>
      </w:pPr>
    </w:p>
    <w:p w:rsidR="006227F9" w:rsidRDefault="006227F9" w:rsidP="00576CDB">
      <w:pPr>
        <w:ind w:firstLineChars="100" w:firstLine="241"/>
        <w:jc w:val="center"/>
        <w:rPr>
          <w:rFonts w:hint="eastAsia"/>
        </w:rPr>
      </w:pPr>
    </w:p>
    <w:sectPr w:rsidR="006227F9" w:rsidSect="00576CD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A0" w:rsidRDefault="00BB70A0">
      <w:r>
        <w:separator/>
      </w:r>
    </w:p>
  </w:endnote>
  <w:endnote w:type="continuationSeparator" w:id="0">
    <w:p w:rsidR="00BB70A0" w:rsidRDefault="00B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F9" w:rsidRDefault="006227F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16AE7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F9" w:rsidRDefault="006227F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16AE7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A0" w:rsidRDefault="00BB70A0">
      <w:r>
        <w:separator/>
      </w:r>
    </w:p>
  </w:footnote>
  <w:footnote w:type="continuationSeparator" w:id="0">
    <w:p w:rsidR="00BB70A0" w:rsidRDefault="00BB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F9" w:rsidRDefault="006227F9">
    <w:pPr>
      <w:pStyle w:val="a4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F9" w:rsidRDefault="006227F9">
    <w:pPr>
      <w:pStyle w:val="a4"/>
      <w:jc w:val="right"/>
      <w:rPr>
        <w:rFonts w:hint="eastAsia"/>
      </w:rPr>
    </w:pPr>
    <w:r>
      <w:rPr>
        <w:rFonts w:hint="eastAsia"/>
      </w:rPr>
      <w:t>平成１６年規則第３２９号</w:t>
    </w:r>
  </w:p>
  <w:p w:rsidR="00576CDB" w:rsidRDefault="00576CDB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213D"/>
    <w:multiLevelType w:val="singleLevel"/>
    <w:tmpl w:val="8D6CF12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7AE448DC"/>
    <w:multiLevelType w:val="singleLevel"/>
    <w:tmpl w:val="ED0C6C44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DB"/>
    <w:rsid w:val="00063B32"/>
    <w:rsid w:val="00576CDB"/>
    <w:rsid w:val="006227F9"/>
    <w:rsid w:val="008D41F7"/>
    <w:rsid w:val="00A16AE7"/>
    <w:rsid w:val="00B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63B28-11E0-471F-8BC6-3857FCC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outlineLvl w:val="0"/>
    </w:pPr>
    <w:rPr>
      <w:rFonts w:ascii="ＭＳ 明朝" w:hAnsi="ＭＳ 明朝"/>
      <w:spacing w:val="1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spacing w:line="240" w:lineRule="exact"/>
      <w:ind w:left="200" w:hangingChars="100" w:hanging="200"/>
    </w:pPr>
    <w:rPr>
      <w:rFonts w:ascii="ＭＳ 明朝" w:hAnsi="ＭＳ 明朝"/>
      <w:spacing w:val="1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奈良教育大学スペース・コラボレーション・システム事業運営委員会規則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2005-01-28T12:03:00Z</cp:lastPrinted>
  <dcterms:created xsi:type="dcterms:W3CDTF">2025-03-07T09:34:00Z</dcterms:created>
  <dcterms:modified xsi:type="dcterms:W3CDTF">2025-03-07T09:34:00Z</dcterms:modified>
  <cp:category/>
</cp:coreProperties>
</file>