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D4" w:rsidRPr="00D52DB6" w:rsidRDefault="00842BD4" w:rsidP="00842BD4">
      <w:pPr>
        <w:rPr>
          <w:rFonts w:ascii="ＭＳ 明朝" w:hAnsi="ＭＳ 明朝"/>
          <w:spacing w:val="14"/>
          <w:sz w:val="20"/>
          <w:szCs w:val="20"/>
        </w:rPr>
      </w:pPr>
      <w:r w:rsidRPr="005D24A0">
        <w:rPr>
          <w:rFonts w:ascii="ＭＳ 明朝" w:hAnsi="ＭＳ 明朝" w:cs="ＭＳ ゴシック" w:hint="eastAsia"/>
          <w:b/>
          <w:sz w:val="20"/>
          <w:szCs w:val="20"/>
        </w:rPr>
        <w:t>別記第４号様式の２</w:t>
      </w:r>
      <w:r w:rsidRPr="00D52DB6">
        <w:rPr>
          <w:rFonts w:ascii="ＭＳ 明朝" w:hAnsi="ＭＳ 明朝" w:hint="eastAsia"/>
          <w:sz w:val="20"/>
          <w:szCs w:val="20"/>
        </w:rPr>
        <w:t>（第</w:t>
      </w:r>
      <w:r w:rsidR="00DE2ED7">
        <w:rPr>
          <w:rFonts w:ascii="ＭＳ 明朝" w:hAnsi="ＭＳ 明朝" w:hint="eastAsia"/>
          <w:sz w:val="20"/>
          <w:szCs w:val="20"/>
        </w:rPr>
        <w:t>１３</w:t>
      </w:r>
      <w:r w:rsidRPr="00D52DB6">
        <w:rPr>
          <w:rFonts w:ascii="ＭＳ 明朝" w:hAnsi="ＭＳ 明朝" w:hint="eastAsia"/>
          <w:sz w:val="20"/>
          <w:szCs w:val="20"/>
        </w:rPr>
        <w:t>条関係）</w:t>
      </w:r>
    </w:p>
    <w:p w:rsidR="00842BD4" w:rsidRPr="00D52DB6" w:rsidRDefault="00842BD4" w:rsidP="00842BD4">
      <w:pPr>
        <w:rPr>
          <w:rFonts w:ascii="ＭＳ 明朝" w:hAnsi="ＭＳ 明朝"/>
          <w:spacing w:val="14"/>
          <w:sz w:val="20"/>
          <w:szCs w:val="20"/>
        </w:rPr>
      </w:pPr>
    </w:p>
    <w:p w:rsidR="00842BD4" w:rsidRPr="005D24A0" w:rsidRDefault="00842BD4" w:rsidP="005D24A0">
      <w:pPr>
        <w:jc w:val="center"/>
        <w:rPr>
          <w:rFonts w:ascii="ＭＳ 明朝" w:hAnsi="ＭＳ 明朝"/>
          <w:spacing w:val="14"/>
          <w:sz w:val="24"/>
        </w:rPr>
      </w:pPr>
      <w:r w:rsidRPr="005D24A0">
        <w:rPr>
          <w:rFonts w:ascii="ＭＳ 明朝" w:hAnsi="ＭＳ 明朝" w:hint="eastAsia"/>
          <w:spacing w:val="2"/>
          <w:sz w:val="24"/>
        </w:rPr>
        <w:t>遺伝子組換え実験計画書</w:t>
      </w:r>
    </w:p>
    <w:p w:rsidR="00842BD4" w:rsidRPr="005D24A0" w:rsidRDefault="00842BD4" w:rsidP="005D24A0">
      <w:pPr>
        <w:jc w:val="center"/>
        <w:rPr>
          <w:rFonts w:ascii="ＭＳ 明朝" w:hAnsi="ＭＳ 明朝"/>
          <w:spacing w:val="14"/>
          <w:sz w:val="24"/>
        </w:rPr>
      </w:pPr>
      <w:r w:rsidRPr="005D24A0">
        <w:rPr>
          <w:rFonts w:ascii="ＭＳ 明朝" w:hAnsi="ＭＳ 明朝" w:hint="eastAsia"/>
          <w:spacing w:val="2"/>
          <w:sz w:val="24"/>
        </w:rPr>
        <w:t>（第二種使用等）</w:t>
      </w:r>
    </w:p>
    <w:p w:rsidR="00842BD4" w:rsidRPr="00D52DB6" w:rsidRDefault="00842BD4" w:rsidP="005D24A0">
      <w:pPr>
        <w:jc w:val="right"/>
        <w:rPr>
          <w:rFonts w:ascii="ＭＳ 明朝" w:hAnsi="ＭＳ 明朝"/>
          <w:spacing w:val="14"/>
          <w:sz w:val="20"/>
          <w:szCs w:val="20"/>
        </w:rPr>
      </w:pPr>
      <w:r w:rsidRPr="00D52DB6">
        <w:rPr>
          <w:rFonts w:ascii="ＭＳ 明朝" w:hAnsi="ＭＳ 明朝" w:hint="eastAsia"/>
          <w:spacing w:val="-2"/>
          <w:sz w:val="20"/>
          <w:szCs w:val="20"/>
        </w:rPr>
        <w:t>年　　月　　日</w:t>
      </w:r>
    </w:p>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4282"/>
        <w:gridCol w:w="3318"/>
        <w:gridCol w:w="1431"/>
      </w:tblGrid>
      <w:tr w:rsidR="00842BD4" w:rsidRPr="00D52DB6">
        <w:tblPrEx>
          <w:tblCellMar>
            <w:top w:w="0" w:type="dxa"/>
            <w:bottom w:w="0" w:type="dxa"/>
          </w:tblCellMar>
        </w:tblPrEx>
        <w:trPr>
          <w:trHeight w:val="572"/>
        </w:trPr>
        <w:tc>
          <w:tcPr>
            <w:tcW w:w="1108"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2"/>
                <w:sz w:val="20"/>
                <w:szCs w:val="20"/>
              </w:rPr>
              <w:t>申請の種</w:t>
            </w:r>
            <w:r w:rsidRPr="00D52DB6">
              <w:rPr>
                <w:rFonts w:ascii="ＭＳ 明朝" w:hAnsi="ＭＳ 明朝" w:hint="eastAsia"/>
                <w:spacing w:val="-2"/>
                <w:sz w:val="20"/>
                <w:szCs w:val="20"/>
              </w:rPr>
              <w:t>類</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（注１）</w:t>
            </w:r>
          </w:p>
        </w:tc>
        <w:tc>
          <w:tcPr>
            <w:tcW w:w="4282"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実験の区分</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（注２）</w:t>
            </w:r>
          </w:p>
        </w:tc>
        <w:tc>
          <w:tcPr>
            <w:tcW w:w="3318"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拡散防止措置</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（注２）</w:t>
            </w:r>
          </w:p>
        </w:tc>
        <w:tc>
          <w:tcPr>
            <w:tcW w:w="1431"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公的経費</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（注３）</w:t>
            </w:r>
          </w:p>
        </w:tc>
      </w:tr>
      <w:tr w:rsidR="00842BD4" w:rsidRPr="00D52DB6">
        <w:tblPrEx>
          <w:tblCellMar>
            <w:top w:w="0" w:type="dxa"/>
            <w:bottom w:w="0" w:type="dxa"/>
          </w:tblCellMar>
        </w:tblPrEx>
        <w:trPr>
          <w:trHeight w:val="1716"/>
        </w:trPr>
        <w:tc>
          <w:tcPr>
            <w:tcW w:w="1108"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□新規</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□継続</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□変更</w:t>
            </w:r>
          </w:p>
        </w:tc>
        <w:tc>
          <w:tcPr>
            <w:tcW w:w="4282"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□微生物使用実験　　□植物等使用実</w:t>
            </w:r>
            <w:r w:rsidRPr="00D52DB6">
              <w:rPr>
                <w:rFonts w:ascii="ＭＳ 明朝" w:hAnsi="ＭＳ 明朝" w:hint="eastAsia"/>
                <w:spacing w:val="-2"/>
                <w:sz w:val="20"/>
                <w:szCs w:val="20"/>
              </w:rPr>
              <w:t>験</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□大量培養実験　　　　□植物作成実</w:t>
            </w:r>
            <w:r w:rsidRPr="00D52DB6">
              <w:rPr>
                <w:rFonts w:ascii="ＭＳ 明朝" w:hAnsi="ＭＳ 明朝" w:hint="eastAsia"/>
                <w:spacing w:val="-2"/>
                <w:sz w:val="20"/>
                <w:szCs w:val="20"/>
              </w:rPr>
              <w:t>験</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□動物使用実験　　　　□植物接種実</w:t>
            </w:r>
            <w:r w:rsidRPr="00D52DB6">
              <w:rPr>
                <w:rFonts w:ascii="ＭＳ 明朝" w:hAnsi="ＭＳ 明朝" w:hint="eastAsia"/>
                <w:spacing w:val="-2"/>
                <w:sz w:val="20"/>
                <w:szCs w:val="20"/>
              </w:rPr>
              <w:t>験</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 xml:space="preserve">　□動物作成実験　　　□きのこ作成実</w:t>
            </w:r>
            <w:r w:rsidRPr="00D52DB6">
              <w:rPr>
                <w:rFonts w:ascii="ＭＳ 明朝" w:hAnsi="ＭＳ 明朝" w:hint="eastAsia"/>
                <w:spacing w:val="-2"/>
                <w:sz w:val="20"/>
                <w:szCs w:val="20"/>
              </w:rPr>
              <w:t>験</w:t>
            </w:r>
          </w:p>
          <w:p w:rsidR="00842BD4" w:rsidRPr="00D52DB6" w:rsidRDefault="00842BD4" w:rsidP="00842BD4">
            <w:pPr>
              <w:rPr>
                <w:rFonts w:ascii="ＭＳ 明朝" w:hAnsi="ＭＳ 明朝"/>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 xml:space="preserve">　□動物接種実験　　□細胞融合実</w:t>
            </w:r>
            <w:r w:rsidRPr="00D52DB6">
              <w:rPr>
                <w:rFonts w:ascii="ＭＳ 明朝" w:hAnsi="ＭＳ 明朝" w:hint="eastAsia"/>
                <w:spacing w:val="-2"/>
                <w:sz w:val="20"/>
                <w:szCs w:val="20"/>
              </w:rPr>
              <w:t>験</w:t>
            </w:r>
          </w:p>
        </w:tc>
        <w:tc>
          <w:tcPr>
            <w:tcW w:w="3318"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□Ｐ１</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□ＬＳ２</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□Ｐ１Ｐ</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□Ｐ２</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□Ｐ１Ａ</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□Ｐ２</w:t>
            </w:r>
            <w:r w:rsidRPr="00D52DB6">
              <w:rPr>
                <w:rFonts w:ascii="ＭＳ 明朝" w:hAnsi="ＭＳ 明朝" w:hint="eastAsia"/>
                <w:spacing w:val="-2"/>
                <w:sz w:val="20"/>
                <w:szCs w:val="20"/>
              </w:rPr>
              <w:t>Ｐ</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□Ｐ３</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□Ｐ２Ａ</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□Ｐ３Ｐ</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□ＬＳＣ</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□Ｐ３Ａ</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□特定網室</w:t>
            </w:r>
          </w:p>
          <w:p w:rsidR="00842BD4" w:rsidRPr="00D52DB6" w:rsidRDefault="00842BD4" w:rsidP="00842BD4">
            <w:pPr>
              <w:rPr>
                <w:rFonts w:ascii="ＭＳ 明朝" w:hAnsi="ＭＳ 明朝"/>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□ＬＳ１</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□特定飼育区</w:t>
            </w:r>
            <w:r w:rsidRPr="00D52DB6">
              <w:rPr>
                <w:rFonts w:ascii="ＭＳ 明朝" w:hAnsi="ＭＳ 明朝" w:hint="eastAsia"/>
                <w:spacing w:val="-2"/>
                <w:sz w:val="20"/>
                <w:szCs w:val="20"/>
              </w:rPr>
              <w:t>画</w:t>
            </w:r>
          </w:p>
        </w:tc>
        <w:tc>
          <w:tcPr>
            <w:tcW w:w="1431"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w:t>
            </w:r>
            <w:r w:rsidRPr="00D52DB6">
              <w:rPr>
                <w:rFonts w:ascii="ＭＳ 明朝" w:hAnsi="ＭＳ 明朝" w:hint="eastAsia"/>
                <w:spacing w:val="-2"/>
                <w:sz w:val="20"/>
                <w:szCs w:val="20"/>
              </w:rPr>
              <w:t>有</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 xml:space="preserve">　□</w:t>
            </w:r>
            <w:r w:rsidRPr="00D52DB6">
              <w:rPr>
                <w:rFonts w:ascii="ＭＳ 明朝" w:hAnsi="ＭＳ 明朝" w:hint="eastAsia"/>
                <w:spacing w:val="-26"/>
                <w:sz w:val="20"/>
                <w:szCs w:val="20"/>
              </w:rPr>
              <w:t>科研</w:t>
            </w:r>
            <w:r w:rsidRPr="00D52DB6">
              <w:rPr>
                <w:rFonts w:ascii="ＭＳ 明朝" w:hAnsi="ＭＳ 明朝" w:hint="eastAsia"/>
                <w:spacing w:val="-2"/>
                <w:sz w:val="20"/>
                <w:szCs w:val="20"/>
              </w:rPr>
              <w:t>費</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6"/>
                <w:sz w:val="20"/>
                <w:szCs w:val="20"/>
              </w:rPr>
              <w:t xml:space="preserve">　</w:t>
            </w:r>
            <w:r w:rsidRPr="00D52DB6">
              <w:rPr>
                <w:rFonts w:ascii="ＭＳ 明朝" w:hAnsi="ＭＳ 明朝"/>
                <w:spacing w:val="-14"/>
                <w:sz w:val="20"/>
                <w:szCs w:val="20"/>
              </w:rPr>
              <w:t xml:space="preserve"> </w:t>
            </w:r>
            <w:r w:rsidRPr="00D52DB6">
              <w:rPr>
                <w:rFonts w:ascii="ＭＳ 明朝" w:hAnsi="ＭＳ 明朝" w:hint="eastAsia"/>
                <w:spacing w:val="-26"/>
                <w:sz w:val="20"/>
                <w:szCs w:val="20"/>
              </w:rPr>
              <w:t>□その</w:t>
            </w:r>
            <w:r w:rsidRPr="00D52DB6">
              <w:rPr>
                <w:rFonts w:ascii="ＭＳ 明朝" w:hAnsi="ＭＳ 明朝" w:hint="eastAsia"/>
                <w:spacing w:val="-2"/>
                <w:sz w:val="20"/>
                <w:szCs w:val="20"/>
              </w:rPr>
              <w:t>他</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     </w:t>
            </w:r>
            <w:r w:rsidRPr="00D52DB6">
              <w:rPr>
                <w:rFonts w:ascii="ＭＳ 明朝" w:hAnsi="ＭＳ 明朝"/>
                <w:spacing w:val="-2"/>
                <w:sz w:val="20"/>
                <w:szCs w:val="20"/>
              </w:rPr>
              <w:t>)</w:t>
            </w:r>
          </w:p>
          <w:p w:rsidR="00842BD4" w:rsidRPr="00D52DB6" w:rsidRDefault="00842BD4" w:rsidP="00842BD4">
            <w:pPr>
              <w:rPr>
                <w:rFonts w:ascii="ＭＳ 明朝" w:hAnsi="ＭＳ 明朝"/>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w:t>
            </w:r>
            <w:r w:rsidRPr="00D52DB6">
              <w:rPr>
                <w:rFonts w:ascii="ＭＳ 明朝" w:hAnsi="ＭＳ 明朝" w:hint="eastAsia"/>
                <w:spacing w:val="-2"/>
                <w:sz w:val="20"/>
                <w:szCs w:val="20"/>
              </w:rPr>
              <w:t>無</w:t>
            </w:r>
          </w:p>
        </w:tc>
      </w:tr>
    </w:tbl>
    <w:p w:rsidR="00842BD4" w:rsidRPr="00D52DB6" w:rsidRDefault="00842BD4" w:rsidP="00842BD4">
      <w:pPr>
        <w:rPr>
          <w:rFonts w:ascii="ＭＳ 明朝" w:hAnsi="ＭＳ 明朝"/>
          <w:spacing w:val="14"/>
          <w:sz w:val="20"/>
          <w:szCs w:val="20"/>
        </w:rPr>
      </w:pPr>
    </w:p>
    <w:tbl>
      <w:tblPr>
        <w:tblW w:w="101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970"/>
        <w:gridCol w:w="123"/>
        <w:gridCol w:w="2691"/>
        <w:gridCol w:w="2370"/>
        <w:gridCol w:w="2616"/>
      </w:tblGrid>
      <w:tr w:rsidR="00842BD4" w:rsidRPr="00D52DB6" w:rsidTr="00131670">
        <w:tblPrEx>
          <w:tblCellMar>
            <w:top w:w="0" w:type="dxa"/>
            <w:bottom w:w="0" w:type="dxa"/>
          </w:tblCellMar>
        </w:tblPrEx>
        <w:trPr>
          <w:trHeight w:val="572"/>
        </w:trPr>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 xml:space="preserve">課　　</w:t>
            </w:r>
            <w:r w:rsidRPr="00D52DB6">
              <w:rPr>
                <w:rFonts w:ascii="ＭＳ 明朝" w:hAnsi="ＭＳ 明朝"/>
                <w:spacing w:val="-2"/>
                <w:position w:val="-12"/>
                <w:sz w:val="20"/>
                <w:szCs w:val="20"/>
              </w:rPr>
              <w:t xml:space="preserve"> </w:t>
            </w:r>
            <w:r w:rsidRPr="00D52DB6">
              <w:rPr>
                <w:rFonts w:ascii="ＭＳ 明朝" w:hAnsi="ＭＳ 明朝" w:hint="eastAsia"/>
                <w:spacing w:val="-2"/>
                <w:position w:val="-12"/>
                <w:sz w:val="20"/>
                <w:szCs w:val="20"/>
              </w:rPr>
              <w:t xml:space="preserve">　題　</w:t>
            </w:r>
            <w:r w:rsidRPr="00D52DB6">
              <w:rPr>
                <w:rFonts w:ascii="ＭＳ 明朝" w:hAnsi="ＭＳ 明朝"/>
                <w:spacing w:val="-2"/>
                <w:position w:val="-12"/>
                <w:sz w:val="20"/>
                <w:szCs w:val="20"/>
              </w:rPr>
              <w:t xml:space="preserve"> </w:t>
            </w:r>
            <w:r w:rsidRPr="00D52DB6">
              <w:rPr>
                <w:rFonts w:ascii="ＭＳ 明朝" w:hAnsi="ＭＳ 明朝" w:hint="eastAsia"/>
                <w:spacing w:val="-2"/>
                <w:position w:val="-12"/>
                <w:sz w:val="20"/>
                <w:szCs w:val="20"/>
              </w:rPr>
              <w:t xml:space="preserve">　　名</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r w:rsidR="00842BD4" w:rsidRPr="00D52DB6" w:rsidTr="00131670">
        <w:tblPrEx>
          <w:tblCellMar>
            <w:top w:w="0" w:type="dxa"/>
            <w:bottom w:w="0" w:type="dxa"/>
          </w:tblCellMar>
        </w:tblPrEx>
        <w:trPr>
          <w:trHeight w:val="572"/>
        </w:trPr>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実験実施期間（注４）</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年　　月　　から　　　　年　　月　　まで</w:t>
            </w:r>
          </w:p>
        </w:tc>
      </w:tr>
      <w:tr w:rsidR="00842BD4" w:rsidRPr="00D52DB6" w:rsidTr="00131670">
        <w:tblPrEx>
          <w:tblCellMar>
            <w:top w:w="0" w:type="dxa"/>
            <w:bottom w:w="0" w:type="dxa"/>
          </w:tblCellMar>
        </w:tblPrEx>
        <w:trPr>
          <w:trHeight w:val="572"/>
        </w:trPr>
        <w:tc>
          <w:tcPr>
            <w:tcW w:w="369"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position w:val="-12"/>
                <w:sz w:val="20"/>
                <w:szCs w:val="20"/>
              </w:rPr>
              <w:t>実</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position w:val="-12"/>
                <w:sz w:val="20"/>
                <w:szCs w:val="20"/>
              </w:rPr>
              <w:t>験</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position w:val="-12"/>
                <w:sz w:val="20"/>
                <w:szCs w:val="20"/>
              </w:rPr>
              <w:t>責</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position w:val="-12"/>
                <w:sz w:val="20"/>
                <w:szCs w:val="20"/>
              </w:rPr>
              <w:t>任</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者</w:t>
            </w: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所</w:t>
            </w:r>
            <w:r w:rsidRPr="00D52DB6">
              <w:rPr>
                <w:rFonts w:ascii="ＭＳ 明朝" w:hAnsi="ＭＳ 明朝"/>
                <w:spacing w:val="-2"/>
                <w:position w:val="-12"/>
                <w:sz w:val="20"/>
                <w:szCs w:val="20"/>
              </w:rPr>
              <w:t xml:space="preserve"> </w:t>
            </w:r>
            <w:r w:rsidRPr="00D52DB6">
              <w:rPr>
                <w:rFonts w:ascii="ＭＳ 明朝" w:hAnsi="ＭＳ 明朝" w:hint="eastAsia"/>
                <w:spacing w:val="-2"/>
                <w:position w:val="-12"/>
                <w:sz w:val="20"/>
                <w:szCs w:val="20"/>
              </w:rPr>
              <w:t>属・職</w:t>
            </w:r>
            <w:r w:rsidRPr="00D52DB6">
              <w:rPr>
                <w:rFonts w:ascii="ＭＳ 明朝" w:hAnsi="ＭＳ 明朝"/>
                <w:spacing w:val="-2"/>
                <w:position w:val="-12"/>
                <w:sz w:val="20"/>
                <w:szCs w:val="20"/>
              </w:rPr>
              <w:t xml:space="preserve"> </w:t>
            </w:r>
            <w:r w:rsidRPr="00D52DB6">
              <w:rPr>
                <w:rFonts w:ascii="ＭＳ 明朝" w:hAnsi="ＭＳ 明朝" w:hint="eastAsia"/>
                <w:spacing w:val="-2"/>
                <w:position w:val="-12"/>
                <w:sz w:val="20"/>
                <w:szCs w:val="20"/>
              </w:rPr>
              <w:t>名</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r w:rsidR="00842BD4" w:rsidRPr="00D52DB6" w:rsidTr="00131670">
        <w:tblPrEx>
          <w:tblCellMar>
            <w:top w:w="0" w:type="dxa"/>
            <w:bottom w:w="0" w:type="dxa"/>
          </w:tblCellMar>
        </w:tblPrEx>
        <w:trPr>
          <w:trHeight w:val="572"/>
        </w:trPr>
        <w:tc>
          <w:tcPr>
            <w:tcW w:w="369" w:type="dxa"/>
            <w:vMerge/>
            <w:tcBorders>
              <w:top w:val="nil"/>
              <w:left w:val="single" w:sz="4" w:space="0" w:color="000000"/>
              <w:bottom w:val="nil"/>
              <w:right w:val="single" w:sz="4" w:space="0" w:color="000000"/>
            </w:tcBorders>
            <w:vAlign w:val="center"/>
          </w:tcPr>
          <w:p w:rsidR="00842BD4" w:rsidRPr="00D52DB6" w:rsidRDefault="00842BD4" w:rsidP="00BA29E8">
            <w:pPr>
              <w:jc w:val="center"/>
              <w:rPr>
                <w:rFonts w:ascii="ＭＳ 明朝" w:hAnsi="ＭＳ 明朝"/>
                <w:sz w:val="20"/>
                <w:szCs w:val="20"/>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氏　　　　名</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r w:rsidR="00842BD4" w:rsidRPr="00D52DB6" w:rsidTr="00131670">
        <w:tblPrEx>
          <w:tblCellMar>
            <w:top w:w="0" w:type="dxa"/>
            <w:bottom w:w="0" w:type="dxa"/>
          </w:tblCellMar>
        </w:tblPrEx>
        <w:trPr>
          <w:trHeight w:val="572"/>
        </w:trPr>
        <w:tc>
          <w:tcPr>
            <w:tcW w:w="369" w:type="dxa"/>
            <w:vMerge/>
            <w:tcBorders>
              <w:top w:val="nil"/>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連絡先</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連絡先</w:t>
            </w:r>
            <w:r w:rsidRPr="00D52DB6">
              <w:rPr>
                <w:rFonts w:ascii="ＭＳ 明朝" w:hAnsi="ＭＳ 明朝"/>
                <w:sz w:val="20"/>
                <w:szCs w:val="20"/>
              </w:rPr>
              <w:fldChar w:fldCharType="end"/>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rPr>
                <w:rFonts w:ascii="ＭＳ 明朝" w:hAnsi="ＭＳ 明朝"/>
                <w:sz w:val="20"/>
                <w:szCs w:val="20"/>
              </w:rPr>
            </w:pPr>
            <w:r w:rsidRPr="00D52DB6">
              <w:rPr>
                <w:rFonts w:ascii="ＭＳ 明朝" w:hAnsi="ＭＳ 明朝" w:hint="eastAsia"/>
                <w:spacing w:val="-2"/>
                <w:position w:val="-12"/>
                <w:sz w:val="20"/>
                <w:szCs w:val="20"/>
              </w:rPr>
              <w:t>ＴＥＬ　　　　　　ＦＡＸ　　　　　　Ｅ</w:t>
            </w:r>
            <w:r w:rsidRPr="00D52DB6">
              <w:rPr>
                <w:rFonts w:ascii="ＭＳ 明朝" w:hAnsi="ＭＳ 明朝"/>
                <w:spacing w:val="-2"/>
                <w:position w:val="-12"/>
                <w:sz w:val="20"/>
                <w:szCs w:val="20"/>
              </w:rPr>
              <w:t>-mail</w:t>
            </w:r>
          </w:p>
        </w:tc>
      </w:tr>
      <w:tr w:rsidR="00842BD4" w:rsidRPr="00D52DB6" w:rsidTr="00131670">
        <w:tblPrEx>
          <w:tblCellMar>
            <w:top w:w="0" w:type="dxa"/>
            <w:bottom w:w="0" w:type="dxa"/>
          </w:tblCellMar>
        </w:tblPrEx>
        <w:trPr>
          <w:trHeight w:val="1168"/>
        </w:trPr>
        <w:tc>
          <w:tcPr>
            <w:tcW w:w="369"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実</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験</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場</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所</w:t>
            </w: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名　　　　称</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r w:rsidR="00842BD4" w:rsidRPr="00D52DB6" w:rsidTr="00131670">
        <w:tblPrEx>
          <w:tblCellMar>
            <w:top w:w="0" w:type="dxa"/>
            <w:bottom w:w="0" w:type="dxa"/>
          </w:tblCellMar>
        </w:tblPrEx>
        <w:trPr>
          <w:trHeight w:val="572"/>
        </w:trPr>
        <w:tc>
          <w:tcPr>
            <w:tcW w:w="369"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BA29E8">
            <w:pPr>
              <w:jc w:val="center"/>
              <w:rPr>
                <w:rFonts w:ascii="ＭＳ 明朝" w:hAnsi="ＭＳ 明朝"/>
                <w:spacing w:val="14"/>
                <w:sz w:val="20"/>
                <w:szCs w:val="20"/>
              </w:rPr>
            </w:pP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実</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験</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従</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事</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者</w:t>
            </w: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氏　　　　名</w:t>
            </w:r>
          </w:p>
        </w:tc>
        <w:tc>
          <w:tcPr>
            <w:tcW w:w="2814"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所　属　・　職　名</w:t>
            </w:r>
          </w:p>
        </w:tc>
        <w:tc>
          <w:tcPr>
            <w:tcW w:w="23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宿主及びその取扱い</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経験年数（注５）</w:t>
            </w:r>
          </w:p>
        </w:tc>
        <w:tc>
          <w:tcPr>
            <w:tcW w:w="2616"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遺伝子組換え実験</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経験年数（注６）</w:t>
            </w:r>
          </w:p>
        </w:tc>
      </w:tr>
      <w:tr w:rsidR="00842BD4" w:rsidRPr="00D52DB6" w:rsidTr="00131670">
        <w:tblPrEx>
          <w:tblCellMar>
            <w:top w:w="0" w:type="dxa"/>
            <w:bottom w:w="0" w:type="dxa"/>
          </w:tblCellMar>
        </w:tblPrEx>
        <w:trPr>
          <w:trHeight w:val="1430"/>
        </w:trPr>
        <w:tc>
          <w:tcPr>
            <w:tcW w:w="369" w:type="dxa"/>
            <w:vMerge/>
            <w:tcBorders>
              <w:top w:val="nil"/>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c>
          <w:tcPr>
            <w:tcW w:w="2814"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c>
          <w:tcPr>
            <w:tcW w:w="23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c>
          <w:tcPr>
            <w:tcW w:w="2616"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r w:rsidR="00842BD4" w:rsidRPr="00D52DB6" w:rsidTr="00131670">
        <w:tblPrEx>
          <w:tblCellMar>
            <w:top w:w="0" w:type="dxa"/>
            <w:bottom w:w="0" w:type="dxa"/>
          </w:tblCellMar>
        </w:tblPrEx>
        <w:trPr>
          <w:trHeight w:val="1430"/>
        </w:trPr>
        <w:tc>
          <w:tcPr>
            <w:tcW w:w="2339" w:type="dxa"/>
            <w:gridSpan w:val="2"/>
            <w:vMerge w:val="restart"/>
            <w:tcBorders>
              <w:top w:val="single" w:sz="4" w:space="0" w:color="000000"/>
              <w:left w:val="single" w:sz="4" w:space="0" w:color="000000"/>
              <w:bottom w:val="nil"/>
              <w:right w:val="single" w:sz="4" w:space="0" w:color="000000"/>
            </w:tcBorders>
            <w:vAlign w:val="center"/>
          </w:tcPr>
          <w:p w:rsidR="00842BD4" w:rsidRPr="00D52DB6" w:rsidRDefault="00842BD4" w:rsidP="00BA29E8">
            <w:pPr>
              <w:rPr>
                <w:rFonts w:ascii="ＭＳ 明朝" w:hAnsi="ＭＳ 明朝"/>
                <w:spacing w:val="14"/>
                <w:sz w:val="20"/>
                <w:szCs w:val="20"/>
              </w:rPr>
            </w:pPr>
            <w:r w:rsidRPr="00D52DB6">
              <w:rPr>
                <w:rFonts w:ascii="ＭＳ 明朝" w:hAnsi="ＭＳ 明朝" w:hint="eastAsia"/>
                <w:spacing w:val="-2"/>
                <w:sz w:val="20"/>
                <w:szCs w:val="20"/>
              </w:rPr>
              <w:t>※</w:t>
            </w:r>
          </w:p>
          <w:p w:rsidR="00842BD4" w:rsidRPr="00D52DB6" w:rsidRDefault="00DE2ED7" w:rsidP="00BA29E8">
            <w:pPr>
              <w:rPr>
                <w:rFonts w:ascii="ＭＳ 明朝" w:hAnsi="ＭＳ 明朝"/>
                <w:sz w:val="20"/>
                <w:szCs w:val="20"/>
              </w:rPr>
            </w:pPr>
            <w:r>
              <w:rPr>
                <w:rFonts w:ascii="ＭＳ 明朝" w:hAnsi="ＭＳ 明朝" w:hint="eastAsia"/>
                <w:spacing w:val="-2"/>
                <w:sz w:val="20"/>
                <w:szCs w:val="20"/>
              </w:rPr>
              <w:t>遺伝子組換えD</w:t>
            </w:r>
            <w:r>
              <w:rPr>
                <w:rFonts w:ascii="ＭＳ 明朝" w:hAnsi="ＭＳ 明朝"/>
                <w:spacing w:val="-2"/>
                <w:sz w:val="20"/>
                <w:szCs w:val="20"/>
              </w:rPr>
              <w:t>NA</w:t>
            </w:r>
            <w:r>
              <w:rPr>
                <w:rFonts w:ascii="ＭＳ 明朝" w:hAnsi="ＭＳ 明朝" w:hint="eastAsia"/>
                <w:spacing w:val="-2"/>
                <w:sz w:val="20"/>
                <w:szCs w:val="20"/>
              </w:rPr>
              <w:t>実験安全委員会</w:t>
            </w:r>
            <w:r w:rsidR="00842BD4" w:rsidRPr="00D52DB6">
              <w:rPr>
                <w:rFonts w:ascii="ＭＳ 明朝" w:hAnsi="ＭＳ 明朝" w:hint="eastAsia"/>
                <w:spacing w:val="-2"/>
                <w:sz w:val="20"/>
                <w:szCs w:val="20"/>
              </w:rPr>
              <w:t>が本実験計画の実施を適当と認める理由</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r w:rsidR="00842BD4" w:rsidRPr="00D52DB6" w:rsidTr="00131670">
        <w:tblPrEx>
          <w:tblCellMar>
            <w:top w:w="0" w:type="dxa"/>
            <w:bottom w:w="0" w:type="dxa"/>
          </w:tblCellMar>
        </w:tblPrEx>
        <w:trPr>
          <w:trHeight w:val="319"/>
        </w:trPr>
        <w:tc>
          <w:tcPr>
            <w:tcW w:w="2339" w:type="dxa"/>
            <w:gridSpan w:val="2"/>
            <w:vMerge/>
            <w:tcBorders>
              <w:top w:val="nil"/>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c>
          <w:tcPr>
            <w:tcW w:w="2814"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委員長の所属・職名・氏名</w:t>
            </w:r>
          </w:p>
        </w:tc>
        <w:tc>
          <w:tcPr>
            <w:tcW w:w="4986"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r w:rsidR="00842BD4" w:rsidRPr="00D52DB6" w:rsidTr="00131670">
        <w:tblPrEx>
          <w:tblCellMar>
            <w:top w:w="0" w:type="dxa"/>
            <w:bottom w:w="0" w:type="dxa"/>
          </w:tblCellMar>
        </w:tblPrEx>
        <w:trPr>
          <w:trHeight w:val="572"/>
        </w:trPr>
        <w:tc>
          <w:tcPr>
            <w:tcW w:w="2462" w:type="dxa"/>
            <w:gridSpan w:val="3"/>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sz w:val="20"/>
                <w:szCs w:val="20"/>
              </w:rPr>
              <w:br w:type="page"/>
            </w: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実験課題名</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実験課題名</w:t>
            </w:r>
            <w:r w:rsidRPr="00D52DB6">
              <w:rPr>
                <w:rFonts w:ascii="ＭＳ 明朝" w:hAnsi="ＭＳ 明朝"/>
                <w:sz w:val="20"/>
                <w:szCs w:val="20"/>
              </w:rPr>
              <w:fldChar w:fldCharType="end"/>
            </w:r>
          </w:p>
        </w:tc>
        <w:tc>
          <w:tcPr>
            <w:tcW w:w="7677" w:type="dxa"/>
            <w:gridSpan w:val="3"/>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rsidTr="00131670">
        <w:tblPrEx>
          <w:tblCellMar>
            <w:top w:w="0" w:type="dxa"/>
            <w:bottom w:w="0" w:type="dxa"/>
          </w:tblCellMar>
        </w:tblPrEx>
        <w:trPr>
          <w:trHeight w:val="572"/>
        </w:trPr>
        <w:tc>
          <w:tcPr>
            <w:tcW w:w="2462" w:type="dxa"/>
            <w:gridSpan w:val="3"/>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sz w:val="20"/>
                <w:szCs w:val="20"/>
              </w:rPr>
              <w:lastRenderedPageBreak/>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実験の目的</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実験の目的</w:t>
            </w:r>
            <w:r w:rsidRPr="00D52DB6">
              <w:rPr>
                <w:rFonts w:ascii="ＭＳ 明朝" w:hAnsi="ＭＳ 明朝"/>
                <w:sz w:val="20"/>
                <w:szCs w:val="20"/>
              </w:rPr>
              <w:fldChar w:fldCharType="end"/>
            </w:r>
          </w:p>
        </w:tc>
        <w:tc>
          <w:tcPr>
            <w:tcW w:w="7677" w:type="dxa"/>
            <w:gridSpan w:val="3"/>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rsidTr="00131670">
        <w:tblPrEx>
          <w:tblCellMar>
            <w:top w:w="0" w:type="dxa"/>
            <w:bottom w:w="0" w:type="dxa"/>
          </w:tblCellMar>
        </w:tblPrEx>
        <w:trPr>
          <w:trHeight w:val="572"/>
        </w:trPr>
        <w:tc>
          <w:tcPr>
            <w:tcW w:w="2462" w:type="dxa"/>
            <w:gridSpan w:val="3"/>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実験の概要</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実験の概要</w:t>
            </w:r>
            <w:r w:rsidRPr="00D52DB6">
              <w:rPr>
                <w:rFonts w:ascii="ＭＳ 明朝" w:hAnsi="ＭＳ 明朝"/>
                <w:sz w:val="20"/>
                <w:szCs w:val="20"/>
              </w:rPr>
              <w:fldChar w:fldCharType="end"/>
            </w:r>
          </w:p>
        </w:tc>
        <w:tc>
          <w:tcPr>
            <w:tcW w:w="7677" w:type="dxa"/>
            <w:gridSpan w:val="3"/>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2"/>
        <w:gridCol w:w="7677"/>
      </w:tblGrid>
      <w:tr w:rsidR="00842BD4" w:rsidRPr="00D52DB6">
        <w:tblPrEx>
          <w:tblCellMar>
            <w:top w:w="0" w:type="dxa"/>
            <w:bottom w:w="0" w:type="dxa"/>
          </w:tblCellMar>
        </w:tblPrEx>
        <w:trPr>
          <w:trHeight w:val="858"/>
        </w:trPr>
        <w:tc>
          <w:tcPr>
            <w:tcW w:w="2462"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当該遺伝子組換え実験を行う必要性（注７）</w:t>
            </w:r>
          </w:p>
        </w:tc>
        <w:tc>
          <w:tcPr>
            <w:tcW w:w="7677"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rsidTr="00131670">
        <w:tblPrEx>
          <w:tblCellMar>
            <w:top w:w="0" w:type="dxa"/>
            <w:bottom w:w="0" w:type="dxa"/>
          </w:tblCellMar>
        </w:tblPrEx>
        <w:trPr>
          <w:trHeight w:val="1275"/>
        </w:trPr>
        <w:tc>
          <w:tcPr>
            <w:tcW w:w="2462"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rPr>
                <w:rFonts w:ascii="ＭＳ 明朝" w:hAnsi="ＭＳ 明朝"/>
                <w:sz w:val="20"/>
                <w:szCs w:val="20"/>
              </w:rPr>
            </w:pPr>
            <w:r w:rsidRPr="00D52DB6">
              <w:rPr>
                <w:rFonts w:ascii="ＭＳ 明朝" w:hAnsi="ＭＳ 明朝" w:hint="eastAsia"/>
                <w:spacing w:val="-2"/>
                <w:sz w:val="20"/>
                <w:szCs w:val="20"/>
              </w:rPr>
              <w:t>本実験が大臣確認実験若しくは機関承認実験となる事由（注</w:t>
            </w:r>
            <w:r w:rsidRPr="00D52DB6">
              <w:rPr>
                <w:rFonts w:ascii="ＭＳ 明朝" w:hAnsi="ＭＳ 明朝" w:hint="eastAsia"/>
                <w:sz w:val="20"/>
                <w:szCs w:val="20"/>
              </w:rPr>
              <w:t>８）</w:t>
            </w:r>
          </w:p>
        </w:tc>
        <w:tc>
          <w:tcPr>
            <w:tcW w:w="7677" w:type="dxa"/>
            <w:tcBorders>
              <w:top w:val="single" w:sz="4" w:space="0" w:color="000000"/>
              <w:left w:val="single" w:sz="4" w:space="0" w:color="000000"/>
              <w:bottom w:val="single" w:sz="4" w:space="0" w:color="000000"/>
              <w:right w:val="single" w:sz="4" w:space="0" w:color="000000"/>
            </w:tcBorders>
          </w:tcPr>
          <w:p w:rsidR="00842BD4" w:rsidRPr="00131670"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8"/>
        <w:gridCol w:w="1185"/>
        <w:gridCol w:w="1422"/>
        <w:gridCol w:w="1422"/>
        <w:gridCol w:w="1185"/>
        <w:gridCol w:w="948"/>
        <w:gridCol w:w="1185"/>
        <w:gridCol w:w="1194"/>
      </w:tblGrid>
      <w:tr w:rsidR="00842BD4" w:rsidRPr="00D52DB6">
        <w:tblPrEx>
          <w:tblCellMar>
            <w:top w:w="0" w:type="dxa"/>
            <w:bottom w:w="0" w:type="dxa"/>
          </w:tblCellMar>
        </w:tblPrEx>
        <w:trPr>
          <w:trHeight w:val="286"/>
        </w:trPr>
        <w:tc>
          <w:tcPr>
            <w:tcW w:w="10139" w:type="dxa"/>
            <w:gridSpan w:val="8"/>
            <w:tcBorders>
              <w:top w:val="single" w:sz="4" w:space="0" w:color="000000"/>
              <w:left w:val="single" w:sz="4" w:space="0" w:color="000000"/>
              <w:bottom w:val="single" w:sz="4" w:space="0" w:color="000000"/>
              <w:right w:val="single" w:sz="4" w:space="0" w:color="000000"/>
            </w:tcBorders>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供与体・ベクター・宿主の組み合わせ（注９）</w:t>
            </w:r>
          </w:p>
        </w:tc>
      </w:tr>
      <w:tr w:rsidR="00842BD4" w:rsidRPr="00D52DB6">
        <w:tblPrEx>
          <w:tblCellMar>
            <w:top w:w="0" w:type="dxa"/>
            <w:bottom w:w="0" w:type="dxa"/>
          </w:tblCellMar>
        </w:tblPrEx>
        <w:trPr>
          <w:trHeight w:val="1716"/>
        </w:trPr>
        <w:tc>
          <w:tcPr>
            <w:tcW w:w="1598"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rPr>
                <w:rFonts w:ascii="ＭＳ 明朝" w:hAnsi="ＭＳ 明朝"/>
                <w:spacing w:val="14"/>
                <w:sz w:val="20"/>
                <w:szCs w:val="20"/>
              </w:rPr>
            </w:pPr>
            <w:r w:rsidRPr="00D52DB6">
              <w:rPr>
                <w:rFonts w:ascii="ＭＳ 明朝" w:hAnsi="ＭＳ 明朝" w:hint="eastAsia"/>
                <w:spacing w:val="-2"/>
                <w:position w:val="-12"/>
                <w:sz w:val="20"/>
                <w:szCs w:val="20"/>
              </w:rPr>
              <w:t>ＤＮＡ供与体</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10</w:t>
            </w:r>
            <w:r w:rsidRPr="00D52DB6">
              <w:rPr>
                <w:rFonts w:ascii="ＭＳ 明朝" w:hAnsi="ＭＳ 明朝" w:hint="eastAsia"/>
                <w:spacing w:val="-2"/>
                <w:position w:val="-12"/>
                <w:sz w:val="20"/>
                <w:szCs w:val="20"/>
              </w:rPr>
              <w:t>）</w:t>
            </w:r>
          </w:p>
        </w:tc>
        <w:tc>
          <w:tcPr>
            <w:tcW w:w="1185"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ＤＮＡの</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種類</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11</w:t>
            </w:r>
            <w:r w:rsidRPr="00D52DB6">
              <w:rPr>
                <w:rFonts w:ascii="ＭＳ 明朝" w:hAnsi="ＭＳ 明朝" w:hint="eastAsia"/>
                <w:spacing w:val="-2"/>
                <w:sz w:val="20"/>
                <w:szCs w:val="20"/>
              </w:rPr>
              <w:t>）</w:t>
            </w:r>
          </w:p>
        </w:tc>
        <w:tc>
          <w:tcPr>
            <w:tcW w:w="1422"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未同定ＤＮＡ実験に係</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る単離予定</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のＤＮＡ</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12</w:t>
            </w:r>
            <w:r w:rsidRPr="00D52DB6">
              <w:rPr>
                <w:rFonts w:ascii="ＭＳ 明朝" w:hAnsi="ＭＳ 明朝" w:hint="eastAsia"/>
                <w:spacing w:val="-2"/>
                <w:sz w:val="20"/>
                <w:szCs w:val="20"/>
              </w:rPr>
              <w:t>）</w:t>
            </w:r>
          </w:p>
        </w:tc>
        <w:tc>
          <w:tcPr>
            <w:tcW w:w="1422"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同定済みＤ</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ＮＡ実験に</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係る供与Ｄ</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ＮＡ</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13</w:t>
            </w:r>
            <w:r w:rsidRPr="00D52DB6">
              <w:rPr>
                <w:rFonts w:ascii="ＭＳ 明朝" w:hAnsi="ＭＳ 明朝" w:hint="eastAsia"/>
                <w:spacing w:val="-2"/>
                <w:sz w:val="20"/>
                <w:szCs w:val="20"/>
              </w:rPr>
              <w:t>）</w:t>
            </w:r>
          </w:p>
        </w:tc>
        <w:tc>
          <w:tcPr>
            <w:tcW w:w="1185"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position w:val="-12"/>
                <w:sz w:val="20"/>
                <w:szCs w:val="20"/>
              </w:rPr>
              <w:t>ベクター</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14</w:t>
            </w:r>
            <w:r w:rsidRPr="00D52DB6">
              <w:rPr>
                <w:rFonts w:ascii="ＭＳ 明朝" w:hAnsi="ＭＳ 明朝" w:hint="eastAsia"/>
                <w:spacing w:val="-2"/>
                <w:position w:val="-12"/>
                <w:sz w:val="20"/>
                <w:szCs w:val="20"/>
              </w:rPr>
              <w:t>）</w:t>
            </w:r>
          </w:p>
        </w:tc>
        <w:tc>
          <w:tcPr>
            <w:tcW w:w="948"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position w:val="-12"/>
                <w:sz w:val="20"/>
                <w:szCs w:val="20"/>
              </w:rPr>
              <w:t>宿　主</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15</w:t>
            </w:r>
            <w:r w:rsidRPr="00D52DB6">
              <w:rPr>
                <w:rFonts w:ascii="ＭＳ 明朝" w:hAnsi="ＭＳ 明朝" w:hint="eastAsia"/>
                <w:spacing w:val="-2"/>
                <w:position w:val="-12"/>
                <w:sz w:val="20"/>
                <w:szCs w:val="20"/>
              </w:rPr>
              <w:t>）</w:t>
            </w:r>
          </w:p>
        </w:tc>
        <w:tc>
          <w:tcPr>
            <w:tcW w:w="1185"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拡散防止措置レベ</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ル</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16</w:t>
            </w:r>
            <w:r w:rsidRPr="00D52DB6">
              <w:rPr>
                <w:rFonts w:ascii="ＭＳ 明朝" w:hAnsi="ＭＳ 明朝" w:hint="eastAsia"/>
                <w:spacing w:val="-2"/>
                <w:sz w:val="20"/>
                <w:szCs w:val="20"/>
              </w:rPr>
              <w:t>）</w:t>
            </w:r>
          </w:p>
        </w:tc>
        <w:tc>
          <w:tcPr>
            <w:tcW w:w="1194"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備　考</w:t>
            </w:r>
          </w:p>
        </w:tc>
      </w:tr>
      <w:tr w:rsidR="00842BD4" w:rsidRPr="00D52DB6">
        <w:tblPrEx>
          <w:tblCellMar>
            <w:top w:w="0" w:type="dxa"/>
            <w:bottom w:w="0" w:type="dxa"/>
          </w:tblCellMar>
        </w:tblPrEx>
        <w:trPr>
          <w:trHeight w:val="2002"/>
        </w:trPr>
        <w:tc>
          <w:tcPr>
            <w:tcW w:w="1598"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18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422"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422"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18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948"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18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194"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0"/>
        <w:gridCol w:w="7119"/>
      </w:tblGrid>
      <w:tr w:rsidR="00842BD4" w:rsidRPr="00D52DB6">
        <w:tblPrEx>
          <w:tblCellMar>
            <w:top w:w="0" w:type="dxa"/>
            <w:bottom w:w="0" w:type="dxa"/>
          </w:tblCellMar>
        </w:tblPrEx>
        <w:trPr>
          <w:trHeight w:val="1144"/>
        </w:trPr>
        <w:tc>
          <w:tcPr>
            <w:tcW w:w="302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rPr>
                <w:rFonts w:ascii="ＭＳ 明朝" w:hAnsi="ＭＳ 明朝"/>
                <w:sz w:val="20"/>
                <w:szCs w:val="20"/>
              </w:rPr>
            </w:pPr>
            <w:r w:rsidRPr="00D52DB6">
              <w:rPr>
                <w:rFonts w:ascii="ＭＳ 明朝" w:hAnsi="ＭＳ 明朝" w:hint="eastAsia"/>
                <w:spacing w:val="-2"/>
                <w:sz w:val="20"/>
                <w:szCs w:val="20"/>
              </w:rPr>
              <w:t>ＤＮＡ供与体の特徴及び生物学的リスク（注</w:t>
            </w:r>
            <w:r w:rsidRPr="00D52DB6">
              <w:rPr>
                <w:rFonts w:ascii="ＭＳ 明朝" w:hAnsi="ＭＳ 明朝"/>
                <w:spacing w:val="-2"/>
                <w:sz w:val="20"/>
                <w:szCs w:val="20"/>
              </w:rPr>
              <w:t>17</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3020" w:type="dxa"/>
            <w:tcBorders>
              <w:top w:val="single" w:sz="4" w:space="0" w:color="000000"/>
              <w:left w:val="single" w:sz="4" w:space="0" w:color="000000"/>
              <w:bottom w:val="single" w:sz="4" w:space="0" w:color="000000"/>
              <w:right w:val="single" w:sz="4" w:space="0" w:color="000000"/>
            </w:tcBorders>
            <w:vAlign w:val="center"/>
          </w:tcPr>
          <w:p w:rsidR="00BA29E8" w:rsidRDefault="00842BD4" w:rsidP="00BA29E8">
            <w:pPr>
              <w:jc w:val="center"/>
              <w:rPr>
                <w:rFonts w:ascii="ＭＳ 明朝" w:hAnsi="ＭＳ 明朝" w:hint="eastAsia"/>
                <w:spacing w:val="-2"/>
                <w:position w:val="-12"/>
                <w:sz w:val="20"/>
                <w:szCs w:val="20"/>
              </w:rPr>
            </w:pPr>
            <w:r w:rsidRPr="00D52DB6">
              <w:rPr>
                <w:rFonts w:ascii="ＭＳ 明朝" w:hAnsi="ＭＳ 明朝" w:hint="eastAsia"/>
                <w:spacing w:val="-2"/>
                <w:position w:val="-12"/>
                <w:sz w:val="20"/>
                <w:szCs w:val="20"/>
              </w:rPr>
              <w:t>単離予定のＤＮＡ又は供与Ｄ</w:t>
            </w:r>
          </w:p>
          <w:p w:rsidR="00BA29E8" w:rsidRDefault="00842BD4" w:rsidP="00BA29E8">
            <w:pPr>
              <w:jc w:val="center"/>
              <w:rPr>
                <w:rFonts w:ascii="ＭＳ 明朝" w:hAnsi="ＭＳ 明朝" w:hint="eastAsia"/>
                <w:spacing w:val="-2"/>
                <w:position w:val="-12"/>
                <w:sz w:val="20"/>
                <w:szCs w:val="20"/>
              </w:rPr>
            </w:pPr>
            <w:r w:rsidRPr="00D52DB6">
              <w:rPr>
                <w:rFonts w:ascii="ＭＳ 明朝" w:hAnsi="ＭＳ 明朝" w:hint="eastAsia"/>
                <w:spacing w:val="-2"/>
                <w:position w:val="-12"/>
                <w:sz w:val="20"/>
                <w:szCs w:val="20"/>
              </w:rPr>
              <w:t>ＮＡ並びにその産物の特徴及</w:t>
            </w:r>
          </w:p>
          <w:p w:rsidR="00842BD4" w:rsidRPr="00D52DB6" w:rsidRDefault="00842BD4" w:rsidP="00BA29E8">
            <w:pPr>
              <w:rPr>
                <w:rFonts w:ascii="ＭＳ 明朝" w:hAnsi="ＭＳ 明朝"/>
                <w:sz w:val="20"/>
                <w:szCs w:val="20"/>
              </w:rPr>
            </w:pPr>
            <w:r w:rsidRPr="00D52DB6">
              <w:rPr>
                <w:rFonts w:ascii="ＭＳ 明朝" w:hAnsi="ＭＳ 明朝" w:hint="eastAsia"/>
                <w:spacing w:val="-2"/>
                <w:position w:val="-12"/>
                <w:sz w:val="20"/>
                <w:szCs w:val="20"/>
              </w:rPr>
              <w:t>び性質（注</w:t>
            </w:r>
            <w:r w:rsidRPr="00D52DB6">
              <w:rPr>
                <w:rFonts w:ascii="ＭＳ 明朝" w:hAnsi="ＭＳ 明朝"/>
                <w:spacing w:val="-2"/>
                <w:position w:val="-12"/>
                <w:sz w:val="20"/>
                <w:szCs w:val="20"/>
              </w:rPr>
              <w:t>18</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3020" w:type="dxa"/>
            <w:tcBorders>
              <w:top w:val="single" w:sz="4" w:space="0" w:color="000000"/>
              <w:left w:val="single" w:sz="4" w:space="0" w:color="000000"/>
              <w:bottom w:val="single" w:sz="4" w:space="0" w:color="000000"/>
              <w:right w:val="single" w:sz="4" w:space="0" w:color="000000"/>
            </w:tcBorders>
            <w:vAlign w:val="center"/>
          </w:tcPr>
          <w:p w:rsidR="00BA29E8" w:rsidRDefault="00842BD4" w:rsidP="00BA29E8">
            <w:pPr>
              <w:jc w:val="center"/>
              <w:rPr>
                <w:rFonts w:ascii="ＭＳ 明朝" w:hAnsi="ＭＳ 明朝" w:hint="eastAsia"/>
                <w:spacing w:val="-2"/>
                <w:sz w:val="20"/>
                <w:szCs w:val="20"/>
              </w:rPr>
            </w:pPr>
            <w:r w:rsidRPr="00D52DB6">
              <w:rPr>
                <w:rFonts w:ascii="ＭＳ 明朝" w:hAnsi="ＭＳ 明朝" w:hint="eastAsia"/>
                <w:spacing w:val="-2"/>
                <w:sz w:val="20"/>
                <w:szCs w:val="20"/>
              </w:rPr>
              <w:t>ベクターの特徴</w:t>
            </w:r>
            <w:r w:rsidR="00D52DB6">
              <w:rPr>
                <w:rFonts w:ascii="ＭＳ 明朝" w:hAnsi="ＭＳ 明朝" w:hint="eastAsia"/>
                <w:spacing w:val="-2"/>
                <w:sz w:val="20"/>
                <w:szCs w:val="20"/>
              </w:rPr>
              <w:t>、</w:t>
            </w:r>
            <w:r w:rsidRPr="00D52DB6">
              <w:rPr>
                <w:rFonts w:ascii="ＭＳ 明朝" w:hAnsi="ＭＳ 明朝" w:hint="eastAsia"/>
                <w:spacing w:val="-2"/>
                <w:sz w:val="20"/>
                <w:szCs w:val="20"/>
              </w:rPr>
              <w:t>伝達生</w:t>
            </w:r>
            <w:r w:rsidR="00D52DB6">
              <w:rPr>
                <w:rFonts w:ascii="ＭＳ 明朝" w:hAnsi="ＭＳ 明朝" w:hint="eastAsia"/>
                <w:spacing w:val="-2"/>
                <w:sz w:val="20"/>
                <w:szCs w:val="20"/>
              </w:rPr>
              <w:t>、</w:t>
            </w:r>
            <w:r w:rsidRPr="00D52DB6">
              <w:rPr>
                <w:rFonts w:ascii="ＭＳ 明朝" w:hAnsi="ＭＳ 明朝" w:hint="eastAsia"/>
                <w:spacing w:val="-2"/>
                <w:sz w:val="20"/>
                <w:szCs w:val="20"/>
              </w:rPr>
              <w:t>宿</w:t>
            </w:r>
          </w:p>
          <w:p w:rsidR="00842BD4" w:rsidRPr="00D52DB6" w:rsidRDefault="00842BD4" w:rsidP="00BA29E8">
            <w:pPr>
              <w:rPr>
                <w:rFonts w:ascii="ＭＳ 明朝" w:hAnsi="ＭＳ 明朝"/>
                <w:sz w:val="20"/>
                <w:szCs w:val="20"/>
              </w:rPr>
            </w:pPr>
            <w:r w:rsidRPr="00D52DB6">
              <w:rPr>
                <w:rFonts w:ascii="ＭＳ 明朝" w:hAnsi="ＭＳ 明朝" w:hint="eastAsia"/>
                <w:spacing w:val="-2"/>
                <w:sz w:val="20"/>
                <w:szCs w:val="20"/>
              </w:rPr>
              <w:t>主依存症（注</w:t>
            </w:r>
            <w:r w:rsidRPr="00D52DB6">
              <w:rPr>
                <w:rFonts w:ascii="ＭＳ 明朝" w:hAnsi="ＭＳ 明朝"/>
                <w:spacing w:val="-2"/>
                <w:sz w:val="20"/>
                <w:szCs w:val="20"/>
              </w:rPr>
              <w:t>19</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3020" w:type="dxa"/>
            <w:tcBorders>
              <w:top w:val="single" w:sz="4" w:space="0" w:color="000000"/>
              <w:left w:val="single" w:sz="4" w:space="0" w:color="000000"/>
              <w:bottom w:val="single" w:sz="4" w:space="0" w:color="000000"/>
              <w:right w:val="single" w:sz="4" w:space="0" w:color="000000"/>
            </w:tcBorders>
            <w:vAlign w:val="center"/>
          </w:tcPr>
          <w:p w:rsidR="00BA29E8" w:rsidRDefault="00842BD4" w:rsidP="00BA29E8">
            <w:pPr>
              <w:jc w:val="center"/>
              <w:rPr>
                <w:rFonts w:ascii="ＭＳ 明朝" w:hAnsi="ＭＳ 明朝" w:hint="eastAsia"/>
                <w:spacing w:val="-2"/>
                <w:sz w:val="20"/>
                <w:szCs w:val="20"/>
              </w:rPr>
            </w:pPr>
            <w:r w:rsidRPr="00D52DB6">
              <w:rPr>
                <w:rFonts w:ascii="ＭＳ 明朝" w:hAnsi="ＭＳ 明朝" w:hint="eastAsia"/>
                <w:spacing w:val="-2"/>
                <w:sz w:val="20"/>
                <w:szCs w:val="20"/>
              </w:rPr>
              <w:t>宿主の特徴</w:t>
            </w:r>
            <w:r w:rsidR="00D52DB6">
              <w:rPr>
                <w:rFonts w:ascii="ＭＳ 明朝" w:hAnsi="ＭＳ 明朝" w:hint="eastAsia"/>
                <w:spacing w:val="-2"/>
                <w:sz w:val="20"/>
                <w:szCs w:val="20"/>
              </w:rPr>
              <w:t>、</w:t>
            </w:r>
            <w:r w:rsidRPr="00D52DB6">
              <w:rPr>
                <w:rFonts w:ascii="ＭＳ 明朝" w:hAnsi="ＭＳ 明朝" w:hint="eastAsia"/>
                <w:spacing w:val="-2"/>
                <w:sz w:val="20"/>
                <w:szCs w:val="20"/>
              </w:rPr>
              <w:t>遺伝子交換範囲</w:t>
            </w:r>
          </w:p>
          <w:p w:rsidR="00842BD4" w:rsidRPr="00D52DB6" w:rsidRDefault="00842BD4" w:rsidP="00BA29E8">
            <w:pPr>
              <w:rPr>
                <w:rFonts w:ascii="ＭＳ 明朝" w:hAnsi="ＭＳ 明朝"/>
                <w:sz w:val="20"/>
                <w:szCs w:val="20"/>
              </w:rPr>
            </w:pPr>
            <w:r w:rsidRPr="00D52DB6">
              <w:rPr>
                <w:rFonts w:ascii="ＭＳ 明朝" w:hAnsi="ＭＳ 明朝" w:hint="eastAsia"/>
                <w:spacing w:val="-2"/>
                <w:sz w:val="20"/>
                <w:szCs w:val="20"/>
              </w:rPr>
              <w:t>とその機構（注</w:t>
            </w:r>
            <w:r w:rsidRPr="00D52DB6">
              <w:rPr>
                <w:rFonts w:ascii="ＭＳ 明朝" w:hAnsi="ＭＳ 明朝"/>
                <w:spacing w:val="-2"/>
                <w:sz w:val="20"/>
                <w:szCs w:val="20"/>
              </w:rPr>
              <w:t>20</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r w:rsidRPr="00D52DB6">
        <w:rPr>
          <w:rFonts w:ascii="ＭＳ 明朝" w:hAnsi="ＭＳ 明朝"/>
          <w:sz w:val="20"/>
          <w:szCs w:val="20"/>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3"/>
        <w:gridCol w:w="7356"/>
      </w:tblGrid>
      <w:tr w:rsidR="00842BD4" w:rsidRPr="00D52DB6">
        <w:tblPrEx>
          <w:tblCellMar>
            <w:top w:w="0" w:type="dxa"/>
            <w:bottom w:w="0" w:type="dxa"/>
          </w:tblCellMar>
        </w:tblPrEx>
        <w:trPr>
          <w:trHeight w:val="1144"/>
        </w:trPr>
        <w:tc>
          <w:tcPr>
            <w:tcW w:w="2783" w:type="dxa"/>
            <w:tcBorders>
              <w:top w:val="single" w:sz="4" w:space="0" w:color="000000"/>
              <w:left w:val="single" w:sz="4" w:space="0" w:color="000000"/>
              <w:bottom w:val="single" w:sz="4" w:space="0" w:color="000000"/>
              <w:right w:val="single" w:sz="4" w:space="0" w:color="000000"/>
            </w:tcBorders>
            <w:vAlign w:val="center"/>
          </w:tcPr>
          <w:p w:rsidR="00BA29E8" w:rsidRDefault="00842BD4" w:rsidP="00BA29E8">
            <w:pPr>
              <w:jc w:val="center"/>
              <w:rPr>
                <w:rFonts w:ascii="ＭＳ 明朝" w:hAnsi="ＭＳ 明朝" w:hint="eastAsia"/>
                <w:spacing w:val="-2"/>
                <w:position w:val="-12"/>
                <w:sz w:val="20"/>
                <w:szCs w:val="20"/>
              </w:rPr>
            </w:pPr>
            <w:r w:rsidRPr="00D52DB6">
              <w:rPr>
                <w:rFonts w:ascii="ＭＳ 明朝" w:hAnsi="ＭＳ 明朝" w:hint="eastAsia"/>
                <w:spacing w:val="-2"/>
                <w:position w:val="-12"/>
                <w:sz w:val="20"/>
                <w:szCs w:val="20"/>
              </w:rPr>
              <w:t>宿主－ベクター系の特徴</w:t>
            </w:r>
            <w:r w:rsidR="00D52DB6">
              <w:rPr>
                <w:rFonts w:ascii="ＭＳ 明朝" w:hAnsi="ＭＳ 明朝" w:hint="eastAsia"/>
                <w:spacing w:val="-2"/>
                <w:position w:val="-12"/>
                <w:sz w:val="20"/>
                <w:szCs w:val="20"/>
              </w:rPr>
              <w:t>、</w:t>
            </w:r>
          </w:p>
          <w:p w:rsidR="00842BD4" w:rsidRPr="00D52DB6" w:rsidRDefault="00842BD4" w:rsidP="00BA29E8">
            <w:pPr>
              <w:rPr>
                <w:rFonts w:ascii="ＭＳ 明朝" w:hAnsi="ＭＳ 明朝"/>
                <w:sz w:val="20"/>
                <w:szCs w:val="20"/>
              </w:rPr>
            </w:pPr>
            <w:r w:rsidRPr="00D52DB6">
              <w:rPr>
                <w:rFonts w:ascii="ＭＳ 明朝" w:hAnsi="ＭＳ 明朝" w:hint="eastAsia"/>
                <w:spacing w:val="-2"/>
                <w:position w:val="-12"/>
                <w:sz w:val="20"/>
                <w:szCs w:val="20"/>
              </w:rPr>
              <w:t>拡散防止措置の程度及び不活化の方法（注</w:t>
            </w:r>
            <w:r w:rsidRPr="00D52DB6">
              <w:rPr>
                <w:rFonts w:ascii="ＭＳ 明朝" w:hAnsi="ＭＳ 明朝"/>
                <w:spacing w:val="-2"/>
                <w:position w:val="-12"/>
                <w:sz w:val="20"/>
                <w:szCs w:val="20"/>
              </w:rPr>
              <w:t>21</w:t>
            </w:r>
            <w:r w:rsidRPr="00D52DB6">
              <w:rPr>
                <w:rFonts w:ascii="ＭＳ 明朝" w:hAnsi="ＭＳ 明朝" w:hint="eastAsia"/>
                <w:spacing w:val="-2"/>
                <w:position w:val="-12"/>
                <w:sz w:val="20"/>
                <w:szCs w:val="20"/>
              </w:rPr>
              <w:t>）</w:t>
            </w:r>
          </w:p>
        </w:tc>
        <w:tc>
          <w:tcPr>
            <w:tcW w:w="7356"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278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rPr>
                <w:rFonts w:ascii="ＭＳ 明朝" w:hAnsi="ＭＳ 明朝"/>
                <w:sz w:val="20"/>
                <w:szCs w:val="20"/>
              </w:rPr>
            </w:pPr>
            <w:r w:rsidRPr="00D52DB6">
              <w:rPr>
                <w:rFonts w:ascii="ＭＳ 明朝" w:hAnsi="ＭＳ 明朝" w:hint="eastAsia"/>
                <w:spacing w:val="-2"/>
                <w:position w:val="-12"/>
                <w:sz w:val="20"/>
                <w:szCs w:val="20"/>
              </w:rPr>
              <w:t>組換え動植物作出時における</w:t>
            </w:r>
            <w:r w:rsidR="00D52DB6">
              <w:rPr>
                <w:rFonts w:ascii="ＭＳ 明朝" w:hAnsi="ＭＳ 明朝" w:hint="eastAsia"/>
                <w:spacing w:val="-2"/>
                <w:position w:val="-12"/>
                <w:sz w:val="20"/>
                <w:szCs w:val="20"/>
              </w:rPr>
              <w:t>、</w:t>
            </w:r>
            <w:r w:rsidRPr="00D52DB6">
              <w:rPr>
                <w:rFonts w:ascii="ＭＳ 明朝" w:hAnsi="ＭＳ 明朝" w:hint="eastAsia"/>
                <w:spacing w:val="-2"/>
                <w:position w:val="-12"/>
                <w:sz w:val="20"/>
                <w:szCs w:val="20"/>
              </w:rPr>
              <w:t>ＤＮＡ導入の段階及びその方法（注</w:t>
            </w:r>
            <w:r w:rsidRPr="00D52DB6">
              <w:rPr>
                <w:rFonts w:ascii="ＭＳ 明朝" w:hAnsi="ＭＳ 明朝"/>
                <w:spacing w:val="-2"/>
                <w:position w:val="-12"/>
                <w:sz w:val="20"/>
                <w:szCs w:val="20"/>
              </w:rPr>
              <w:t>22</w:t>
            </w:r>
            <w:r w:rsidRPr="00D52DB6">
              <w:rPr>
                <w:rFonts w:ascii="ＭＳ 明朝" w:hAnsi="ＭＳ 明朝" w:hint="eastAsia"/>
                <w:spacing w:val="-2"/>
                <w:position w:val="-12"/>
                <w:sz w:val="20"/>
                <w:szCs w:val="20"/>
              </w:rPr>
              <w:t>）</w:t>
            </w:r>
          </w:p>
        </w:tc>
        <w:tc>
          <w:tcPr>
            <w:tcW w:w="7356"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278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rPr>
                <w:rFonts w:ascii="ＭＳ 明朝" w:hAnsi="ＭＳ 明朝"/>
                <w:sz w:val="20"/>
                <w:szCs w:val="20"/>
              </w:rPr>
            </w:pPr>
            <w:r w:rsidRPr="00D52DB6">
              <w:rPr>
                <w:rFonts w:ascii="ＭＳ 明朝" w:hAnsi="ＭＳ 明朝" w:hint="eastAsia"/>
                <w:spacing w:val="-2"/>
                <w:sz w:val="20"/>
                <w:szCs w:val="20"/>
              </w:rPr>
              <w:t>遺伝子組換え生物等又は遺伝子組換え生物等を接種する動植物の特性及びリスク（注</w:t>
            </w:r>
            <w:r w:rsidRPr="00D52DB6">
              <w:rPr>
                <w:rFonts w:ascii="ＭＳ 明朝" w:hAnsi="ＭＳ 明朝"/>
                <w:spacing w:val="-2"/>
                <w:sz w:val="20"/>
                <w:szCs w:val="20"/>
              </w:rPr>
              <w:t>23</w:t>
            </w:r>
            <w:r w:rsidRPr="00D52DB6">
              <w:rPr>
                <w:rFonts w:ascii="ＭＳ 明朝" w:hAnsi="ＭＳ 明朝" w:hint="eastAsia"/>
                <w:spacing w:val="-2"/>
                <w:sz w:val="20"/>
                <w:szCs w:val="20"/>
              </w:rPr>
              <w:t>）</w:t>
            </w:r>
          </w:p>
        </w:tc>
        <w:tc>
          <w:tcPr>
            <w:tcW w:w="7356"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430"/>
        </w:trPr>
        <w:tc>
          <w:tcPr>
            <w:tcW w:w="278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rPr>
                <w:rFonts w:ascii="ＭＳ 明朝" w:hAnsi="ＭＳ 明朝"/>
                <w:sz w:val="20"/>
                <w:szCs w:val="20"/>
              </w:rPr>
            </w:pPr>
            <w:r w:rsidRPr="00D52DB6">
              <w:rPr>
                <w:rFonts w:ascii="ＭＳ 明朝" w:hAnsi="ＭＳ 明朝" w:hint="eastAsia"/>
                <w:spacing w:val="-2"/>
                <w:sz w:val="20"/>
                <w:szCs w:val="20"/>
              </w:rPr>
              <w:t>大量培養実験に係る組換え微生物</w:t>
            </w:r>
            <w:r w:rsidR="00D52DB6">
              <w:rPr>
                <w:rFonts w:ascii="ＭＳ 明朝" w:hAnsi="ＭＳ 明朝" w:hint="eastAsia"/>
                <w:spacing w:val="-2"/>
                <w:sz w:val="20"/>
                <w:szCs w:val="20"/>
              </w:rPr>
              <w:t>、</w:t>
            </w:r>
            <w:r w:rsidRPr="00D52DB6">
              <w:rPr>
                <w:rFonts w:ascii="ＭＳ 明朝" w:hAnsi="ＭＳ 明朝" w:hint="eastAsia"/>
                <w:spacing w:val="-2"/>
                <w:sz w:val="20"/>
                <w:szCs w:val="20"/>
              </w:rPr>
              <w:t>組換え動植物又は遺伝子組換え生物等を接種した動植物の拡散防止措置（注</w:t>
            </w:r>
            <w:r w:rsidRPr="00D52DB6">
              <w:rPr>
                <w:rFonts w:ascii="ＭＳ 明朝" w:hAnsi="ＭＳ 明朝"/>
                <w:sz w:val="20"/>
                <w:szCs w:val="20"/>
              </w:rPr>
              <w:t>24</w:t>
            </w:r>
            <w:r w:rsidRPr="00D52DB6">
              <w:rPr>
                <w:rFonts w:ascii="ＭＳ 明朝" w:hAnsi="ＭＳ 明朝" w:hint="eastAsia"/>
                <w:sz w:val="20"/>
                <w:szCs w:val="20"/>
              </w:rPr>
              <w:t>）</w:t>
            </w:r>
          </w:p>
        </w:tc>
        <w:tc>
          <w:tcPr>
            <w:tcW w:w="7356"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278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rPr>
                <w:rFonts w:ascii="ＭＳ 明朝" w:hAnsi="ＭＳ 明朝"/>
                <w:sz w:val="20"/>
                <w:szCs w:val="20"/>
              </w:rPr>
            </w:pPr>
            <w:r w:rsidRPr="00D52DB6">
              <w:rPr>
                <w:rFonts w:ascii="ＭＳ 明朝" w:hAnsi="ＭＳ 明朝" w:hint="eastAsia"/>
                <w:spacing w:val="-2"/>
                <w:sz w:val="20"/>
                <w:szCs w:val="20"/>
              </w:rPr>
              <w:t>遺伝子組換え生物等の実験終了後の処置</w:t>
            </w:r>
          </w:p>
        </w:tc>
        <w:tc>
          <w:tcPr>
            <w:tcW w:w="7356"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703"/>
        <w:gridCol w:w="8067"/>
      </w:tblGrid>
      <w:tr w:rsidR="00842BD4" w:rsidRPr="00D52DB6">
        <w:tblPrEx>
          <w:tblCellMar>
            <w:top w:w="0" w:type="dxa"/>
            <w:bottom w:w="0" w:type="dxa"/>
          </w:tblCellMar>
        </w:tblPrEx>
        <w:trPr>
          <w:trHeight w:val="1707"/>
        </w:trPr>
        <w:tc>
          <w:tcPr>
            <w:tcW w:w="369"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拡散防止措置</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に</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係</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る</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施</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設</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w:t>
            </w:r>
          </w:p>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設</w:t>
            </w:r>
          </w:p>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備</w:t>
            </w:r>
          </w:p>
        </w:tc>
        <w:tc>
          <w:tcPr>
            <w:tcW w:w="170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位置（注</w:t>
            </w:r>
            <w:r w:rsidRPr="00D52DB6">
              <w:rPr>
                <w:rFonts w:ascii="ＭＳ 明朝" w:hAnsi="ＭＳ 明朝"/>
                <w:spacing w:val="-2"/>
                <w:sz w:val="20"/>
                <w:szCs w:val="20"/>
              </w:rPr>
              <w:t>25</w:t>
            </w:r>
            <w:r w:rsidRPr="00D52DB6">
              <w:rPr>
                <w:rFonts w:ascii="ＭＳ 明朝" w:hAnsi="ＭＳ 明朝" w:hint="eastAsia"/>
                <w:spacing w:val="-2"/>
                <w:sz w:val="20"/>
                <w:szCs w:val="20"/>
              </w:rPr>
              <w:t>）</w:t>
            </w:r>
          </w:p>
          <w:p w:rsidR="00842BD4" w:rsidRPr="00D52DB6" w:rsidRDefault="00842BD4" w:rsidP="00BA29E8">
            <w:pPr>
              <w:jc w:val="center"/>
              <w:rPr>
                <w:rFonts w:ascii="ＭＳ 明朝" w:hAnsi="ＭＳ 明朝"/>
                <w:sz w:val="20"/>
                <w:szCs w:val="20"/>
              </w:rPr>
            </w:pPr>
          </w:p>
        </w:tc>
        <w:tc>
          <w:tcPr>
            <w:tcW w:w="8067"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r w:rsidR="00842BD4" w:rsidRPr="00D52DB6">
        <w:tblPrEx>
          <w:tblCellMar>
            <w:top w:w="0" w:type="dxa"/>
            <w:bottom w:w="0" w:type="dxa"/>
          </w:tblCellMar>
        </w:tblPrEx>
        <w:trPr>
          <w:trHeight w:val="1742"/>
        </w:trPr>
        <w:tc>
          <w:tcPr>
            <w:tcW w:w="369" w:type="dxa"/>
            <w:vMerge/>
            <w:tcBorders>
              <w:top w:val="nil"/>
              <w:left w:val="single" w:sz="4" w:space="0" w:color="000000"/>
              <w:bottom w:val="nil"/>
              <w:right w:val="single" w:sz="4" w:space="0" w:color="000000"/>
            </w:tcBorders>
            <w:vAlign w:val="center"/>
          </w:tcPr>
          <w:p w:rsidR="00842BD4" w:rsidRPr="00D52DB6" w:rsidRDefault="00842BD4" w:rsidP="00BA29E8">
            <w:pPr>
              <w:jc w:val="center"/>
              <w:rPr>
                <w:rFonts w:ascii="ＭＳ 明朝" w:hAnsi="ＭＳ 明朝"/>
                <w:sz w:val="20"/>
                <w:szCs w:val="20"/>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pacing w:val="14"/>
                <w:sz w:val="20"/>
                <w:szCs w:val="20"/>
              </w:rPr>
            </w:pPr>
            <w:r w:rsidRPr="00D52DB6">
              <w:rPr>
                <w:rFonts w:ascii="ＭＳ 明朝" w:hAnsi="ＭＳ 明朝" w:hint="eastAsia"/>
                <w:spacing w:val="-2"/>
                <w:sz w:val="20"/>
                <w:szCs w:val="20"/>
              </w:rPr>
              <w:t>構造（注</w:t>
            </w:r>
            <w:r w:rsidRPr="00D52DB6">
              <w:rPr>
                <w:rFonts w:ascii="ＭＳ 明朝" w:hAnsi="ＭＳ 明朝"/>
                <w:spacing w:val="-2"/>
                <w:sz w:val="20"/>
                <w:szCs w:val="20"/>
              </w:rPr>
              <w:t>26</w:t>
            </w:r>
            <w:r w:rsidRPr="00D52DB6">
              <w:rPr>
                <w:rFonts w:ascii="ＭＳ 明朝" w:hAnsi="ＭＳ 明朝" w:hint="eastAsia"/>
                <w:spacing w:val="-2"/>
                <w:sz w:val="20"/>
                <w:szCs w:val="20"/>
              </w:rPr>
              <w:t>）</w:t>
            </w:r>
          </w:p>
          <w:p w:rsidR="00842BD4" w:rsidRPr="00D52DB6" w:rsidRDefault="00842BD4" w:rsidP="00BA29E8">
            <w:pPr>
              <w:jc w:val="center"/>
              <w:rPr>
                <w:rFonts w:ascii="ＭＳ 明朝" w:hAnsi="ＭＳ 明朝"/>
                <w:sz w:val="20"/>
                <w:szCs w:val="20"/>
              </w:rPr>
            </w:pPr>
          </w:p>
        </w:tc>
        <w:tc>
          <w:tcPr>
            <w:tcW w:w="8067"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r w:rsidR="00842BD4" w:rsidRPr="00D52DB6">
        <w:tblPrEx>
          <w:tblCellMar>
            <w:top w:w="0" w:type="dxa"/>
            <w:bottom w:w="0" w:type="dxa"/>
          </w:tblCellMar>
        </w:tblPrEx>
        <w:trPr>
          <w:trHeight w:val="1721"/>
        </w:trPr>
        <w:tc>
          <w:tcPr>
            <w:tcW w:w="369" w:type="dxa"/>
            <w:vMerge/>
            <w:tcBorders>
              <w:top w:val="nil"/>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r w:rsidRPr="00D52DB6">
              <w:rPr>
                <w:rFonts w:ascii="ＭＳ 明朝" w:hAnsi="ＭＳ 明朝" w:hint="eastAsia"/>
                <w:spacing w:val="-2"/>
                <w:sz w:val="20"/>
                <w:szCs w:val="20"/>
              </w:rPr>
              <w:t>設備（注</w:t>
            </w:r>
            <w:r w:rsidRPr="00D52DB6">
              <w:rPr>
                <w:rFonts w:ascii="ＭＳ 明朝" w:hAnsi="ＭＳ 明朝"/>
                <w:spacing w:val="-2"/>
                <w:sz w:val="20"/>
                <w:szCs w:val="20"/>
              </w:rPr>
              <w:t>27</w:t>
            </w:r>
            <w:r w:rsidRPr="00D52DB6">
              <w:rPr>
                <w:rFonts w:ascii="ＭＳ 明朝" w:hAnsi="ＭＳ 明朝" w:hint="eastAsia"/>
                <w:spacing w:val="-2"/>
                <w:sz w:val="20"/>
                <w:szCs w:val="20"/>
              </w:rPr>
              <w:t>）</w:t>
            </w:r>
          </w:p>
        </w:tc>
        <w:tc>
          <w:tcPr>
            <w:tcW w:w="8067"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BA29E8">
            <w:pPr>
              <w:jc w:val="cente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 xml:space="preserve">　※印欄は</w:t>
      </w:r>
      <w:r w:rsidR="00D52DB6">
        <w:rPr>
          <w:rFonts w:ascii="ＭＳ 明朝" w:hAnsi="ＭＳ 明朝" w:hint="eastAsia"/>
          <w:spacing w:val="-2"/>
          <w:sz w:val="20"/>
          <w:szCs w:val="20"/>
        </w:rPr>
        <w:t>、</w:t>
      </w:r>
      <w:r w:rsidRPr="00D52DB6">
        <w:rPr>
          <w:rFonts w:ascii="ＭＳ 明朝" w:hAnsi="ＭＳ 明朝" w:hint="eastAsia"/>
          <w:spacing w:val="-2"/>
          <w:sz w:val="20"/>
          <w:szCs w:val="20"/>
        </w:rPr>
        <w:t>記入不要。</w:t>
      </w:r>
    </w:p>
    <w:p w:rsidR="00842BD4" w:rsidRPr="006E7E8D" w:rsidRDefault="00842BD4" w:rsidP="00842BD4">
      <w:pPr>
        <w:rPr>
          <w:rFonts w:ascii="ＭＳ 明朝" w:hAnsi="ＭＳ 明朝"/>
          <w:b/>
          <w:spacing w:val="14"/>
          <w:sz w:val="18"/>
          <w:szCs w:val="18"/>
        </w:rPr>
      </w:pPr>
      <w:r w:rsidRPr="00D52DB6">
        <w:rPr>
          <w:rFonts w:ascii="ＭＳ 明朝" w:hAnsi="ＭＳ 明朝"/>
          <w:sz w:val="20"/>
          <w:szCs w:val="20"/>
        </w:rPr>
        <w:br w:type="page"/>
      </w:r>
      <w:r w:rsidRPr="006E7E8D">
        <w:rPr>
          <w:rFonts w:ascii="ＭＳ 明朝" w:hAnsi="ＭＳ 明朝" w:hint="eastAsia"/>
          <w:b/>
          <w:spacing w:val="-2"/>
          <w:sz w:val="18"/>
          <w:szCs w:val="18"/>
        </w:rPr>
        <w:lastRenderedPageBreak/>
        <w:t>計画書記入要領</w:t>
      </w:r>
    </w:p>
    <w:p w:rsidR="00842BD4" w:rsidRPr="006E7E8D" w:rsidRDefault="00842BD4" w:rsidP="00842BD4">
      <w:pPr>
        <w:rPr>
          <w:rFonts w:ascii="ＭＳ 明朝" w:hAnsi="ＭＳ 明朝"/>
          <w:spacing w:val="14"/>
          <w:sz w:val="18"/>
          <w:szCs w:val="18"/>
        </w:rPr>
      </w:pP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 xml:space="preserve">　本様式の各項目に記入する。記入できない場合は別紙を添付し</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該当項目に別紙番号を記入すること。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注１．該当項目にチェックを入れること。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注２．本計画において該当する項目すべてにチェックを入れること。</w:t>
      </w:r>
    </w:p>
    <w:p w:rsidR="00842BD4" w:rsidRPr="006E7E8D" w:rsidRDefault="00842BD4" w:rsidP="006E7E8D">
      <w:pPr>
        <w:ind w:left="398" w:hangingChars="196" w:hanging="398"/>
        <w:rPr>
          <w:rFonts w:ascii="ＭＳ 明朝" w:hAnsi="ＭＳ 明朝"/>
          <w:spacing w:val="14"/>
          <w:sz w:val="18"/>
          <w:szCs w:val="18"/>
        </w:rPr>
      </w:pPr>
      <w:r w:rsidRPr="006E7E8D">
        <w:rPr>
          <w:rFonts w:ascii="ＭＳ 明朝" w:hAnsi="ＭＳ 明朝" w:hint="eastAsia"/>
          <w:spacing w:val="-2"/>
          <w:sz w:val="18"/>
          <w:szCs w:val="18"/>
        </w:rPr>
        <w:t>注３．公的経費の有無について該当項目にチェックを入れるとともに</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ある場合はその種類を記入すること。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注４．予定している実験実施期間（５年を限度とする）を記入すること。</w:t>
      </w:r>
    </w:p>
    <w:p w:rsidR="00842BD4" w:rsidRPr="006E7E8D" w:rsidRDefault="00842BD4" w:rsidP="006E7E8D">
      <w:pPr>
        <w:ind w:left="398" w:hangingChars="196" w:hanging="398"/>
        <w:rPr>
          <w:rFonts w:ascii="ＭＳ 明朝" w:hAnsi="ＭＳ 明朝"/>
          <w:spacing w:val="14"/>
          <w:sz w:val="18"/>
          <w:szCs w:val="18"/>
        </w:rPr>
      </w:pPr>
      <w:r w:rsidRPr="006E7E8D">
        <w:rPr>
          <w:rFonts w:ascii="ＭＳ 明朝" w:hAnsi="ＭＳ 明朝" w:hint="eastAsia"/>
          <w:spacing w:val="-2"/>
          <w:sz w:val="18"/>
          <w:szCs w:val="18"/>
        </w:rPr>
        <w:t>注５．宿主として使用する生物種の取扱い経験の有無及び経験年数を記入すること。なお</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宿主が微生物</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動物</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植物を同時に含む実験計画の場合は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その宿主毎について記入すること。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注６．遺伝子組換え実験の経験の有無並びに経験年数を記入すること。</w:t>
      </w:r>
    </w:p>
    <w:p w:rsidR="00842BD4" w:rsidRPr="006E7E8D" w:rsidRDefault="00842BD4" w:rsidP="006E7E8D">
      <w:pPr>
        <w:ind w:left="398" w:hangingChars="196" w:hanging="398"/>
        <w:rPr>
          <w:rFonts w:ascii="ＭＳ 明朝" w:hAnsi="ＭＳ 明朝"/>
          <w:spacing w:val="14"/>
          <w:sz w:val="18"/>
          <w:szCs w:val="18"/>
        </w:rPr>
      </w:pPr>
      <w:r w:rsidRPr="006E7E8D">
        <w:rPr>
          <w:rFonts w:ascii="ＭＳ 明朝" w:hAnsi="ＭＳ 明朝" w:hint="eastAsia"/>
          <w:spacing w:val="-2"/>
          <w:sz w:val="18"/>
          <w:szCs w:val="18"/>
        </w:rPr>
        <w:t>注７．大量培養実験</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遺伝子組換え生物等を動植物に接種する実験</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脊椎動物の蛋白性毒素産生遺伝子を扱う実験が含まれる場合は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当該実験を行う必要性について簡潔に記入すること。</w:t>
      </w:r>
    </w:p>
    <w:p w:rsidR="00842BD4" w:rsidRPr="006E7E8D" w:rsidRDefault="00842BD4" w:rsidP="006E7E8D">
      <w:pPr>
        <w:ind w:left="299" w:hangingChars="147" w:hanging="299"/>
        <w:rPr>
          <w:rFonts w:ascii="ＭＳ 明朝" w:hAnsi="ＭＳ 明朝"/>
          <w:spacing w:val="14"/>
          <w:sz w:val="18"/>
          <w:szCs w:val="18"/>
        </w:rPr>
      </w:pPr>
      <w:r w:rsidRPr="006E7E8D">
        <w:rPr>
          <w:rFonts w:ascii="ＭＳ 明朝" w:hAnsi="ＭＳ 明朝" w:hint="eastAsia"/>
          <w:spacing w:val="-2"/>
          <w:sz w:val="18"/>
          <w:szCs w:val="18"/>
        </w:rPr>
        <w:t>注８．研究開発等に係る遺伝子組換え生物等の第二種使用等に当たって執るべき拡散防止措置等を定める省令（平成</w:t>
      </w:r>
      <w:r w:rsidRPr="006E7E8D">
        <w:rPr>
          <w:rFonts w:ascii="ＭＳ 明朝" w:hAnsi="ＭＳ 明朝"/>
          <w:spacing w:val="-2"/>
          <w:sz w:val="18"/>
          <w:szCs w:val="18"/>
        </w:rPr>
        <w:t>16</w:t>
      </w:r>
      <w:r w:rsidRPr="006E7E8D">
        <w:rPr>
          <w:rFonts w:ascii="ＭＳ 明朝" w:hAnsi="ＭＳ 明朝" w:hint="eastAsia"/>
          <w:spacing w:val="-2"/>
          <w:sz w:val="18"/>
          <w:szCs w:val="18"/>
        </w:rPr>
        <w:t>年文部科学省・環境省令第１号）別表第二</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三</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四及び五のどの区分に該当するか記入すること。</w:t>
      </w:r>
    </w:p>
    <w:p w:rsidR="00842BD4" w:rsidRPr="006E7E8D" w:rsidRDefault="00842BD4" w:rsidP="006E7E8D">
      <w:pPr>
        <w:ind w:left="398" w:hangingChars="196" w:hanging="398"/>
        <w:rPr>
          <w:rFonts w:ascii="ＭＳ 明朝" w:hAnsi="ＭＳ 明朝"/>
          <w:spacing w:val="14"/>
          <w:sz w:val="18"/>
          <w:szCs w:val="18"/>
        </w:rPr>
      </w:pPr>
      <w:r w:rsidRPr="006E7E8D">
        <w:rPr>
          <w:rFonts w:ascii="ＭＳ 明朝" w:hAnsi="ＭＳ 明朝" w:hint="eastAsia"/>
          <w:spacing w:val="-2"/>
          <w:sz w:val="18"/>
          <w:szCs w:val="18"/>
        </w:rPr>
        <w:t>注９．ＤＮＡ供与体</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ベクター</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宿主の組み合わせ毎に番号</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直線</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罫線等でまとめ</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相互の関連を明らかにすること。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10</w:t>
      </w:r>
      <w:r w:rsidRPr="006E7E8D">
        <w:rPr>
          <w:rFonts w:ascii="ＭＳ 明朝" w:hAnsi="ＭＳ 明朝" w:hint="eastAsia"/>
          <w:spacing w:val="-2"/>
          <w:sz w:val="18"/>
          <w:szCs w:val="18"/>
        </w:rPr>
        <w:t>．ＤＮＡ供与体となる生物の種名又は系統名を記入すること。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11</w:t>
      </w:r>
      <w:r w:rsidRPr="006E7E8D">
        <w:rPr>
          <w:rFonts w:ascii="ＭＳ 明朝" w:hAnsi="ＭＳ 明朝" w:hint="eastAsia"/>
          <w:spacing w:val="-2"/>
          <w:sz w:val="18"/>
          <w:szCs w:val="18"/>
        </w:rPr>
        <w:t>．供与ＤＮＡについて</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ゲノムＤＮＡ</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相補ＤＮＡ</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合成ＤＮＡなどの種類を記入すること。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12</w:t>
      </w:r>
      <w:r w:rsidRPr="006E7E8D">
        <w:rPr>
          <w:rFonts w:ascii="ＭＳ 明朝" w:hAnsi="ＭＳ 明朝" w:hint="eastAsia"/>
          <w:spacing w:val="-2"/>
          <w:sz w:val="18"/>
          <w:szCs w:val="18"/>
        </w:rPr>
        <w:t>．未同定ＤＮＡ実験のときに該当。核酸混合物から単離しようとするＤＮＡの名称を記入すること。</w:t>
      </w:r>
    </w:p>
    <w:p w:rsidR="00842BD4" w:rsidRPr="006E7E8D" w:rsidRDefault="00842BD4" w:rsidP="006E7E8D">
      <w:pPr>
        <w:ind w:left="398" w:hangingChars="196" w:hanging="398"/>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13</w:t>
      </w:r>
      <w:r w:rsidRPr="006E7E8D">
        <w:rPr>
          <w:rFonts w:ascii="ＭＳ 明朝" w:hAnsi="ＭＳ 明朝" w:hint="eastAsia"/>
          <w:spacing w:val="-2"/>
          <w:sz w:val="18"/>
          <w:szCs w:val="18"/>
        </w:rPr>
        <w:t>．</w:t>
      </w:r>
      <w:r w:rsidRPr="006E7E8D">
        <w:rPr>
          <w:rFonts w:ascii="ＭＳ 明朝" w:hAnsi="ＭＳ 明朝" w:hint="eastAsia"/>
          <w:spacing w:val="-14"/>
          <w:sz w:val="18"/>
          <w:szCs w:val="18"/>
        </w:rPr>
        <w:t>同定済みＤＮＡ実験のときに該当。使用する供与ＤＮＡの名称（公表されたものであれば文</w:t>
      </w:r>
      <w:r w:rsidRPr="006E7E8D">
        <w:rPr>
          <w:rFonts w:ascii="ＭＳ 明朝" w:hAnsi="ＭＳ 明朝" w:hint="eastAsia"/>
          <w:spacing w:val="-2"/>
          <w:sz w:val="18"/>
          <w:szCs w:val="18"/>
        </w:rPr>
        <w:t>献等）を記入すること。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14</w:t>
      </w:r>
      <w:r w:rsidRPr="006E7E8D">
        <w:rPr>
          <w:rFonts w:ascii="ＭＳ 明朝" w:hAnsi="ＭＳ 明朝" w:hint="eastAsia"/>
          <w:spacing w:val="-2"/>
          <w:sz w:val="18"/>
          <w:szCs w:val="18"/>
        </w:rPr>
        <w:t>．ベクターの名称を記入すること。</w:t>
      </w:r>
    </w:p>
    <w:p w:rsidR="00842BD4" w:rsidRPr="006E7E8D" w:rsidRDefault="00842BD4" w:rsidP="006E7E8D">
      <w:pPr>
        <w:ind w:left="508" w:hangingChars="250" w:hanging="508"/>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15</w:t>
      </w:r>
      <w:r w:rsidRPr="006E7E8D">
        <w:rPr>
          <w:rFonts w:ascii="ＭＳ 明朝" w:hAnsi="ＭＳ 明朝" w:hint="eastAsia"/>
          <w:spacing w:val="-2"/>
          <w:sz w:val="18"/>
          <w:szCs w:val="18"/>
        </w:rPr>
        <w:t>．宿主の種名</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系統名又は培養細胞の名称等を記入すること。遺伝子組換え生物等を動植物に接種する場合については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接種に係る動植物を</w:t>
      </w:r>
      <w:r w:rsidR="006E7E8D" w:rsidRPr="006E7E8D">
        <w:rPr>
          <w:rFonts w:ascii="ＭＳ 明朝" w:hAnsi="ＭＳ 明朝" w:hint="eastAsia"/>
          <w:spacing w:val="-2"/>
          <w:sz w:val="18"/>
          <w:szCs w:val="18"/>
        </w:rPr>
        <w:t>□で</w:t>
      </w:r>
      <w:r w:rsidRPr="006E7E8D">
        <w:rPr>
          <w:rFonts w:ascii="ＭＳ 明朝" w:hAnsi="ＭＳ 明朝" w:hint="eastAsia"/>
          <w:spacing w:val="-2"/>
          <w:sz w:val="18"/>
          <w:szCs w:val="18"/>
        </w:rPr>
        <w:t>囲むこと。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16</w:t>
      </w:r>
      <w:r w:rsidRPr="006E7E8D">
        <w:rPr>
          <w:rFonts w:ascii="ＭＳ 明朝" w:hAnsi="ＭＳ 明朝" w:hint="eastAsia"/>
          <w:spacing w:val="-2"/>
          <w:sz w:val="18"/>
          <w:szCs w:val="18"/>
        </w:rPr>
        <w:t>．組み合わせ毎に拡散防止措置レベルを記入すること。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17</w:t>
      </w:r>
      <w:r w:rsidRPr="006E7E8D">
        <w:rPr>
          <w:rFonts w:ascii="ＭＳ 明朝" w:hAnsi="ＭＳ 明朝" w:hint="eastAsia"/>
          <w:spacing w:val="-2"/>
          <w:sz w:val="18"/>
          <w:szCs w:val="18"/>
        </w:rPr>
        <w:t>．ＤＮＡ供与体について</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拡散防止措置レベル並びに必要に応じてその特徴</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自然界における分布</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病原性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寄生性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腐生性などの実験従事者に対するリスクについて記入すること。また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蛋白性毒素を産生する場合はＬＤ</w:t>
      </w:r>
      <w:r w:rsidRPr="006E7E8D">
        <w:rPr>
          <w:rFonts w:ascii="ＭＳ 明朝" w:hAnsi="ＭＳ 明朝"/>
          <w:spacing w:val="-2"/>
          <w:sz w:val="18"/>
          <w:szCs w:val="18"/>
        </w:rPr>
        <w:t>50</w:t>
      </w:r>
      <w:r w:rsidRPr="006E7E8D">
        <w:rPr>
          <w:rFonts w:ascii="ＭＳ 明朝" w:hAnsi="ＭＳ 明朝" w:hint="eastAsia"/>
          <w:spacing w:val="-2"/>
          <w:sz w:val="18"/>
          <w:szCs w:val="18"/>
        </w:rPr>
        <w:t>及び毒素遺伝子の構造について記入すること。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18</w:t>
      </w:r>
      <w:r w:rsidRPr="006E7E8D">
        <w:rPr>
          <w:rFonts w:ascii="ＭＳ 明朝" w:hAnsi="ＭＳ 明朝" w:hint="eastAsia"/>
          <w:spacing w:val="-2"/>
          <w:sz w:val="18"/>
          <w:szCs w:val="18"/>
        </w:rPr>
        <w:t>．単離・使用するＤＮＡ又はその産物等について簡潔な説明を記入すること。また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同定済みＤＮＡの場合は塩基配列又は同定に至る資料を添付し</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その資料番号を記入すること。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19</w:t>
      </w:r>
      <w:r w:rsidRPr="006E7E8D">
        <w:rPr>
          <w:rFonts w:ascii="ＭＳ 明朝" w:hAnsi="ＭＳ 明朝" w:hint="eastAsia"/>
          <w:spacing w:val="-2"/>
          <w:sz w:val="18"/>
          <w:szCs w:val="18"/>
        </w:rPr>
        <w:t>．ベクターの由来・薬剤耐性・特異形質等の特徴</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伝達性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宿主依存性について記入し</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必要に応じて実験結果・文献を添付すること。また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ウイルスベクターの場合は拡散防止措置レベルを記入すること。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20</w:t>
      </w:r>
      <w:r w:rsidRPr="006E7E8D">
        <w:rPr>
          <w:rFonts w:ascii="ＭＳ 明朝" w:hAnsi="ＭＳ 明朝" w:hint="eastAsia"/>
          <w:spacing w:val="-2"/>
          <w:sz w:val="18"/>
          <w:szCs w:val="18"/>
        </w:rPr>
        <w:t>．微生物を宿主とする場合は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栄養要求性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薬剤耐性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至適生育条件等の特徴を</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培養細胞をウイルスの宿主として使用する場合は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宿主内における宿主の核酸や共存するウイルス由来の核酸との遺伝情報の交換の可能性について記入すること。また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宿主に病原性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発がん性及び毒素産生性がある場合は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その説明についても記入すること。</w:t>
      </w:r>
    </w:p>
    <w:p w:rsidR="00842BD4" w:rsidRPr="006E7E8D" w:rsidRDefault="00842BD4" w:rsidP="00131670">
      <w:pPr>
        <w:ind w:left="508" w:hangingChars="250" w:hanging="508"/>
        <w:rPr>
          <w:rFonts w:ascii="ＭＳ 明朝" w:hAnsi="ＭＳ 明朝"/>
          <w:spacing w:val="14"/>
          <w:sz w:val="18"/>
          <w:szCs w:val="18"/>
        </w:rPr>
      </w:pPr>
      <w:r w:rsidRPr="006E7E8D">
        <w:rPr>
          <w:rFonts w:ascii="ＭＳ 明朝" w:hAnsi="ＭＳ 明朝" w:hint="eastAsia"/>
          <w:spacing w:val="-2"/>
          <w:sz w:val="18"/>
          <w:szCs w:val="18"/>
        </w:rPr>
        <w:lastRenderedPageBreak/>
        <w:t>注</w:t>
      </w:r>
      <w:r w:rsidRPr="006E7E8D">
        <w:rPr>
          <w:rFonts w:ascii="ＭＳ 明朝" w:hAnsi="ＭＳ 明朝"/>
          <w:spacing w:val="-2"/>
          <w:sz w:val="18"/>
          <w:szCs w:val="18"/>
        </w:rPr>
        <w:t>21</w:t>
      </w:r>
      <w:r w:rsidRPr="006E7E8D">
        <w:rPr>
          <w:rFonts w:ascii="ＭＳ 明朝" w:hAnsi="ＭＳ 明朝" w:hint="eastAsia"/>
          <w:spacing w:val="-2"/>
          <w:sz w:val="18"/>
          <w:szCs w:val="18"/>
        </w:rPr>
        <w:t>．認定宿主－ベクター系以外の微生物を宿主とする宿主－ベクター系を用いる場合には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宿主の生</w:t>
      </w:r>
      <w:bookmarkStart w:id="0" w:name="_GoBack"/>
      <w:bookmarkEnd w:id="0"/>
      <w:r w:rsidRPr="006E7E8D">
        <w:rPr>
          <w:rFonts w:ascii="ＭＳ 明朝" w:hAnsi="ＭＳ 明朝" w:hint="eastAsia"/>
          <w:spacing w:val="-2"/>
          <w:sz w:val="18"/>
          <w:szCs w:val="18"/>
        </w:rPr>
        <w:t>存能力</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伝播性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不活化の方法と予測される不活化の効率を記入すること。また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ウイルスを使用する場合には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そのウイルスの伝播性に対する拡散防止措置の程度を記入すること。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22</w:t>
      </w:r>
      <w:r w:rsidRPr="006E7E8D">
        <w:rPr>
          <w:rFonts w:ascii="ＭＳ 明朝" w:hAnsi="ＭＳ 明朝" w:hint="eastAsia"/>
          <w:spacing w:val="-2"/>
          <w:sz w:val="18"/>
          <w:szCs w:val="18"/>
        </w:rPr>
        <w:t>．組換え動植物を作出する場合に記入すること。卵</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胚</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種子</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生体など核酸導入時の細胞の分化段階及び導入方法を記入すること。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23</w:t>
      </w:r>
      <w:r w:rsidRPr="006E7E8D">
        <w:rPr>
          <w:rFonts w:ascii="ＭＳ 明朝" w:hAnsi="ＭＳ 明朝" w:hint="eastAsia"/>
          <w:spacing w:val="-2"/>
          <w:sz w:val="18"/>
          <w:szCs w:val="18"/>
        </w:rPr>
        <w:t>．組換え又は遺伝子組換え生物等の接種により新たに獲得することが予想される形質について記入すること。感染性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病原性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寄生性</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腐生性又は毒素産生性等の形質が変化すると予想される場合は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その旨明記すること。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24</w:t>
      </w:r>
      <w:r w:rsidRPr="006E7E8D">
        <w:rPr>
          <w:rFonts w:ascii="ＭＳ 明朝" w:hAnsi="ＭＳ 明朝" w:hint="eastAsia"/>
          <w:spacing w:val="-2"/>
          <w:sz w:val="18"/>
          <w:szCs w:val="18"/>
        </w:rPr>
        <w:t>．大量培養実験</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動植物を用いる実験の場合に記入すること。培養・飼育・栽培時における漏出・逃亡・飛散防止に係る管理方法</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種子・水・排泄物等の不活化等</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拡散防止方法について記入すること。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25</w:t>
      </w:r>
      <w:r w:rsidRPr="006E7E8D">
        <w:rPr>
          <w:rFonts w:ascii="ＭＳ 明朝" w:hAnsi="ＭＳ 明朝" w:hint="eastAsia"/>
          <w:spacing w:val="-2"/>
          <w:sz w:val="18"/>
          <w:szCs w:val="18"/>
        </w:rPr>
        <w:t>．実験室又は実験区域の位置</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実験設備・装置等の配置を図示すること。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26</w:t>
      </w:r>
      <w:r w:rsidRPr="006E7E8D">
        <w:rPr>
          <w:rFonts w:ascii="ＭＳ 明朝" w:hAnsi="ＭＳ 明朝" w:hint="eastAsia"/>
          <w:spacing w:val="-2"/>
          <w:sz w:val="18"/>
          <w:szCs w:val="18"/>
        </w:rPr>
        <w:t>．Ｐ３以上の施設の場合に記入すること。また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実験設備の構造について図示すること。</w:t>
      </w:r>
    </w:p>
    <w:p w:rsidR="007F73E5" w:rsidRDefault="00842BD4" w:rsidP="00842BD4">
      <w:pPr>
        <w:rPr>
          <w:rFonts w:ascii="ＭＳ 明朝" w:hAnsi="ＭＳ 明朝" w:hint="eastAsia"/>
          <w:spacing w:val="-2"/>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27</w:t>
      </w:r>
      <w:r w:rsidRPr="006E7E8D">
        <w:rPr>
          <w:rFonts w:ascii="ＭＳ 明朝" w:hAnsi="ＭＳ 明朝" w:hint="eastAsia"/>
          <w:spacing w:val="-2"/>
          <w:sz w:val="18"/>
          <w:szCs w:val="18"/>
        </w:rPr>
        <w:t>．Ｐ２以上の施設の場合に記入すること。また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設備並びに装置の名称を記入すること。</w:t>
      </w:r>
    </w:p>
    <w:sectPr w:rsidR="007F73E5" w:rsidSect="00926890">
      <w:headerReference w:type="default" r:id="rId7"/>
      <w:footerReference w:type="even" r:id="rId8"/>
      <w:footerReference w:type="default" r:id="rId9"/>
      <w:pgSz w:w="11906" w:h="16838" w:code="9"/>
      <w:pgMar w:top="1134" w:right="1134" w:bottom="1134" w:left="1134" w:header="851" w:footer="992" w:gutter="0"/>
      <w:pgNumType w:fmt="numberInDash"/>
      <w:cols w:space="425"/>
      <w:docGrid w:type="linesAndChars" w:linePitch="364" w:charSpace="5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8F3" w:rsidRDefault="006738F3">
      <w:r>
        <w:separator/>
      </w:r>
    </w:p>
  </w:endnote>
  <w:endnote w:type="continuationSeparator" w:id="0">
    <w:p w:rsidR="006738F3" w:rsidRDefault="0067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12D8" w:rsidRDefault="008912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F73E5">
      <w:rPr>
        <w:rStyle w:val="a4"/>
        <w:noProof/>
      </w:rPr>
      <w:t>- 6 -</w:t>
    </w:r>
    <w:r>
      <w:rPr>
        <w:rStyle w:val="a4"/>
      </w:rPr>
      <w:fldChar w:fldCharType="end"/>
    </w:r>
  </w:p>
  <w:p w:rsidR="008912D8" w:rsidRDefault="008912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8F3" w:rsidRDefault="006738F3">
      <w:r>
        <w:separator/>
      </w:r>
    </w:p>
  </w:footnote>
  <w:footnote w:type="continuationSeparator" w:id="0">
    <w:p w:rsidR="006738F3" w:rsidRDefault="0067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9E7E17">
    <w:pPr>
      <w:pStyle w:val="aa"/>
      <w:jc w:val="right"/>
    </w:pPr>
    <w:r>
      <w:rPr>
        <w:rFonts w:hint="eastAsia"/>
      </w:rPr>
      <w:t>平成１７年規則第５０号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DCC"/>
    <w:multiLevelType w:val="hybridMultilevel"/>
    <w:tmpl w:val="D24C4FD6"/>
    <w:lvl w:ilvl="0" w:tplc="28E2B7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02740A"/>
    <w:multiLevelType w:val="hybridMultilevel"/>
    <w:tmpl w:val="F47824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657B51"/>
    <w:multiLevelType w:val="hybridMultilevel"/>
    <w:tmpl w:val="5CAE05F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457AB8"/>
    <w:multiLevelType w:val="hybridMultilevel"/>
    <w:tmpl w:val="802C8E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4C32B2"/>
    <w:multiLevelType w:val="hybridMultilevel"/>
    <w:tmpl w:val="0AB2B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98623A"/>
    <w:multiLevelType w:val="hybridMultilevel"/>
    <w:tmpl w:val="0F405B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0C6797"/>
    <w:multiLevelType w:val="hybridMultilevel"/>
    <w:tmpl w:val="C5F4D012"/>
    <w:lvl w:ilvl="0" w:tplc="04090001">
      <w:start w:val="1"/>
      <w:numFmt w:val="bullet"/>
      <w:lvlText w:val=""/>
      <w:lvlJc w:val="left"/>
      <w:pPr>
        <w:tabs>
          <w:tab w:val="num" w:pos="675"/>
        </w:tabs>
        <w:ind w:left="675" w:hanging="420"/>
      </w:pPr>
      <w:rPr>
        <w:rFonts w:ascii="Wingdings" w:hAnsi="Wingdings"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7F"/>
    <w:rsid w:val="000168F1"/>
    <w:rsid w:val="00031042"/>
    <w:rsid w:val="00056475"/>
    <w:rsid w:val="00081EE6"/>
    <w:rsid w:val="000A71BF"/>
    <w:rsid w:val="000B0ACE"/>
    <w:rsid w:val="000C244F"/>
    <w:rsid w:val="000C7EC6"/>
    <w:rsid w:val="000D4C39"/>
    <w:rsid w:val="00101CDF"/>
    <w:rsid w:val="00125B2C"/>
    <w:rsid w:val="001300AE"/>
    <w:rsid w:val="00131670"/>
    <w:rsid w:val="00154C50"/>
    <w:rsid w:val="00155A3D"/>
    <w:rsid w:val="001908BC"/>
    <w:rsid w:val="001D516B"/>
    <w:rsid w:val="002174E7"/>
    <w:rsid w:val="002375F6"/>
    <w:rsid w:val="002558EF"/>
    <w:rsid w:val="00260D17"/>
    <w:rsid w:val="00261910"/>
    <w:rsid w:val="00267636"/>
    <w:rsid w:val="002843DB"/>
    <w:rsid w:val="002B1EEF"/>
    <w:rsid w:val="002B343F"/>
    <w:rsid w:val="002C2AB4"/>
    <w:rsid w:val="002F0A7F"/>
    <w:rsid w:val="003049E4"/>
    <w:rsid w:val="003306EE"/>
    <w:rsid w:val="00334D18"/>
    <w:rsid w:val="0034662F"/>
    <w:rsid w:val="003631DD"/>
    <w:rsid w:val="00375296"/>
    <w:rsid w:val="00386D0A"/>
    <w:rsid w:val="003A2A4A"/>
    <w:rsid w:val="003C0722"/>
    <w:rsid w:val="00406AC1"/>
    <w:rsid w:val="004248A4"/>
    <w:rsid w:val="00431F59"/>
    <w:rsid w:val="004351C5"/>
    <w:rsid w:val="00456D9E"/>
    <w:rsid w:val="004A0AC4"/>
    <w:rsid w:val="004A35B2"/>
    <w:rsid w:val="004B6ED1"/>
    <w:rsid w:val="004C410F"/>
    <w:rsid w:val="004E7B96"/>
    <w:rsid w:val="0052505D"/>
    <w:rsid w:val="00565EBF"/>
    <w:rsid w:val="00571705"/>
    <w:rsid w:val="005806DC"/>
    <w:rsid w:val="00596E8A"/>
    <w:rsid w:val="005A6CFB"/>
    <w:rsid w:val="005A6D9F"/>
    <w:rsid w:val="005B1E38"/>
    <w:rsid w:val="005B2711"/>
    <w:rsid w:val="005C668E"/>
    <w:rsid w:val="005D24A0"/>
    <w:rsid w:val="00617E61"/>
    <w:rsid w:val="006267A1"/>
    <w:rsid w:val="006630C9"/>
    <w:rsid w:val="006738F3"/>
    <w:rsid w:val="006B0710"/>
    <w:rsid w:val="006E7E8D"/>
    <w:rsid w:val="006F4EC6"/>
    <w:rsid w:val="00700251"/>
    <w:rsid w:val="007017BD"/>
    <w:rsid w:val="007136A6"/>
    <w:rsid w:val="00717C16"/>
    <w:rsid w:val="0073597B"/>
    <w:rsid w:val="00763E9D"/>
    <w:rsid w:val="00770088"/>
    <w:rsid w:val="007822E3"/>
    <w:rsid w:val="00793346"/>
    <w:rsid w:val="007A49B7"/>
    <w:rsid w:val="007C79B7"/>
    <w:rsid w:val="007D46FD"/>
    <w:rsid w:val="007F1D91"/>
    <w:rsid w:val="007F73E5"/>
    <w:rsid w:val="008067B6"/>
    <w:rsid w:val="0081221D"/>
    <w:rsid w:val="00835B92"/>
    <w:rsid w:val="00842BD4"/>
    <w:rsid w:val="008662A4"/>
    <w:rsid w:val="008901E0"/>
    <w:rsid w:val="008912D8"/>
    <w:rsid w:val="0089585B"/>
    <w:rsid w:val="008A1E81"/>
    <w:rsid w:val="008A796C"/>
    <w:rsid w:val="008C6165"/>
    <w:rsid w:val="008F0C93"/>
    <w:rsid w:val="009029BC"/>
    <w:rsid w:val="009075F6"/>
    <w:rsid w:val="00913097"/>
    <w:rsid w:val="00922A33"/>
    <w:rsid w:val="00926890"/>
    <w:rsid w:val="00950C6E"/>
    <w:rsid w:val="009738E6"/>
    <w:rsid w:val="00987FEC"/>
    <w:rsid w:val="00995E8B"/>
    <w:rsid w:val="009A29CE"/>
    <w:rsid w:val="009A47E3"/>
    <w:rsid w:val="009E7E17"/>
    <w:rsid w:val="009F1332"/>
    <w:rsid w:val="00A22FB7"/>
    <w:rsid w:val="00A258D7"/>
    <w:rsid w:val="00A41ACB"/>
    <w:rsid w:val="00A41C5C"/>
    <w:rsid w:val="00A44341"/>
    <w:rsid w:val="00A630E1"/>
    <w:rsid w:val="00A676F6"/>
    <w:rsid w:val="00A95656"/>
    <w:rsid w:val="00AA4618"/>
    <w:rsid w:val="00AA6B73"/>
    <w:rsid w:val="00AB16C6"/>
    <w:rsid w:val="00AC0A75"/>
    <w:rsid w:val="00AD0748"/>
    <w:rsid w:val="00B645A3"/>
    <w:rsid w:val="00B721AB"/>
    <w:rsid w:val="00B8321D"/>
    <w:rsid w:val="00B972D7"/>
    <w:rsid w:val="00BA1C4E"/>
    <w:rsid w:val="00BA29E8"/>
    <w:rsid w:val="00BD09D2"/>
    <w:rsid w:val="00BE103A"/>
    <w:rsid w:val="00C0284E"/>
    <w:rsid w:val="00C27A9B"/>
    <w:rsid w:val="00C30238"/>
    <w:rsid w:val="00C36316"/>
    <w:rsid w:val="00C61100"/>
    <w:rsid w:val="00C6670B"/>
    <w:rsid w:val="00C75E65"/>
    <w:rsid w:val="00CD0766"/>
    <w:rsid w:val="00CE146E"/>
    <w:rsid w:val="00D03633"/>
    <w:rsid w:val="00D52DB6"/>
    <w:rsid w:val="00D6058A"/>
    <w:rsid w:val="00D70F96"/>
    <w:rsid w:val="00D71995"/>
    <w:rsid w:val="00D7568E"/>
    <w:rsid w:val="00D974B0"/>
    <w:rsid w:val="00DB06FF"/>
    <w:rsid w:val="00DC2B48"/>
    <w:rsid w:val="00DC4304"/>
    <w:rsid w:val="00DD18FC"/>
    <w:rsid w:val="00DE2ED7"/>
    <w:rsid w:val="00DE52C2"/>
    <w:rsid w:val="00E01DDB"/>
    <w:rsid w:val="00E0217F"/>
    <w:rsid w:val="00E23C00"/>
    <w:rsid w:val="00E5754A"/>
    <w:rsid w:val="00E648E0"/>
    <w:rsid w:val="00EA55BD"/>
    <w:rsid w:val="00EB00C7"/>
    <w:rsid w:val="00EC63F9"/>
    <w:rsid w:val="00EE649A"/>
    <w:rsid w:val="00F31D53"/>
    <w:rsid w:val="00F57123"/>
    <w:rsid w:val="00F62AEA"/>
    <w:rsid w:val="00F63159"/>
    <w:rsid w:val="00F670CB"/>
    <w:rsid w:val="00F80B5E"/>
    <w:rsid w:val="00FA2CA2"/>
    <w:rsid w:val="00FA726A"/>
    <w:rsid w:val="00FD5182"/>
    <w:rsid w:val="00FF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7B42FDF"/>
  <w15:chartTrackingRefBased/>
  <w15:docId w15:val="{7968BA56-A3D9-47DE-AB5E-2C73A5B0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01CDF"/>
    <w:pPr>
      <w:tabs>
        <w:tab w:val="center" w:pos="4252"/>
        <w:tab w:val="right" w:pos="8504"/>
      </w:tabs>
      <w:snapToGrid w:val="0"/>
    </w:pPr>
  </w:style>
  <w:style w:type="character" w:styleId="a4">
    <w:name w:val="page number"/>
    <w:basedOn w:val="a0"/>
    <w:rsid w:val="00101CDF"/>
  </w:style>
  <w:style w:type="paragraph" w:styleId="a5">
    <w:name w:val="Balloon Text"/>
    <w:basedOn w:val="a"/>
    <w:semiHidden/>
    <w:rsid w:val="00125B2C"/>
    <w:rPr>
      <w:rFonts w:ascii="Arial" w:eastAsia="ＭＳ ゴシック" w:hAnsi="Arial"/>
      <w:sz w:val="18"/>
      <w:szCs w:val="18"/>
    </w:rPr>
  </w:style>
  <w:style w:type="paragraph" w:styleId="a6">
    <w:name w:val="Date"/>
    <w:basedOn w:val="a"/>
    <w:next w:val="a"/>
    <w:rsid w:val="003A2A4A"/>
  </w:style>
  <w:style w:type="paragraph" w:styleId="a7">
    <w:name w:val="Note Heading"/>
    <w:basedOn w:val="a"/>
    <w:next w:val="a"/>
    <w:rsid w:val="008901E0"/>
    <w:pPr>
      <w:jc w:val="center"/>
    </w:pPr>
  </w:style>
  <w:style w:type="paragraph" w:styleId="a8">
    <w:name w:val="Closing"/>
    <w:basedOn w:val="a"/>
    <w:rsid w:val="008901E0"/>
    <w:pPr>
      <w:jc w:val="right"/>
    </w:pPr>
  </w:style>
  <w:style w:type="table" w:styleId="a9">
    <w:name w:val="Table Grid"/>
    <w:basedOn w:val="a1"/>
    <w:rsid w:val="008901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676F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474</Words>
  <Characters>2703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国立大学法人奈良教育大学規則第　号（案）</vt:lpstr>
    </vt:vector>
  </TitlesOfParts>
  <Manager/>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高島弘樹</dc:creator>
  <cp:keywords/>
  <dc:description/>
  <cp:lastModifiedBy>高島弘樹</cp:lastModifiedBy>
  <cp:revision>2</cp:revision>
  <cp:lastPrinted>2015-09-08T06:47:00Z</cp:lastPrinted>
  <dcterms:created xsi:type="dcterms:W3CDTF">2022-03-27T12:24:00Z</dcterms:created>
  <dcterms:modified xsi:type="dcterms:W3CDTF">2022-03-27T12:24:00Z</dcterms:modified>
  <cp:category/>
</cp:coreProperties>
</file>