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D4" w:rsidRPr="00D52DB6" w:rsidRDefault="00842BD4" w:rsidP="00842BD4">
      <w:pPr>
        <w:rPr>
          <w:rFonts w:ascii="ＭＳ 明朝" w:hAnsi="ＭＳ 明朝"/>
          <w:spacing w:val="14"/>
          <w:sz w:val="20"/>
          <w:szCs w:val="20"/>
        </w:rPr>
      </w:pPr>
      <w:r w:rsidRPr="000C244F">
        <w:rPr>
          <w:rFonts w:ascii="ＭＳ 明朝" w:hAnsi="ＭＳ 明朝" w:cs="ＭＳ ゴシック" w:hint="eastAsia"/>
          <w:b/>
          <w:sz w:val="20"/>
          <w:szCs w:val="20"/>
        </w:rPr>
        <w:t>別記第４号様式の１</w:t>
      </w:r>
      <w:r w:rsidRPr="00D52DB6">
        <w:rPr>
          <w:rFonts w:ascii="ＭＳ 明朝" w:hAnsi="ＭＳ 明朝" w:hint="eastAsia"/>
          <w:sz w:val="20"/>
          <w:szCs w:val="20"/>
        </w:rPr>
        <w:t>（第</w:t>
      </w:r>
      <w:r w:rsidR="00181375">
        <w:rPr>
          <w:rFonts w:ascii="ＭＳ 明朝" w:hAnsi="ＭＳ 明朝" w:hint="eastAsia"/>
          <w:sz w:val="20"/>
          <w:szCs w:val="20"/>
        </w:rPr>
        <w:t>１３</w:t>
      </w:r>
      <w:r w:rsidRPr="00D52DB6">
        <w:rPr>
          <w:rFonts w:ascii="ＭＳ 明朝" w:hAnsi="ＭＳ 明朝" w:hint="eastAsia"/>
          <w:sz w:val="20"/>
          <w:szCs w:val="20"/>
        </w:rPr>
        <w:t>条関係）</w:t>
      </w:r>
    </w:p>
    <w:p w:rsidR="00842BD4" w:rsidRPr="00D52DB6" w:rsidRDefault="00842BD4" w:rsidP="00842BD4">
      <w:pPr>
        <w:rPr>
          <w:rFonts w:ascii="ＭＳ 明朝" w:hAnsi="ＭＳ 明朝"/>
          <w:spacing w:val="14"/>
          <w:sz w:val="20"/>
          <w:szCs w:val="20"/>
        </w:rPr>
      </w:pPr>
    </w:p>
    <w:p w:rsidR="00842BD4" w:rsidRPr="000C244F" w:rsidRDefault="00842BD4" w:rsidP="000C244F">
      <w:pPr>
        <w:jc w:val="center"/>
        <w:rPr>
          <w:rFonts w:ascii="ＭＳ 明朝" w:hAnsi="ＭＳ 明朝"/>
          <w:spacing w:val="14"/>
          <w:sz w:val="24"/>
        </w:rPr>
      </w:pPr>
      <w:r w:rsidRPr="000C244F">
        <w:rPr>
          <w:rFonts w:ascii="ＭＳ 明朝" w:hAnsi="ＭＳ 明朝" w:hint="eastAsia"/>
          <w:spacing w:val="2"/>
          <w:sz w:val="24"/>
        </w:rPr>
        <w:t>遺伝子組換え実験計画書</w:t>
      </w:r>
    </w:p>
    <w:p w:rsidR="00842BD4" w:rsidRPr="000C244F" w:rsidRDefault="00842BD4" w:rsidP="000C244F">
      <w:pPr>
        <w:jc w:val="center"/>
        <w:rPr>
          <w:rFonts w:ascii="ＭＳ 明朝" w:hAnsi="ＭＳ 明朝"/>
          <w:spacing w:val="14"/>
          <w:sz w:val="24"/>
        </w:rPr>
      </w:pPr>
      <w:r w:rsidRPr="000C244F">
        <w:rPr>
          <w:rFonts w:ascii="ＭＳ 明朝" w:hAnsi="ＭＳ 明朝" w:hint="eastAsia"/>
          <w:spacing w:val="2"/>
          <w:sz w:val="24"/>
        </w:rPr>
        <w:t>（第一種使用等）</w:t>
      </w:r>
    </w:p>
    <w:p w:rsidR="00842BD4" w:rsidRPr="00D52DB6" w:rsidRDefault="00842BD4" w:rsidP="000C244F">
      <w:pPr>
        <w:jc w:val="right"/>
        <w:rPr>
          <w:rFonts w:ascii="ＭＳ 明朝" w:hAnsi="ＭＳ 明朝"/>
          <w:spacing w:val="14"/>
          <w:sz w:val="20"/>
          <w:szCs w:val="20"/>
        </w:rPr>
      </w:pPr>
      <w:r w:rsidRPr="00D52DB6">
        <w:rPr>
          <w:rFonts w:ascii="ＭＳ 明朝" w:hAnsi="ＭＳ 明朝" w:hint="eastAsia"/>
          <w:spacing w:val="-2"/>
          <w:sz w:val="20"/>
          <w:szCs w:val="20"/>
        </w:rPr>
        <w:t>年　　月　　日</w:t>
      </w:r>
    </w:p>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4503"/>
        <w:gridCol w:w="2370"/>
        <w:gridCol w:w="1905"/>
      </w:tblGrid>
      <w:tr w:rsidR="00842BD4" w:rsidRPr="00D52DB6">
        <w:tblPrEx>
          <w:tblCellMar>
            <w:top w:w="0" w:type="dxa"/>
            <w:bottom w:w="0" w:type="dxa"/>
          </w:tblCellMar>
        </w:tblPrEx>
        <w:trPr>
          <w:trHeight w:val="572"/>
        </w:trPr>
        <w:tc>
          <w:tcPr>
            <w:tcW w:w="1361"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申請の種類</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（注１）</w:t>
            </w:r>
          </w:p>
        </w:tc>
        <w:tc>
          <w:tcPr>
            <w:tcW w:w="4503"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実験の区分</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（注２）</w:t>
            </w:r>
          </w:p>
        </w:tc>
        <w:tc>
          <w:tcPr>
            <w:tcW w:w="23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拡散防止措置</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（注２）</w:t>
            </w:r>
          </w:p>
        </w:tc>
        <w:tc>
          <w:tcPr>
            <w:tcW w:w="1905"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公的経費</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（注３）</w:t>
            </w:r>
          </w:p>
        </w:tc>
      </w:tr>
      <w:tr w:rsidR="00842BD4" w:rsidRPr="00D52DB6">
        <w:tblPrEx>
          <w:tblCellMar>
            <w:top w:w="0" w:type="dxa"/>
            <w:bottom w:w="0" w:type="dxa"/>
          </w:tblCellMar>
        </w:tblPrEx>
        <w:trPr>
          <w:trHeight w:val="1716"/>
        </w:trPr>
        <w:tc>
          <w:tcPr>
            <w:tcW w:w="1361"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□新規</w:t>
            </w: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□継続</w:t>
            </w: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□変更</w:t>
            </w:r>
          </w:p>
        </w:tc>
        <w:tc>
          <w:tcPr>
            <w:tcW w:w="4503"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・微生物・培養細胞を宿主とする実験</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 xml:space="preserve">　　　□未同定ＤＮＡ実験</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 xml:space="preserve">　　　□同定済みＤＮＡ実験</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 xml:space="preserve">　　　□大量培養実験</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・動物を用いる実験</w:t>
            </w:r>
            <w:r w:rsidRPr="00D52DB6">
              <w:rPr>
                <w:rFonts w:ascii="ＭＳ 明朝" w:hAnsi="ＭＳ 明朝"/>
                <w:spacing w:val="-2"/>
                <w:sz w:val="20"/>
                <w:szCs w:val="20"/>
              </w:rPr>
              <w:t xml:space="preserve"> </w:t>
            </w:r>
            <w:r w:rsidRPr="00D52DB6">
              <w:rPr>
                <w:rFonts w:ascii="ＭＳ 明朝" w:hAnsi="ＭＳ 明朝" w:hint="eastAsia"/>
                <w:spacing w:val="-2"/>
                <w:sz w:val="20"/>
                <w:szCs w:val="20"/>
              </w:rPr>
              <w:t>□作出</w:t>
            </w:r>
            <w:r w:rsidRPr="00D52DB6">
              <w:rPr>
                <w:rFonts w:ascii="ＭＳ 明朝" w:hAnsi="ＭＳ 明朝"/>
                <w:spacing w:val="-2"/>
                <w:sz w:val="20"/>
                <w:szCs w:val="20"/>
              </w:rPr>
              <w:t xml:space="preserve"> </w:t>
            </w:r>
            <w:r w:rsidRPr="00D52DB6">
              <w:rPr>
                <w:rFonts w:ascii="ＭＳ 明朝" w:hAnsi="ＭＳ 明朝" w:hint="eastAsia"/>
                <w:spacing w:val="-2"/>
                <w:sz w:val="20"/>
                <w:szCs w:val="20"/>
              </w:rPr>
              <w:t>□使用</w:t>
            </w:r>
            <w:r w:rsidRPr="00D52DB6">
              <w:rPr>
                <w:rFonts w:ascii="ＭＳ 明朝" w:hAnsi="ＭＳ 明朝"/>
                <w:spacing w:val="-2"/>
                <w:sz w:val="20"/>
                <w:szCs w:val="20"/>
              </w:rPr>
              <w:t xml:space="preserve"> </w:t>
            </w:r>
            <w:r w:rsidRPr="00D52DB6">
              <w:rPr>
                <w:rFonts w:ascii="ＭＳ 明朝" w:hAnsi="ＭＳ 明朝" w:hint="eastAsia"/>
                <w:spacing w:val="-2"/>
                <w:sz w:val="20"/>
                <w:szCs w:val="20"/>
              </w:rPr>
              <w:t>□接種</w:t>
            </w:r>
          </w:p>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・植物を用いる実験</w:t>
            </w:r>
            <w:r w:rsidRPr="00D52DB6">
              <w:rPr>
                <w:rFonts w:ascii="ＭＳ 明朝" w:hAnsi="ＭＳ 明朝"/>
                <w:spacing w:val="-2"/>
                <w:sz w:val="20"/>
                <w:szCs w:val="20"/>
              </w:rPr>
              <w:t xml:space="preserve"> </w:t>
            </w:r>
            <w:r w:rsidRPr="00D52DB6">
              <w:rPr>
                <w:rFonts w:ascii="ＭＳ 明朝" w:hAnsi="ＭＳ 明朝" w:hint="eastAsia"/>
                <w:spacing w:val="-2"/>
                <w:sz w:val="20"/>
                <w:szCs w:val="20"/>
              </w:rPr>
              <w:t>□作出</w:t>
            </w:r>
            <w:r w:rsidRPr="00D52DB6">
              <w:rPr>
                <w:rFonts w:ascii="ＭＳ 明朝" w:hAnsi="ＭＳ 明朝"/>
                <w:spacing w:val="-2"/>
                <w:sz w:val="20"/>
                <w:szCs w:val="20"/>
              </w:rPr>
              <w:t xml:space="preserve"> </w:t>
            </w:r>
            <w:r w:rsidRPr="00D52DB6">
              <w:rPr>
                <w:rFonts w:ascii="ＭＳ 明朝" w:hAnsi="ＭＳ 明朝" w:hint="eastAsia"/>
                <w:spacing w:val="-2"/>
                <w:sz w:val="20"/>
                <w:szCs w:val="20"/>
              </w:rPr>
              <w:t>□使用</w:t>
            </w:r>
            <w:r w:rsidRPr="00D52DB6">
              <w:rPr>
                <w:rFonts w:ascii="ＭＳ 明朝" w:hAnsi="ＭＳ 明朝"/>
                <w:spacing w:val="-2"/>
                <w:sz w:val="20"/>
                <w:szCs w:val="20"/>
              </w:rPr>
              <w:t xml:space="preserve"> </w:t>
            </w:r>
            <w:r w:rsidRPr="00D52DB6">
              <w:rPr>
                <w:rFonts w:ascii="ＭＳ 明朝" w:hAnsi="ＭＳ 明朝" w:hint="eastAsia"/>
                <w:spacing w:val="-2"/>
                <w:sz w:val="20"/>
                <w:szCs w:val="20"/>
              </w:rPr>
              <w:t>□接種</w:t>
            </w:r>
          </w:p>
        </w:tc>
        <w:tc>
          <w:tcPr>
            <w:tcW w:w="2370"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□非閉鎖系区画</w:t>
            </w:r>
          </w:p>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□屋外特定区画</w:t>
            </w:r>
          </w:p>
          <w:p w:rsidR="00842BD4" w:rsidRPr="00D52DB6" w:rsidRDefault="00842BD4" w:rsidP="00842BD4">
            <w:pPr>
              <w:rPr>
                <w:rFonts w:ascii="ＭＳ 明朝" w:hAnsi="ＭＳ 明朝"/>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□その他屋外の区画</w:t>
            </w:r>
          </w:p>
        </w:tc>
        <w:tc>
          <w:tcPr>
            <w:tcW w:w="190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□有</w:t>
            </w:r>
          </w:p>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 xml:space="preserve">　□科研費</w:t>
            </w:r>
          </w:p>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 xml:space="preserve">　□その他</w:t>
            </w:r>
          </w:p>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 xml:space="preserve">　（</w:t>
            </w:r>
            <w:r w:rsidRPr="00D52DB6">
              <w:rPr>
                <w:rFonts w:ascii="ＭＳ 明朝" w:hAnsi="ＭＳ 明朝"/>
                <w:spacing w:val="-2"/>
                <w:sz w:val="20"/>
                <w:szCs w:val="20"/>
              </w:rPr>
              <w:t xml:space="preserve">       )</w:t>
            </w:r>
          </w:p>
          <w:p w:rsidR="00842BD4" w:rsidRPr="00D52DB6" w:rsidRDefault="00842BD4" w:rsidP="00842BD4">
            <w:pPr>
              <w:rPr>
                <w:rFonts w:ascii="ＭＳ 明朝" w:hAnsi="ＭＳ 明朝"/>
                <w:sz w:val="20"/>
                <w:szCs w:val="20"/>
              </w:rPr>
            </w:pPr>
            <w:r w:rsidRPr="00D52DB6">
              <w:rPr>
                <w:rFonts w:ascii="ＭＳ 明朝" w:hAnsi="ＭＳ 明朝"/>
                <w:spacing w:val="-2"/>
                <w:sz w:val="20"/>
                <w:szCs w:val="20"/>
              </w:rPr>
              <w:t xml:space="preserve"> </w:t>
            </w:r>
            <w:r w:rsidRPr="00D52DB6">
              <w:rPr>
                <w:rFonts w:ascii="ＭＳ 明朝" w:hAnsi="ＭＳ 明朝" w:hint="eastAsia"/>
                <w:spacing w:val="-2"/>
                <w:sz w:val="20"/>
                <w:szCs w:val="20"/>
              </w:rPr>
              <w:t>□無</w:t>
            </w:r>
          </w:p>
        </w:tc>
      </w:tr>
    </w:tbl>
    <w:p w:rsidR="00842BD4" w:rsidRPr="00D52DB6" w:rsidRDefault="00842BD4" w:rsidP="00842BD4">
      <w:pPr>
        <w:rPr>
          <w:rFonts w:ascii="ＭＳ 明朝" w:hAnsi="ＭＳ 明朝"/>
          <w:spacing w:val="14"/>
          <w:sz w:val="20"/>
          <w:szCs w:val="20"/>
        </w:rPr>
      </w:pPr>
    </w:p>
    <w:tbl>
      <w:tblPr>
        <w:tblW w:w="101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970"/>
        <w:gridCol w:w="681"/>
        <w:gridCol w:w="2026"/>
        <w:gridCol w:w="2240"/>
        <w:gridCol w:w="2853"/>
      </w:tblGrid>
      <w:tr w:rsidR="00842BD4" w:rsidRPr="00D52DB6" w:rsidTr="00322728">
        <w:tblPrEx>
          <w:tblCellMar>
            <w:top w:w="0" w:type="dxa"/>
            <w:bottom w:w="0" w:type="dxa"/>
          </w:tblCellMar>
        </w:tblPrEx>
        <w:trPr>
          <w:trHeight w:val="449"/>
        </w:trPr>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 xml:space="preserve">課　　</w:t>
            </w:r>
            <w:r w:rsidRPr="00D52DB6">
              <w:rPr>
                <w:rFonts w:ascii="ＭＳ 明朝" w:hAnsi="ＭＳ 明朝"/>
                <w:spacing w:val="-2"/>
                <w:position w:val="-12"/>
                <w:sz w:val="20"/>
                <w:szCs w:val="20"/>
              </w:rPr>
              <w:t xml:space="preserve"> </w:t>
            </w:r>
            <w:r w:rsidRPr="00D52DB6">
              <w:rPr>
                <w:rFonts w:ascii="ＭＳ 明朝" w:hAnsi="ＭＳ 明朝" w:hint="eastAsia"/>
                <w:spacing w:val="-2"/>
                <w:position w:val="-12"/>
                <w:sz w:val="20"/>
                <w:szCs w:val="20"/>
              </w:rPr>
              <w:t xml:space="preserve">　題　</w:t>
            </w:r>
            <w:r w:rsidRPr="00D52DB6">
              <w:rPr>
                <w:rFonts w:ascii="ＭＳ 明朝" w:hAnsi="ＭＳ 明朝"/>
                <w:spacing w:val="-2"/>
                <w:position w:val="-12"/>
                <w:sz w:val="20"/>
                <w:szCs w:val="20"/>
              </w:rPr>
              <w:t xml:space="preserve"> </w:t>
            </w:r>
            <w:r w:rsidRPr="00D52DB6">
              <w:rPr>
                <w:rFonts w:ascii="ＭＳ 明朝" w:hAnsi="ＭＳ 明朝" w:hint="eastAsia"/>
                <w:spacing w:val="-2"/>
                <w:position w:val="-12"/>
                <w:sz w:val="20"/>
                <w:szCs w:val="20"/>
              </w:rPr>
              <w:t xml:space="preserve">　　名</w:t>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r>
      <w:tr w:rsidR="00842BD4" w:rsidRPr="00D52DB6" w:rsidTr="00322728">
        <w:tblPrEx>
          <w:tblCellMar>
            <w:top w:w="0" w:type="dxa"/>
            <w:bottom w:w="0" w:type="dxa"/>
          </w:tblCellMar>
        </w:tblPrEx>
        <w:trPr>
          <w:trHeight w:val="572"/>
        </w:trPr>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実験実施期間（注４）</w:t>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年　　月　　から　　　　年　　月　　まで</w:t>
            </w:r>
          </w:p>
        </w:tc>
      </w:tr>
      <w:tr w:rsidR="00842BD4" w:rsidRPr="00D52DB6" w:rsidTr="00322728">
        <w:tblPrEx>
          <w:tblCellMar>
            <w:top w:w="0" w:type="dxa"/>
            <w:bottom w:w="0" w:type="dxa"/>
          </w:tblCellMar>
        </w:tblPrEx>
        <w:trPr>
          <w:trHeight w:val="572"/>
        </w:trPr>
        <w:tc>
          <w:tcPr>
            <w:tcW w:w="369" w:type="dxa"/>
            <w:vMerge w:val="restart"/>
            <w:tcBorders>
              <w:top w:val="single" w:sz="4" w:space="0" w:color="000000"/>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position w:val="-12"/>
                <w:sz w:val="20"/>
                <w:szCs w:val="20"/>
              </w:rPr>
              <w:t>実</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position w:val="-12"/>
                <w:sz w:val="20"/>
                <w:szCs w:val="20"/>
              </w:rPr>
              <w:t>験</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position w:val="-12"/>
                <w:sz w:val="20"/>
                <w:szCs w:val="20"/>
              </w:rPr>
              <w:t>責</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position w:val="-12"/>
                <w:sz w:val="20"/>
                <w:szCs w:val="20"/>
              </w:rPr>
              <w:t>任</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者</w:t>
            </w: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所属・職名</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所属・職名</w:t>
            </w:r>
            <w:r w:rsidRPr="00D52DB6">
              <w:rPr>
                <w:rFonts w:ascii="ＭＳ 明朝" w:hAnsi="ＭＳ 明朝"/>
                <w:sz w:val="20"/>
                <w:szCs w:val="20"/>
              </w:rPr>
              <w:fldChar w:fldCharType="end"/>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r>
      <w:tr w:rsidR="00842BD4" w:rsidRPr="00D52DB6" w:rsidTr="00322728">
        <w:tblPrEx>
          <w:tblCellMar>
            <w:top w:w="0" w:type="dxa"/>
            <w:bottom w:w="0" w:type="dxa"/>
          </w:tblCellMar>
        </w:tblPrEx>
        <w:trPr>
          <w:trHeight w:val="572"/>
        </w:trPr>
        <w:tc>
          <w:tcPr>
            <w:tcW w:w="369"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氏　　　　名</w:t>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r>
      <w:tr w:rsidR="00842BD4" w:rsidRPr="00D52DB6" w:rsidTr="00322728">
        <w:tblPrEx>
          <w:tblCellMar>
            <w:top w:w="0" w:type="dxa"/>
            <w:bottom w:w="0" w:type="dxa"/>
          </w:tblCellMar>
        </w:tblPrEx>
        <w:trPr>
          <w:trHeight w:val="572"/>
        </w:trPr>
        <w:tc>
          <w:tcPr>
            <w:tcW w:w="369" w:type="dxa"/>
            <w:vMerge/>
            <w:tcBorders>
              <w:top w:val="nil"/>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連絡先</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連絡先</w:t>
            </w:r>
            <w:r w:rsidRPr="00D52DB6">
              <w:rPr>
                <w:rFonts w:ascii="ＭＳ 明朝" w:hAnsi="ＭＳ 明朝"/>
                <w:sz w:val="20"/>
                <w:szCs w:val="20"/>
              </w:rPr>
              <w:fldChar w:fldCharType="end"/>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rPr>
                <w:rFonts w:ascii="ＭＳ 明朝" w:hAnsi="ＭＳ 明朝"/>
                <w:sz w:val="20"/>
                <w:szCs w:val="20"/>
              </w:rPr>
            </w:pPr>
            <w:r w:rsidRPr="00D52DB6">
              <w:rPr>
                <w:rFonts w:ascii="ＭＳ 明朝" w:hAnsi="ＭＳ 明朝" w:hint="eastAsia"/>
                <w:spacing w:val="-2"/>
                <w:position w:val="-12"/>
                <w:sz w:val="20"/>
                <w:szCs w:val="20"/>
              </w:rPr>
              <w:t>ＴＥＬ　　　　　　ＦＡＸ　　　　　　Ｅ</w:t>
            </w:r>
            <w:r w:rsidRPr="00D52DB6">
              <w:rPr>
                <w:rFonts w:ascii="ＭＳ 明朝" w:hAnsi="ＭＳ 明朝"/>
                <w:spacing w:val="-2"/>
                <w:position w:val="-12"/>
                <w:sz w:val="20"/>
                <w:szCs w:val="20"/>
              </w:rPr>
              <w:t>-mail</w:t>
            </w:r>
          </w:p>
        </w:tc>
      </w:tr>
      <w:tr w:rsidR="00842BD4" w:rsidRPr="00D52DB6" w:rsidTr="00322728">
        <w:tblPrEx>
          <w:tblCellMar>
            <w:top w:w="0" w:type="dxa"/>
            <w:bottom w:w="0" w:type="dxa"/>
          </w:tblCellMar>
        </w:tblPrEx>
        <w:trPr>
          <w:trHeight w:val="1144"/>
        </w:trPr>
        <w:tc>
          <w:tcPr>
            <w:tcW w:w="369"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実</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験</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場</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所</w:t>
            </w: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名　　　　称</w:t>
            </w:r>
          </w:p>
        </w:tc>
        <w:tc>
          <w:tcPr>
            <w:tcW w:w="7800" w:type="dxa"/>
            <w:gridSpan w:val="4"/>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r>
      <w:tr w:rsidR="00842BD4" w:rsidRPr="00D52DB6" w:rsidTr="00322728">
        <w:tblPrEx>
          <w:tblCellMar>
            <w:top w:w="0" w:type="dxa"/>
            <w:bottom w:w="0" w:type="dxa"/>
          </w:tblCellMar>
        </w:tblPrEx>
        <w:trPr>
          <w:trHeight w:val="572"/>
        </w:trPr>
        <w:tc>
          <w:tcPr>
            <w:tcW w:w="369" w:type="dxa"/>
            <w:vMerge w:val="restart"/>
            <w:tcBorders>
              <w:top w:val="single" w:sz="4" w:space="0" w:color="000000"/>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実</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験</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従</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事</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者</w:t>
            </w: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氏　　　　名</w:t>
            </w:r>
          </w:p>
        </w:tc>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所　属　・　職　名</w:t>
            </w:r>
          </w:p>
        </w:tc>
        <w:tc>
          <w:tcPr>
            <w:tcW w:w="224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宿主及びその取扱い</w:t>
            </w:r>
          </w:p>
          <w:p w:rsidR="00842BD4" w:rsidRPr="00D52DB6" w:rsidRDefault="00842BD4" w:rsidP="009029BC">
            <w:pPr>
              <w:ind w:firstLineChars="49" w:firstLine="109"/>
              <w:rPr>
                <w:rFonts w:ascii="ＭＳ 明朝" w:hAnsi="ＭＳ 明朝"/>
                <w:sz w:val="20"/>
                <w:szCs w:val="20"/>
              </w:rPr>
            </w:pPr>
            <w:r w:rsidRPr="00D52DB6">
              <w:rPr>
                <w:rFonts w:ascii="ＭＳ 明朝" w:hAnsi="ＭＳ 明朝" w:hint="eastAsia"/>
                <w:spacing w:val="-2"/>
                <w:sz w:val="20"/>
                <w:szCs w:val="20"/>
              </w:rPr>
              <w:t>経験年数（注５）</w:t>
            </w:r>
          </w:p>
        </w:tc>
        <w:tc>
          <w:tcPr>
            <w:tcW w:w="2853"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遺伝子組換え実験</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経験年数（注６）</w:t>
            </w:r>
          </w:p>
        </w:tc>
      </w:tr>
      <w:tr w:rsidR="00842BD4" w:rsidRPr="00D52DB6" w:rsidTr="00322728">
        <w:tblPrEx>
          <w:tblCellMar>
            <w:top w:w="0" w:type="dxa"/>
            <w:bottom w:w="0" w:type="dxa"/>
          </w:tblCellMar>
        </w:tblPrEx>
        <w:trPr>
          <w:trHeight w:val="1430"/>
        </w:trPr>
        <w:tc>
          <w:tcPr>
            <w:tcW w:w="369" w:type="dxa"/>
            <w:vMerge/>
            <w:tcBorders>
              <w:top w:val="nil"/>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197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2853"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r>
      <w:tr w:rsidR="00842BD4" w:rsidRPr="00D52DB6" w:rsidTr="00322728">
        <w:tblPrEx>
          <w:tblCellMar>
            <w:top w:w="0" w:type="dxa"/>
            <w:bottom w:w="0" w:type="dxa"/>
          </w:tblCellMar>
        </w:tblPrEx>
        <w:trPr>
          <w:trHeight w:val="1144"/>
        </w:trPr>
        <w:tc>
          <w:tcPr>
            <w:tcW w:w="2339" w:type="dxa"/>
            <w:gridSpan w:val="2"/>
            <w:vMerge w:val="restart"/>
            <w:tcBorders>
              <w:top w:val="single" w:sz="4" w:space="0" w:color="000000"/>
              <w:left w:val="single" w:sz="4" w:space="0" w:color="000000"/>
              <w:bottom w:val="nil"/>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w:t>
            </w:r>
          </w:p>
          <w:p w:rsidR="00842BD4" w:rsidRPr="00D52DB6" w:rsidRDefault="00842BD4" w:rsidP="00B645A3">
            <w:pPr>
              <w:rPr>
                <w:rFonts w:ascii="ＭＳ 明朝" w:hAnsi="ＭＳ 明朝"/>
                <w:sz w:val="20"/>
                <w:szCs w:val="20"/>
              </w:rPr>
            </w:pPr>
            <w:r w:rsidRPr="00D52DB6">
              <w:rPr>
                <w:rFonts w:ascii="ＭＳ 明朝" w:hAnsi="ＭＳ 明朝"/>
                <w:spacing w:val="-2"/>
                <w:sz w:val="20"/>
                <w:szCs w:val="20"/>
              </w:rPr>
              <w:t xml:space="preserve">  </w:t>
            </w:r>
            <w:r w:rsidR="00B645A3">
              <w:rPr>
                <w:rFonts w:ascii="ＭＳ 明朝" w:hAnsi="ＭＳ 明朝" w:hint="eastAsia"/>
                <w:spacing w:val="-2"/>
                <w:sz w:val="20"/>
                <w:szCs w:val="20"/>
              </w:rPr>
              <w:t>遺伝子組換え</w:t>
            </w:r>
            <w:r w:rsidR="00B645A3">
              <w:rPr>
                <w:rFonts w:ascii="ＭＳ 明朝" w:hAnsi="ＭＳ 明朝"/>
                <w:spacing w:val="-2"/>
                <w:sz w:val="20"/>
                <w:szCs w:val="20"/>
              </w:rPr>
              <w:t>ＤＮＡ実験安全委員会</w:t>
            </w:r>
            <w:r w:rsidRPr="00D52DB6">
              <w:rPr>
                <w:rFonts w:ascii="ＭＳ 明朝" w:hAnsi="ＭＳ 明朝" w:hint="eastAsia"/>
                <w:spacing w:val="-2"/>
                <w:sz w:val="20"/>
                <w:szCs w:val="20"/>
              </w:rPr>
              <w:t>が本実験計画の実施を適当と認める理由</w:t>
            </w:r>
          </w:p>
        </w:tc>
        <w:tc>
          <w:tcPr>
            <w:tcW w:w="7800" w:type="dxa"/>
            <w:gridSpan w:val="4"/>
            <w:tcBorders>
              <w:top w:val="single" w:sz="4" w:space="0" w:color="000000"/>
              <w:left w:val="single" w:sz="4" w:space="0" w:color="000000"/>
              <w:bottom w:val="single" w:sz="4" w:space="0" w:color="000000"/>
              <w:right w:val="single" w:sz="4" w:space="0" w:color="000000"/>
            </w:tcBorders>
          </w:tcPr>
          <w:p w:rsidR="00842BD4" w:rsidRPr="00B645A3" w:rsidRDefault="00842BD4" w:rsidP="00842BD4">
            <w:pPr>
              <w:rPr>
                <w:rFonts w:ascii="ＭＳ 明朝" w:hAnsi="ＭＳ 明朝"/>
                <w:sz w:val="20"/>
                <w:szCs w:val="20"/>
              </w:rPr>
            </w:pPr>
          </w:p>
        </w:tc>
      </w:tr>
      <w:tr w:rsidR="00842BD4" w:rsidRPr="00D52DB6" w:rsidTr="00322728">
        <w:tblPrEx>
          <w:tblCellMar>
            <w:top w:w="0" w:type="dxa"/>
            <w:bottom w:w="0" w:type="dxa"/>
          </w:tblCellMar>
        </w:tblPrEx>
        <w:trPr>
          <w:trHeight w:val="572"/>
        </w:trPr>
        <w:tc>
          <w:tcPr>
            <w:tcW w:w="2339" w:type="dxa"/>
            <w:gridSpan w:val="2"/>
            <w:vMerge/>
            <w:tcBorders>
              <w:top w:val="nil"/>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委員長の所属・職名・氏名</w:t>
            </w:r>
          </w:p>
        </w:tc>
        <w:tc>
          <w:tcPr>
            <w:tcW w:w="5093" w:type="dxa"/>
            <w:gridSpan w:val="2"/>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rsidTr="00322728">
        <w:tblPrEx>
          <w:tblCellMar>
            <w:top w:w="0" w:type="dxa"/>
            <w:bottom w:w="0" w:type="dxa"/>
          </w:tblCellMar>
        </w:tblPrEx>
        <w:trPr>
          <w:trHeight w:val="572"/>
        </w:trPr>
        <w:tc>
          <w:tcPr>
            <w:tcW w:w="3020" w:type="dxa"/>
            <w:gridSpan w:val="3"/>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sz w:val="20"/>
                <w:szCs w:val="20"/>
              </w:rPr>
              <w:lastRenderedPageBreak/>
              <w:br w:type="page"/>
            </w:r>
            <w:r w:rsidRPr="00D52DB6">
              <w:rPr>
                <w:rFonts w:ascii="ＭＳ 明朝" w:hAnsi="ＭＳ 明朝" w:hint="eastAsia"/>
                <w:spacing w:val="171"/>
                <w:sz w:val="20"/>
                <w:szCs w:val="20"/>
              </w:rPr>
              <w:t>実験課題</w:t>
            </w:r>
            <w:r w:rsidRPr="00D52DB6">
              <w:rPr>
                <w:rFonts w:ascii="ＭＳ 明朝" w:hAnsi="ＭＳ 明朝" w:hint="eastAsia"/>
                <w:spacing w:val="-1"/>
                <w:sz w:val="20"/>
                <w:szCs w:val="20"/>
              </w:rPr>
              <w:t>名</w:t>
            </w:r>
          </w:p>
        </w:tc>
        <w:tc>
          <w:tcPr>
            <w:tcW w:w="7119" w:type="dxa"/>
            <w:gridSpan w:val="3"/>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rsidTr="00322728">
        <w:tblPrEx>
          <w:tblCellMar>
            <w:top w:w="0" w:type="dxa"/>
            <w:bottom w:w="0" w:type="dxa"/>
          </w:tblCellMar>
        </w:tblPrEx>
        <w:trPr>
          <w:trHeight w:val="572"/>
        </w:trPr>
        <w:tc>
          <w:tcPr>
            <w:tcW w:w="3020" w:type="dxa"/>
            <w:gridSpan w:val="3"/>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171"/>
                <w:sz w:val="20"/>
                <w:szCs w:val="20"/>
              </w:rPr>
              <w:t>実験の目</w:t>
            </w:r>
            <w:r w:rsidRPr="00D52DB6">
              <w:rPr>
                <w:rFonts w:ascii="ＭＳ 明朝" w:hAnsi="ＭＳ 明朝" w:hint="eastAsia"/>
                <w:spacing w:val="-1"/>
                <w:sz w:val="20"/>
                <w:szCs w:val="20"/>
              </w:rPr>
              <w:t>的</w:t>
            </w:r>
          </w:p>
        </w:tc>
        <w:tc>
          <w:tcPr>
            <w:tcW w:w="7119" w:type="dxa"/>
            <w:gridSpan w:val="3"/>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rsidTr="00322728">
        <w:tblPrEx>
          <w:tblCellMar>
            <w:top w:w="0" w:type="dxa"/>
            <w:bottom w:w="0" w:type="dxa"/>
          </w:tblCellMar>
        </w:tblPrEx>
        <w:trPr>
          <w:trHeight w:val="572"/>
        </w:trPr>
        <w:tc>
          <w:tcPr>
            <w:tcW w:w="3020" w:type="dxa"/>
            <w:gridSpan w:val="3"/>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171"/>
                <w:sz w:val="20"/>
                <w:szCs w:val="20"/>
              </w:rPr>
              <w:t>実験の概</w:t>
            </w:r>
            <w:r w:rsidRPr="00D52DB6">
              <w:rPr>
                <w:rFonts w:ascii="ＭＳ 明朝" w:hAnsi="ＭＳ 明朝" w:hint="eastAsia"/>
                <w:spacing w:val="-1"/>
                <w:sz w:val="20"/>
                <w:szCs w:val="20"/>
              </w:rPr>
              <w:t>要</w:t>
            </w:r>
          </w:p>
        </w:tc>
        <w:tc>
          <w:tcPr>
            <w:tcW w:w="7119" w:type="dxa"/>
            <w:gridSpan w:val="3"/>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(A) </w:t>
      </w:r>
      <w:r w:rsidRPr="00D52DB6">
        <w:rPr>
          <w:rFonts w:ascii="ＭＳ 明朝" w:hAnsi="ＭＳ 明朝" w:hint="eastAsia"/>
          <w:spacing w:val="-2"/>
          <w:sz w:val="20"/>
          <w:szCs w:val="20"/>
        </w:rPr>
        <w:t>遺伝子組換え生物等に関する事項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2651"/>
        <w:gridCol w:w="7119"/>
      </w:tblGrid>
      <w:tr w:rsidR="00842BD4" w:rsidRPr="00D52DB6" w:rsidTr="00322728">
        <w:tblPrEx>
          <w:tblCellMar>
            <w:top w:w="0" w:type="dxa"/>
            <w:bottom w:w="0" w:type="dxa"/>
          </w:tblCellMar>
        </w:tblPrEx>
        <w:trPr>
          <w:trHeight w:val="917"/>
        </w:trPr>
        <w:tc>
          <w:tcPr>
            <w:tcW w:w="3020" w:type="dxa"/>
            <w:gridSpan w:val="2"/>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遺伝子組換え生物等の種類及びその作出方法（注７）</w:t>
            </w:r>
          </w:p>
        </w:tc>
        <w:tc>
          <w:tcPr>
            <w:tcW w:w="7119" w:type="dxa"/>
            <w:tcBorders>
              <w:top w:val="single" w:sz="4" w:space="0" w:color="000000"/>
              <w:left w:val="single" w:sz="4" w:space="0" w:color="000000"/>
              <w:bottom w:val="single" w:sz="4" w:space="0" w:color="000000"/>
              <w:right w:val="single" w:sz="4" w:space="0" w:color="000000"/>
            </w:tcBorders>
          </w:tcPr>
          <w:p w:rsidR="00842BD4" w:rsidRPr="00322728" w:rsidRDefault="00842BD4" w:rsidP="00842BD4">
            <w:pPr>
              <w:rPr>
                <w:rFonts w:ascii="ＭＳ 明朝" w:hAnsi="ＭＳ 明朝"/>
                <w:sz w:val="20"/>
                <w:szCs w:val="20"/>
              </w:rPr>
            </w:pPr>
          </w:p>
        </w:tc>
      </w:tr>
      <w:tr w:rsidR="00842BD4" w:rsidRPr="00D52DB6" w:rsidTr="00322728">
        <w:tblPrEx>
          <w:tblCellMar>
            <w:top w:w="0" w:type="dxa"/>
            <w:bottom w:w="0" w:type="dxa"/>
          </w:tblCellMar>
        </w:tblPrEx>
        <w:trPr>
          <w:trHeight w:val="1032"/>
        </w:trPr>
        <w:tc>
          <w:tcPr>
            <w:tcW w:w="369" w:type="dxa"/>
            <w:vMerge w:val="restart"/>
            <w:tcBorders>
              <w:top w:val="single" w:sz="4" w:space="0" w:color="000000"/>
              <w:left w:val="single" w:sz="4" w:space="0" w:color="000000"/>
              <w:bottom w:val="nil"/>
              <w:right w:val="single" w:sz="4" w:space="0" w:color="000000"/>
            </w:tcBorders>
          </w:tcPr>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宿</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主</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及</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び</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宿</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主</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の</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属</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す</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る</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生</w:t>
            </w: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物</w:t>
            </w:r>
          </w:p>
          <w:p w:rsidR="00842BD4" w:rsidRPr="00D52DB6" w:rsidRDefault="00842BD4" w:rsidP="00842BD4">
            <w:pPr>
              <w:rPr>
                <w:rFonts w:ascii="ＭＳ 明朝" w:hAnsi="ＭＳ 明朝"/>
                <w:sz w:val="20"/>
                <w:szCs w:val="20"/>
              </w:rPr>
            </w:pPr>
            <w:r w:rsidRPr="00D52DB6">
              <w:rPr>
                <w:rFonts w:ascii="ＭＳ 明朝" w:hAnsi="ＭＳ 明朝" w:hint="eastAsia"/>
                <w:spacing w:val="-2"/>
                <w:position w:val="-12"/>
                <w:sz w:val="20"/>
                <w:szCs w:val="20"/>
              </w:rPr>
              <w:t>種</w:t>
            </w:r>
          </w:p>
        </w:tc>
        <w:tc>
          <w:tcPr>
            <w:tcW w:w="2651"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p>
          <w:p w:rsidR="00842BD4" w:rsidRPr="00D52DB6" w:rsidRDefault="00842BD4" w:rsidP="009029BC">
            <w:pPr>
              <w:jc w:val="center"/>
              <w:rPr>
                <w:rFonts w:ascii="ＭＳ 明朝" w:hAnsi="ＭＳ 明朝"/>
                <w:spacing w:val="14"/>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sz w:val="20"/>
                <w:szCs w:val="20"/>
              </w:rPr>
              <w:instrText>分類学上の位置</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sz w:val="20"/>
                <w:szCs w:val="20"/>
              </w:rPr>
              <w:t>分類学上の位置</w:t>
            </w:r>
            <w:r w:rsidRPr="00D52DB6">
              <w:rPr>
                <w:rFonts w:ascii="ＭＳ 明朝" w:hAnsi="ＭＳ 明朝"/>
                <w:sz w:val="20"/>
                <w:szCs w:val="20"/>
              </w:rPr>
              <w:fldChar w:fldCharType="end"/>
            </w:r>
          </w:p>
          <w:p w:rsidR="00842BD4" w:rsidRPr="00D52DB6" w:rsidRDefault="00842BD4" w:rsidP="009029BC">
            <w:pPr>
              <w:ind w:firstLineChars="100" w:firstLine="223"/>
              <w:rPr>
                <w:rFonts w:ascii="ＭＳ 明朝" w:hAnsi="ＭＳ 明朝"/>
                <w:sz w:val="20"/>
                <w:szCs w:val="20"/>
              </w:rPr>
            </w:pPr>
            <w:r w:rsidRPr="00D52DB6">
              <w:rPr>
                <w:rFonts w:ascii="ＭＳ 明朝" w:hAnsi="ＭＳ 明朝" w:hint="eastAsia"/>
                <w:spacing w:val="-2"/>
                <w:sz w:val="20"/>
                <w:szCs w:val="20"/>
              </w:rPr>
              <w:t>（注８）</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rsidTr="00322728">
        <w:tblPrEx>
          <w:tblCellMar>
            <w:top w:w="0" w:type="dxa"/>
            <w:bottom w:w="0" w:type="dxa"/>
          </w:tblCellMar>
        </w:tblPrEx>
        <w:trPr>
          <w:trHeight w:val="1006"/>
        </w:trPr>
        <w:tc>
          <w:tcPr>
            <w:tcW w:w="369" w:type="dxa"/>
            <w:vMerge/>
            <w:tcBorders>
              <w:top w:val="nil"/>
              <w:left w:val="single" w:sz="4" w:space="0" w:color="000000"/>
              <w:bottom w:val="nil"/>
              <w:right w:val="single" w:sz="4" w:space="0" w:color="000000"/>
            </w:tcBorders>
          </w:tcPr>
          <w:p w:rsidR="00842BD4" w:rsidRPr="00D52DB6" w:rsidRDefault="00842BD4" w:rsidP="00842BD4">
            <w:pPr>
              <w:rPr>
                <w:rFonts w:ascii="ＭＳ 明朝" w:hAnsi="ＭＳ 明朝"/>
                <w:sz w:val="20"/>
                <w:szCs w:val="20"/>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p>
          <w:p w:rsidR="00842BD4" w:rsidRPr="00D52DB6" w:rsidRDefault="00842BD4" w:rsidP="009029BC">
            <w:pPr>
              <w:jc w:val="center"/>
              <w:rPr>
                <w:rFonts w:ascii="ＭＳ 明朝" w:hAnsi="ＭＳ 明朝"/>
                <w:spacing w:val="14"/>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sz w:val="20"/>
                <w:szCs w:val="20"/>
              </w:rPr>
              <w:instrText>自然界における分布</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sz w:val="20"/>
                <w:szCs w:val="20"/>
              </w:rPr>
              <w:t>自然界における分布</w:t>
            </w:r>
            <w:r w:rsidRPr="00D52DB6">
              <w:rPr>
                <w:rFonts w:ascii="ＭＳ 明朝" w:hAnsi="ＭＳ 明朝"/>
                <w:sz w:val="20"/>
                <w:szCs w:val="20"/>
              </w:rPr>
              <w:fldChar w:fldCharType="end"/>
            </w:r>
          </w:p>
          <w:p w:rsidR="00842BD4" w:rsidRPr="00D52DB6" w:rsidRDefault="00842BD4" w:rsidP="009029BC">
            <w:pPr>
              <w:ind w:firstLineChars="100" w:firstLine="223"/>
              <w:rPr>
                <w:rFonts w:ascii="ＭＳ 明朝" w:hAnsi="ＭＳ 明朝"/>
                <w:sz w:val="20"/>
                <w:szCs w:val="20"/>
              </w:rPr>
            </w:pPr>
            <w:r w:rsidRPr="00D52DB6">
              <w:rPr>
                <w:rFonts w:ascii="ＭＳ 明朝" w:hAnsi="ＭＳ 明朝" w:hint="eastAsia"/>
                <w:spacing w:val="-2"/>
                <w:sz w:val="20"/>
                <w:szCs w:val="20"/>
              </w:rPr>
              <w:t>（注９）</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144"/>
        </w:trPr>
        <w:tc>
          <w:tcPr>
            <w:tcW w:w="369" w:type="dxa"/>
            <w:vMerge/>
            <w:tcBorders>
              <w:top w:val="nil"/>
              <w:left w:val="single" w:sz="4" w:space="0" w:color="000000"/>
              <w:bottom w:val="nil"/>
              <w:right w:val="single" w:sz="4" w:space="0" w:color="000000"/>
            </w:tcBorders>
          </w:tcPr>
          <w:p w:rsidR="00842BD4" w:rsidRPr="00D52DB6" w:rsidRDefault="00842BD4" w:rsidP="00842BD4">
            <w:pPr>
              <w:rPr>
                <w:rFonts w:ascii="ＭＳ 明朝" w:hAnsi="ＭＳ 明朝"/>
                <w:sz w:val="20"/>
                <w:szCs w:val="20"/>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p>
          <w:p w:rsidR="00842BD4" w:rsidRPr="00D52DB6" w:rsidRDefault="00842BD4" w:rsidP="009029BC">
            <w:pPr>
              <w:jc w:val="center"/>
              <w:rPr>
                <w:rFonts w:ascii="ＭＳ 明朝" w:hAnsi="ＭＳ 明朝"/>
                <w:spacing w:val="14"/>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sz w:val="20"/>
                <w:szCs w:val="20"/>
              </w:rPr>
              <w:instrText>生殖・繁殖様式及び</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sz w:val="20"/>
                <w:szCs w:val="20"/>
              </w:rPr>
              <w:t>生殖・繁殖様式及び</w:t>
            </w:r>
            <w:r w:rsidRPr="00D52DB6">
              <w:rPr>
                <w:rFonts w:ascii="ＭＳ 明朝" w:hAnsi="ＭＳ 明朝"/>
                <w:sz w:val="20"/>
                <w:szCs w:val="20"/>
              </w:rPr>
              <w:fldChar w:fldCharType="end"/>
            </w:r>
          </w:p>
          <w:p w:rsidR="00842BD4" w:rsidRPr="00D52DB6" w:rsidRDefault="00842BD4" w:rsidP="009029BC">
            <w:pPr>
              <w:jc w:val="center"/>
              <w:rPr>
                <w:rFonts w:ascii="ＭＳ 明朝" w:hAnsi="ＭＳ 明朝"/>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sz w:val="20"/>
                <w:szCs w:val="20"/>
              </w:rPr>
              <w:instrText>遺伝的特性（注</w:instrText>
            </w:r>
            <w:r w:rsidRPr="00D52DB6">
              <w:rPr>
                <w:rFonts w:ascii="ＭＳ 明朝" w:hAnsi="ＭＳ 明朝"/>
                <w:spacing w:val="-2"/>
                <w:sz w:val="20"/>
                <w:szCs w:val="20"/>
              </w:rPr>
              <w:instrText>10</w:instrText>
            </w:r>
            <w:r w:rsidRPr="00D52DB6">
              <w:rPr>
                <w:rFonts w:ascii="ＭＳ 明朝" w:hAnsi="ＭＳ 明朝" w:hint="eastAsia"/>
                <w:spacing w:val="-2"/>
                <w:sz w:val="20"/>
                <w:szCs w:val="20"/>
              </w:rPr>
              <w:instrText>）</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w:instrText>
            </w:r>
            <w:r w:rsidRPr="00D52DB6">
              <w:rPr>
                <w:rFonts w:ascii="ＭＳ 明朝" w:hAnsi="ＭＳ 明朝"/>
                <w:sz w:val="20"/>
                <w:szCs w:val="20"/>
              </w:rPr>
              <w:fldChar w:fldCharType="separate"/>
            </w:r>
            <w:r w:rsidRPr="00D52DB6">
              <w:rPr>
                <w:rFonts w:ascii="ＭＳ 明朝" w:hAnsi="ＭＳ 明朝" w:hint="eastAsia"/>
                <w:spacing w:val="-2"/>
                <w:sz w:val="20"/>
                <w:szCs w:val="20"/>
              </w:rPr>
              <w:t>遺伝的特性（注</w:t>
            </w:r>
            <w:r w:rsidRPr="00D52DB6">
              <w:rPr>
                <w:rFonts w:ascii="ＭＳ 明朝" w:hAnsi="ＭＳ 明朝"/>
                <w:spacing w:val="-2"/>
                <w:sz w:val="20"/>
                <w:szCs w:val="20"/>
              </w:rPr>
              <w:t>10</w:t>
            </w:r>
            <w:r w:rsidRPr="00D52DB6">
              <w:rPr>
                <w:rFonts w:ascii="ＭＳ 明朝" w:hAnsi="ＭＳ 明朝" w:hint="eastAsia"/>
                <w:spacing w:val="-2"/>
                <w:sz w:val="20"/>
                <w:szCs w:val="20"/>
              </w:rPr>
              <w:t>）</w:t>
            </w:r>
            <w:r w:rsidRPr="00D52DB6">
              <w:rPr>
                <w:rFonts w:ascii="ＭＳ 明朝" w:hAnsi="ＭＳ 明朝"/>
                <w:sz w:val="20"/>
                <w:szCs w:val="20"/>
              </w:rPr>
              <w:fldChar w:fldCharType="end"/>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144"/>
        </w:trPr>
        <w:tc>
          <w:tcPr>
            <w:tcW w:w="369" w:type="dxa"/>
            <w:vMerge/>
            <w:tcBorders>
              <w:top w:val="nil"/>
              <w:left w:val="single" w:sz="4" w:space="0" w:color="000000"/>
              <w:bottom w:val="nil"/>
              <w:right w:val="single" w:sz="4" w:space="0" w:color="000000"/>
            </w:tcBorders>
          </w:tcPr>
          <w:p w:rsidR="00842BD4" w:rsidRPr="00D52DB6" w:rsidRDefault="00842BD4" w:rsidP="00842BD4">
            <w:pPr>
              <w:rPr>
                <w:rFonts w:ascii="ＭＳ 明朝" w:hAnsi="ＭＳ 明朝"/>
                <w:sz w:val="20"/>
                <w:szCs w:val="20"/>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当該生物の属する生</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当該生物の属する生</w:t>
            </w:r>
            <w:r w:rsidRPr="00D52DB6">
              <w:rPr>
                <w:rFonts w:ascii="ＭＳ 明朝" w:hAnsi="ＭＳ 明朝"/>
                <w:sz w:val="20"/>
                <w:szCs w:val="20"/>
              </w:rPr>
              <w:fldChar w:fldCharType="end"/>
            </w:r>
          </w:p>
          <w:p w:rsidR="00842BD4" w:rsidRPr="00D52DB6" w:rsidRDefault="00842BD4" w:rsidP="009029BC">
            <w:pPr>
              <w:jc w:val="center"/>
              <w:rPr>
                <w:rFonts w:ascii="ＭＳ 明朝" w:hAnsi="ＭＳ 明朝"/>
                <w:spacing w:val="14"/>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物種における有毒物</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物種における有毒物</w:t>
            </w:r>
            <w:r w:rsidRPr="00D52DB6">
              <w:rPr>
                <w:rFonts w:ascii="ＭＳ 明朝" w:hAnsi="ＭＳ 明朝"/>
                <w:sz w:val="20"/>
                <w:szCs w:val="20"/>
              </w:rPr>
              <w:fldChar w:fldCharType="end"/>
            </w:r>
          </w:p>
          <w:p w:rsidR="00842BD4" w:rsidRPr="00D52DB6" w:rsidRDefault="00842BD4" w:rsidP="009029BC">
            <w:pPr>
              <w:jc w:val="center"/>
              <w:rPr>
                <w:rFonts w:ascii="ＭＳ 明朝" w:hAnsi="ＭＳ 明朝"/>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質産生の有無</w:instrText>
            </w:r>
            <w:r w:rsidRPr="00D52DB6">
              <w:rPr>
                <w:rFonts w:ascii="ＭＳ 明朝" w:hAnsi="ＭＳ 明朝"/>
                <w:spacing w:val="-2"/>
                <w:position w:val="-12"/>
                <w:sz w:val="20"/>
                <w:szCs w:val="20"/>
              </w:rPr>
              <w:instrText>(</w:instrText>
            </w:r>
            <w:r w:rsidRPr="00D52DB6">
              <w:rPr>
                <w:rFonts w:ascii="ＭＳ 明朝" w:hAnsi="ＭＳ 明朝" w:hint="eastAsia"/>
                <w:spacing w:val="-2"/>
                <w:position w:val="-12"/>
                <w:sz w:val="20"/>
                <w:szCs w:val="20"/>
              </w:rPr>
              <w:instrText>注</w:instrText>
            </w:r>
            <w:r w:rsidRPr="00D52DB6">
              <w:rPr>
                <w:rFonts w:ascii="ＭＳ 明朝" w:hAnsi="ＭＳ 明朝"/>
                <w:spacing w:val="-2"/>
                <w:position w:val="-12"/>
                <w:sz w:val="20"/>
                <w:szCs w:val="20"/>
              </w:rPr>
              <w:instrText>11)</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質産生の有無</w:t>
            </w:r>
            <w:r w:rsidRPr="00D52DB6">
              <w:rPr>
                <w:rFonts w:ascii="ＭＳ 明朝" w:hAnsi="ＭＳ 明朝"/>
                <w:spacing w:val="-2"/>
                <w:position w:val="-12"/>
                <w:sz w:val="20"/>
                <w:szCs w:val="20"/>
              </w:rPr>
              <w:t>(</w:t>
            </w: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11)</w:t>
            </w:r>
            <w:r w:rsidRPr="00D52DB6">
              <w:rPr>
                <w:rFonts w:ascii="ＭＳ 明朝" w:hAnsi="ＭＳ 明朝"/>
                <w:sz w:val="20"/>
                <w:szCs w:val="20"/>
              </w:rPr>
              <w:fldChar w:fldCharType="end"/>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rsidTr="00322728">
        <w:tblPrEx>
          <w:tblCellMar>
            <w:top w:w="0" w:type="dxa"/>
            <w:bottom w:w="0" w:type="dxa"/>
          </w:tblCellMar>
        </w:tblPrEx>
        <w:trPr>
          <w:trHeight w:val="2047"/>
        </w:trPr>
        <w:tc>
          <w:tcPr>
            <w:tcW w:w="369" w:type="dxa"/>
            <w:vMerge/>
            <w:tcBorders>
              <w:top w:val="nil"/>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その他の特性（植物</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その他の特性（植物</w:t>
            </w:r>
            <w:r w:rsidRPr="00D52DB6">
              <w:rPr>
                <w:rFonts w:ascii="ＭＳ 明朝" w:hAnsi="ＭＳ 明朝"/>
                <w:sz w:val="20"/>
                <w:szCs w:val="20"/>
              </w:rPr>
              <w:fldChar w:fldCharType="end"/>
            </w:r>
          </w:p>
          <w:p w:rsidR="00842BD4" w:rsidRPr="00D52DB6" w:rsidRDefault="00842BD4" w:rsidP="009029BC">
            <w:pPr>
              <w:jc w:val="center"/>
              <w:rPr>
                <w:rFonts w:ascii="ＭＳ 明朝" w:hAnsi="ＭＳ 明朝"/>
                <w:spacing w:val="14"/>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の場合は雑草性の有</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の場合は雑草性の有</w:t>
            </w:r>
            <w:r w:rsidRPr="00D52DB6">
              <w:rPr>
                <w:rFonts w:ascii="ＭＳ 明朝" w:hAnsi="ＭＳ 明朝"/>
                <w:sz w:val="20"/>
                <w:szCs w:val="20"/>
              </w:rPr>
              <w:fldChar w:fldCharType="end"/>
            </w:r>
          </w:p>
          <w:p w:rsidR="00842BD4" w:rsidRPr="00D52DB6" w:rsidRDefault="00842BD4" w:rsidP="009029BC">
            <w:pPr>
              <w:jc w:val="center"/>
              <w:rPr>
                <w:rFonts w:ascii="ＭＳ 明朝" w:hAnsi="ＭＳ 明朝"/>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無を含む）（注</w:instrText>
            </w:r>
            <w:r w:rsidRPr="00D52DB6">
              <w:rPr>
                <w:rFonts w:ascii="ＭＳ 明朝" w:hAnsi="ＭＳ 明朝"/>
                <w:spacing w:val="-2"/>
                <w:position w:val="-12"/>
                <w:sz w:val="20"/>
                <w:szCs w:val="20"/>
              </w:rPr>
              <w:instrText>12</w:instrText>
            </w:r>
            <w:r w:rsidRPr="00D52DB6">
              <w:rPr>
                <w:rFonts w:ascii="ＭＳ 明朝" w:hAnsi="ＭＳ 明朝" w:hint="eastAsia"/>
                <w:spacing w:val="-2"/>
                <w:position w:val="-12"/>
                <w:sz w:val="20"/>
                <w:szCs w:val="20"/>
              </w:rPr>
              <w:instrText>）</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無を含む）（注</w:t>
            </w:r>
            <w:r w:rsidRPr="00D52DB6">
              <w:rPr>
                <w:rFonts w:ascii="ＭＳ 明朝" w:hAnsi="ＭＳ 明朝"/>
                <w:spacing w:val="-2"/>
                <w:position w:val="-12"/>
                <w:sz w:val="20"/>
                <w:szCs w:val="20"/>
              </w:rPr>
              <w:t>12</w:t>
            </w:r>
            <w:r w:rsidRPr="00D52DB6">
              <w:rPr>
                <w:rFonts w:ascii="ＭＳ 明朝" w:hAnsi="ＭＳ 明朝" w:hint="eastAsia"/>
                <w:spacing w:val="-2"/>
                <w:position w:val="-12"/>
                <w:sz w:val="20"/>
                <w:szCs w:val="20"/>
              </w:rPr>
              <w:t>）</w:t>
            </w:r>
            <w:r w:rsidRPr="00D52DB6">
              <w:rPr>
                <w:rFonts w:ascii="ＭＳ 明朝" w:hAnsi="ＭＳ 明朝"/>
                <w:sz w:val="20"/>
                <w:szCs w:val="20"/>
              </w:rPr>
              <w:fldChar w:fldCharType="end"/>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rsidTr="00322728">
        <w:tblPrEx>
          <w:tblCellMar>
            <w:top w:w="0" w:type="dxa"/>
            <w:bottom w:w="0" w:type="dxa"/>
          </w:tblCellMar>
        </w:tblPrEx>
        <w:trPr>
          <w:trHeight w:val="1128"/>
        </w:trPr>
        <w:tc>
          <w:tcPr>
            <w:tcW w:w="3020"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position w:val="-12"/>
                <w:sz w:val="20"/>
                <w:szCs w:val="20"/>
              </w:rPr>
              <w:t>供与ＤＮＡの由来</w:t>
            </w:r>
            <w:r w:rsidR="00D52DB6">
              <w:rPr>
                <w:rFonts w:ascii="ＭＳ 明朝" w:hAnsi="ＭＳ 明朝" w:hint="eastAsia"/>
                <w:spacing w:val="-2"/>
                <w:position w:val="-12"/>
                <w:sz w:val="20"/>
                <w:szCs w:val="20"/>
              </w:rPr>
              <w:t>、</w:t>
            </w:r>
            <w:r w:rsidRPr="00D52DB6">
              <w:rPr>
                <w:rFonts w:ascii="ＭＳ 明朝" w:hAnsi="ＭＳ 明朝" w:hint="eastAsia"/>
                <w:spacing w:val="-2"/>
                <w:position w:val="-12"/>
                <w:sz w:val="20"/>
                <w:szCs w:val="20"/>
              </w:rPr>
              <w:t>種類</w:t>
            </w:r>
            <w:r w:rsidR="00D52DB6">
              <w:rPr>
                <w:rFonts w:ascii="ＭＳ 明朝" w:hAnsi="ＭＳ 明朝" w:hint="eastAsia"/>
                <w:spacing w:val="-2"/>
                <w:position w:val="-12"/>
                <w:sz w:val="20"/>
                <w:szCs w:val="20"/>
              </w:rPr>
              <w:t>、</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position w:val="-12"/>
                <w:sz w:val="20"/>
                <w:szCs w:val="20"/>
              </w:rPr>
              <w:t>機能</w:t>
            </w:r>
            <w:r w:rsidR="00D52DB6">
              <w:rPr>
                <w:rFonts w:ascii="ＭＳ 明朝" w:hAnsi="ＭＳ 明朝" w:hint="eastAsia"/>
                <w:spacing w:val="-2"/>
                <w:position w:val="-12"/>
                <w:sz w:val="20"/>
                <w:szCs w:val="20"/>
              </w:rPr>
              <w:t>、</w:t>
            </w:r>
            <w:r w:rsidRPr="00D52DB6">
              <w:rPr>
                <w:rFonts w:ascii="ＭＳ 明朝" w:hAnsi="ＭＳ 明朝" w:hint="eastAsia"/>
                <w:spacing w:val="-2"/>
                <w:position w:val="-12"/>
                <w:sz w:val="20"/>
                <w:szCs w:val="20"/>
              </w:rPr>
              <w:t>大きさ</w:t>
            </w:r>
            <w:r w:rsidR="00D52DB6">
              <w:rPr>
                <w:rFonts w:ascii="ＭＳ 明朝" w:hAnsi="ＭＳ 明朝" w:hint="eastAsia"/>
                <w:spacing w:val="-2"/>
                <w:position w:val="-12"/>
                <w:sz w:val="20"/>
                <w:szCs w:val="20"/>
              </w:rPr>
              <w:t>、</w:t>
            </w:r>
            <w:r w:rsidRPr="00D52DB6">
              <w:rPr>
                <w:rFonts w:ascii="ＭＳ 明朝" w:hAnsi="ＭＳ 明朝" w:hint="eastAsia"/>
                <w:spacing w:val="-2"/>
                <w:position w:val="-12"/>
                <w:sz w:val="20"/>
                <w:szCs w:val="20"/>
              </w:rPr>
              <w:t>純化の程度</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及びその構成（注</w:t>
            </w:r>
            <w:r w:rsidRPr="00D52DB6">
              <w:rPr>
                <w:rFonts w:ascii="ＭＳ 明朝" w:hAnsi="ＭＳ 明朝"/>
                <w:spacing w:val="-2"/>
                <w:position w:val="-12"/>
                <w:sz w:val="20"/>
                <w:szCs w:val="20"/>
              </w:rPr>
              <w:t>13</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144"/>
        </w:trPr>
        <w:tc>
          <w:tcPr>
            <w:tcW w:w="3020"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rPr>
                <w:rFonts w:ascii="ＭＳ 明朝" w:hAnsi="ＭＳ 明朝"/>
                <w:sz w:val="20"/>
                <w:szCs w:val="20"/>
              </w:rPr>
            </w:pPr>
            <w:r w:rsidRPr="00D52DB6">
              <w:rPr>
                <w:rFonts w:ascii="ＭＳ 明朝" w:hAnsi="ＭＳ 明朝" w:hint="eastAsia"/>
                <w:spacing w:val="-2"/>
                <w:sz w:val="20"/>
                <w:szCs w:val="20"/>
              </w:rPr>
              <w:t>ベクターの由来</w:t>
            </w:r>
            <w:r w:rsidR="00D52DB6">
              <w:rPr>
                <w:rFonts w:ascii="ＭＳ 明朝" w:hAnsi="ＭＳ 明朝" w:hint="eastAsia"/>
                <w:spacing w:val="-2"/>
                <w:sz w:val="20"/>
                <w:szCs w:val="20"/>
              </w:rPr>
              <w:t>、</w:t>
            </w:r>
            <w:r w:rsidRPr="00D52DB6">
              <w:rPr>
                <w:rFonts w:ascii="ＭＳ 明朝" w:hAnsi="ＭＳ 明朝" w:hint="eastAsia"/>
                <w:spacing w:val="-2"/>
                <w:sz w:val="20"/>
                <w:szCs w:val="20"/>
              </w:rPr>
              <w:t>構成及び特性（注</w:t>
            </w:r>
            <w:r w:rsidRPr="00D52DB6">
              <w:rPr>
                <w:rFonts w:ascii="ＭＳ 明朝" w:hAnsi="ＭＳ 明朝"/>
                <w:spacing w:val="-2"/>
                <w:sz w:val="20"/>
                <w:szCs w:val="20"/>
              </w:rPr>
              <w:t>14</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322728" w:rsidRDefault="00842BD4" w:rsidP="00842BD4">
            <w:pPr>
              <w:rPr>
                <w:rFonts w:ascii="ＭＳ 明朝" w:hAnsi="ＭＳ 明朝"/>
                <w:sz w:val="20"/>
                <w:szCs w:val="20"/>
              </w:rPr>
            </w:pPr>
          </w:p>
        </w:tc>
      </w:tr>
      <w:tr w:rsidR="00842BD4" w:rsidRPr="00D52DB6" w:rsidTr="00322728">
        <w:tblPrEx>
          <w:tblCellMar>
            <w:top w:w="0" w:type="dxa"/>
            <w:bottom w:w="0" w:type="dxa"/>
          </w:tblCellMar>
        </w:tblPrEx>
        <w:trPr>
          <w:trHeight w:val="840"/>
        </w:trPr>
        <w:tc>
          <w:tcPr>
            <w:tcW w:w="3020"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組換えＤＮＡ分子の構成図</w:t>
            </w:r>
          </w:p>
          <w:p w:rsidR="00842BD4" w:rsidRPr="00D52DB6" w:rsidRDefault="00842BD4" w:rsidP="009029BC">
            <w:pPr>
              <w:rPr>
                <w:rFonts w:ascii="ＭＳ 明朝" w:hAnsi="ＭＳ 明朝"/>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15</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r w:rsidRPr="00D52DB6">
        <w:rPr>
          <w:rFonts w:ascii="ＭＳ 明朝" w:hAnsi="ＭＳ 明朝"/>
          <w:sz w:val="20"/>
          <w:szCs w:val="20"/>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370"/>
        <w:gridCol w:w="369"/>
        <w:gridCol w:w="1666"/>
        <w:gridCol w:w="7119"/>
      </w:tblGrid>
      <w:tr w:rsidR="00842BD4" w:rsidRPr="00D52DB6">
        <w:tblPrEx>
          <w:tblCellMar>
            <w:top w:w="0" w:type="dxa"/>
            <w:bottom w:w="0" w:type="dxa"/>
          </w:tblCellMar>
        </w:tblPrEx>
        <w:trPr>
          <w:trHeight w:val="858"/>
        </w:trPr>
        <w:tc>
          <w:tcPr>
            <w:tcW w:w="615" w:type="dxa"/>
            <w:vMerge w:val="restart"/>
            <w:tcBorders>
              <w:top w:val="single" w:sz="4" w:space="0" w:color="000000"/>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こ</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れ</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ま</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で</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の</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実</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験</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で</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得</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ら</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れ</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た</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知</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見</w:t>
            </w:r>
          </w:p>
        </w:tc>
        <w:tc>
          <w:tcPr>
            <w:tcW w:w="2405" w:type="dxa"/>
            <w:gridSpan w:val="3"/>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position w:val="-12"/>
                <w:sz w:val="20"/>
                <w:szCs w:val="20"/>
              </w:rPr>
              <w:t>これまでの実験経過</w:t>
            </w:r>
          </w:p>
          <w:p w:rsidR="00842BD4" w:rsidRPr="00D52DB6" w:rsidRDefault="00842BD4" w:rsidP="009029BC">
            <w:pPr>
              <w:ind w:firstLineChars="100" w:firstLine="223"/>
              <w:rPr>
                <w:rFonts w:ascii="ＭＳ 明朝" w:hAnsi="ＭＳ 明朝"/>
                <w:sz w:val="20"/>
                <w:szCs w:val="20"/>
              </w:rPr>
            </w:pP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16</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572"/>
        </w:trPr>
        <w:tc>
          <w:tcPr>
            <w:tcW w:w="615"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370" w:type="dxa"/>
            <w:vMerge w:val="restart"/>
            <w:tcBorders>
              <w:top w:val="single" w:sz="4" w:space="0" w:color="000000"/>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元</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の</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宿</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主</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と</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遺</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伝</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子</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組</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換</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え</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生</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物</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等</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の</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相</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違</w:t>
            </w:r>
          </w:p>
        </w:tc>
        <w:tc>
          <w:tcPr>
            <w:tcW w:w="369" w:type="dxa"/>
            <w:vMerge w:val="restart"/>
            <w:tcBorders>
              <w:top w:val="single" w:sz="4" w:space="0" w:color="000000"/>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供</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与</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Ｄ</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Ｎ</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Ａ</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の</w:t>
            </w:r>
          </w:p>
          <w:p w:rsidR="00842BD4" w:rsidRPr="00D52DB6" w:rsidRDefault="00842BD4" w:rsidP="009029BC">
            <w:pPr>
              <w:jc w:val="center"/>
              <w:rPr>
                <w:rFonts w:ascii="ＭＳ 明朝" w:hAnsi="ＭＳ 明朝"/>
                <w:spacing w:val="14"/>
                <w:sz w:val="20"/>
                <w:szCs w:val="20"/>
              </w:rPr>
            </w:pPr>
            <w:r w:rsidRPr="00D52DB6">
              <w:rPr>
                <w:rFonts w:ascii="ＭＳ 明朝" w:hAnsi="ＭＳ 明朝" w:hint="eastAsia"/>
                <w:spacing w:val="-2"/>
                <w:sz w:val="20"/>
                <w:szCs w:val="20"/>
              </w:rPr>
              <w:t>発</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現</w:t>
            </w:r>
          </w:p>
        </w:tc>
        <w:tc>
          <w:tcPr>
            <w:tcW w:w="1666"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position w:val="-12"/>
                <w:sz w:val="20"/>
                <w:szCs w:val="20"/>
              </w:rPr>
              <w:instrText>発現形質</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position w:val="-12"/>
                <w:sz w:val="20"/>
                <w:szCs w:val="20"/>
              </w:rPr>
              <w:t>発現形質</w:t>
            </w:r>
            <w:r w:rsidRPr="00D52DB6">
              <w:rPr>
                <w:rFonts w:ascii="ＭＳ 明朝" w:hAnsi="ＭＳ 明朝"/>
                <w:sz w:val="20"/>
                <w:szCs w:val="20"/>
              </w:rPr>
              <w:fldChar w:fldCharType="end"/>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858"/>
        </w:trPr>
        <w:tc>
          <w:tcPr>
            <w:tcW w:w="615"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370"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369"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発現の安定性（注</w:t>
            </w:r>
            <w:r w:rsidRPr="00D52DB6">
              <w:rPr>
                <w:rFonts w:ascii="ＭＳ 明朝" w:hAnsi="ＭＳ 明朝"/>
                <w:spacing w:val="-2"/>
                <w:position w:val="-12"/>
                <w:sz w:val="20"/>
                <w:szCs w:val="20"/>
              </w:rPr>
              <w:t>17</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144"/>
        </w:trPr>
        <w:tc>
          <w:tcPr>
            <w:tcW w:w="615"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370"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369"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5D24A0" w:rsidRDefault="00842BD4" w:rsidP="009029BC">
            <w:pPr>
              <w:jc w:val="center"/>
              <w:rPr>
                <w:rFonts w:ascii="ＭＳ 明朝" w:hAnsi="ＭＳ 明朝" w:hint="eastAsia"/>
                <w:spacing w:val="-2"/>
                <w:position w:val="-12"/>
                <w:sz w:val="20"/>
                <w:szCs w:val="20"/>
              </w:rPr>
            </w:pPr>
            <w:r w:rsidRPr="00D52DB6">
              <w:rPr>
                <w:rFonts w:ascii="ＭＳ 明朝" w:hAnsi="ＭＳ 明朝" w:hint="eastAsia"/>
                <w:spacing w:val="-2"/>
                <w:position w:val="-12"/>
                <w:sz w:val="20"/>
                <w:szCs w:val="20"/>
              </w:rPr>
              <w:t>供与ＤＮＡの</w:t>
            </w:r>
            <w:r w:rsidRPr="005D24A0">
              <w:rPr>
                <w:rFonts w:ascii="ＭＳ 明朝" w:hAnsi="ＭＳ 明朝" w:hint="eastAsia"/>
                <w:spacing w:val="93"/>
                <w:kern w:val="0"/>
                <w:position w:val="-12"/>
                <w:sz w:val="20"/>
                <w:szCs w:val="20"/>
                <w:fitText w:val="1362" w:id="-1712586496"/>
              </w:rPr>
              <w:t>存在状</w:t>
            </w:r>
            <w:r w:rsidRPr="005D24A0">
              <w:rPr>
                <w:rFonts w:ascii="ＭＳ 明朝" w:hAnsi="ＭＳ 明朝" w:hint="eastAsia"/>
                <w:spacing w:val="2"/>
                <w:kern w:val="0"/>
                <w:position w:val="-12"/>
                <w:sz w:val="20"/>
                <w:szCs w:val="20"/>
                <w:fitText w:val="1362" w:id="-1712586496"/>
              </w:rPr>
              <w:t>態</w:t>
            </w:r>
          </w:p>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18</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858"/>
        </w:trPr>
        <w:tc>
          <w:tcPr>
            <w:tcW w:w="615"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370"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369" w:type="dxa"/>
            <w:vMerge/>
            <w:tcBorders>
              <w:top w:val="nil"/>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有毒物質産生の</w:t>
            </w:r>
            <w:r w:rsidR="005D24A0">
              <w:rPr>
                <w:rFonts w:ascii="ＭＳ 明朝" w:hAnsi="ＭＳ 明朝" w:hint="eastAsia"/>
                <w:spacing w:val="-2"/>
                <w:position w:val="-12"/>
                <w:sz w:val="20"/>
                <w:szCs w:val="20"/>
              </w:rPr>
              <w:t xml:space="preserve"> 　</w:t>
            </w:r>
            <w:r w:rsidRPr="00D52DB6">
              <w:rPr>
                <w:rFonts w:ascii="ＭＳ 明朝" w:hAnsi="ＭＳ 明朝" w:hint="eastAsia"/>
                <w:spacing w:val="-2"/>
                <w:position w:val="-12"/>
                <w:sz w:val="20"/>
                <w:szCs w:val="20"/>
              </w:rPr>
              <w:t>有</w:t>
            </w:r>
            <w:r w:rsidR="005D24A0">
              <w:rPr>
                <w:rFonts w:ascii="ＭＳ 明朝" w:hAnsi="ＭＳ 明朝" w:hint="eastAsia"/>
                <w:spacing w:val="-2"/>
                <w:position w:val="-12"/>
                <w:sz w:val="20"/>
                <w:szCs w:val="20"/>
              </w:rPr>
              <w:t xml:space="preserve">　 </w:t>
            </w:r>
            <w:r w:rsidRPr="00D52DB6">
              <w:rPr>
                <w:rFonts w:ascii="ＭＳ 明朝" w:hAnsi="ＭＳ 明朝" w:hint="eastAsia"/>
                <w:spacing w:val="-2"/>
                <w:position w:val="-12"/>
                <w:sz w:val="20"/>
                <w:szCs w:val="20"/>
              </w:rPr>
              <w:t>無</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858"/>
        </w:trPr>
        <w:tc>
          <w:tcPr>
            <w:tcW w:w="615"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370"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2035"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position w:val="-12"/>
                <w:sz w:val="20"/>
                <w:szCs w:val="20"/>
              </w:rPr>
              <w:t>生殖</w:t>
            </w:r>
            <w:r w:rsidR="00D52DB6">
              <w:rPr>
                <w:rFonts w:ascii="ＭＳ 明朝" w:hAnsi="ＭＳ 明朝" w:hint="eastAsia"/>
                <w:spacing w:val="-2"/>
                <w:position w:val="-12"/>
                <w:sz w:val="20"/>
                <w:szCs w:val="20"/>
              </w:rPr>
              <w:t>、</w:t>
            </w:r>
            <w:r w:rsidRPr="00D52DB6">
              <w:rPr>
                <w:rFonts w:ascii="ＭＳ 明朝" w:hAnsi="ＭＳ 明朝" w:hint="eastAsia"/>
                <w:spacing w:val="-2"/>
                <w:position w:val="-12"/>
                <w:sz w:val="20"/>
                <w:szCs w:val="20"/>
              </w:rPr>
              <w:t>繁殖様式及び</w:t>
            </w:r>
            <w:r w:rsidRPr="005D24A0">
              <w:rPr>
                <w:rFonts w:ascii="ＭＳ 明朝" w:hAnsi="ＭＳ 明朝" w:hint="eastAsia"/>
                <w:spacing w:val="102"/>
                <w:kern w:val="0"/>
                <w:position w:val="-12"/>
                <w:sz w:val="20"/>
                <w:szCs w:val="20"/>
                <w:fitText w:val="1816" w:id="-1712586239"/>
              </w:rPr>
              <w:t>遺伝的特</w:t>
            </w:r>
            <w:r w:rsidRPr="005D24A0">
              <w:rPr>
                <w:rFonts w:ascii="ＭＳ 明朝" w:hAnsi="ＭＳ 明朝" w:hint="eastAsia"/>
                <w:kern w:val="0"/>
                <w:position w:val="-12"/>
                <w:sz w:val="20"/>
                <w:szCs w:val="20"/>
                <w:fitText w:val="1816" w:id="-1712586239"/>
              </w:rPr>
              <w:t>性</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858"/>
        </w:trPr>
        <w:tc>
          <w:tcPr>
            <w:tcW w:w="615" w:type="dxa"/>
            <w:vMerge/>
            <w:tcBorders>
              <w:top w:val="nil"/>
              <w:left w:val="single" w:sz="4" w:space="0" w:color="000000"/>
              <w:bottom w:val="nil"/>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370" w:type="dxa"/>
            <w:vMerge/>
            <w:tcBorders>
              <w:top w:val="nil"/>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2035" w:type="dxa"/>
            <w:gridSpan w:val="2"/>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sz w:val="20"/>
                <w:szCs w:val="20"/>
              </w:rPr>
              <w:fldChar w:fldCharType="begin"/>
            </w:r>
            <w:r w:rsidRPr="00D52DB6">
              <w:rPr>
                <w:rFonts w:ascii="ＭＳ 明朝" w:hAnsi="ＭＳ 明朝"/>
                <w:sz w:val="20"/>
                <w:szCs w:val="20"/>
              </w:rPr>
              <w:instrText>eq \o\ad(</w:instrText>
            </w:r>
            <w:r w:rsidRPr="00D52DB6">
              <w:rPr>
                <w:rFonts w:ascii="ＭＳ 明朝" w:hAnsi="ＭＳ 明朝" w:hint="eastAsia"/>
                <w:spacing w:val="-2"/>
                <w:sz w:val="20"/>
                <w:szCs w:val="20"/>
              </w:rPr>
              <w:instrText>その他の特性</w:instrText>
            </w:r>
            <w:r w:rsidRPr="00D52DB6">
              <w:rPr>
                <w:rFonts w:ascii="ＭＳ 明朝" w:hAnsi="ＭＳ 明朝"/>
                <w:sz w:val="20"/>
                <w:szCs w:val="20"/>
              </w:rPr>
              <w:instrText>,</w:instrText>
            </w:r>
            <w:r w:rsidRPr="00D52DB6">
              <w:rPr>
                <w:rFonts w:ascii="ＭＳ 明朝" w:hAnsi="ＭＳ 明朝" w:hint="eastAsia"/>
                <w:sz w:val="20"/>
                <w:szCs w:val="20"/>
              </w:rPr>
              <w:instrText xml:space="preserve">　　　　　　</w:instrText>
            </w:r>
            <w:r w:rsidRPr="00D52DB6">
              <w:rPr>
                <w:rFonts w:ascii="ＭＳ 明朝" w:hAnsi="ＭＳ 明朝"/>
                <w:sz w:val="20"/>
                <w:szCs w:val="20"/>
              </w:rPr>
              <w:instrText xml:space="preserve"> )</w:instrText>
            </w:r>
            <w:r w:rsidRPr="00D52DB6">
              <w:rPr>
                <w:rFonts w:ascii="ＭＳ 明朝" w:hAnsi="ＭＳ 明朝"/>
                <w:sz w:val="20"/>
                <w:szCs w:val="20"/>
              </w:rPr>
              <w:fldChar w:fldCharType="separate"/>
            </w:r>
            <w:r w:rsidRPr="00D52DB6">
              <w:rPr>
                <w:rFonts w:ascii="ＭＳ 明朝" w:hAnsi="ＭＳ 明朝" w:hint="eastAsia"/>
                <w:spacing w:val="-2"/>
                <w:sz w:val="20"/>
                <w:szCs w:val="20"/>
              </w:rPr>
              <w:t>その他の特性</w:t>
            </w:r>
            <w:r w:rsidRPr="00D52DB6">
              <w:rPr>
                <w:rFonts w:ascii="ＭＳ 明朝" w:hAnsi="ＭＳ 明朝"/>
                <w:sz w:val="20"/>
                <w:szCs w:val="20"/>
              </w:rPr>
              <w:fldChar w:fldCharType="end"/>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858"/>
        </w:trPr>
        <w:tc>
          <w:tcPr>
            <w:tcW w:w="615" w:type="dxa"/>
            <w:vMerge/>
            <w:tcBorders>
              <w:top w:val="nil"/>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p>
        </w:tc>
        <w:tc>
          <w:tcPr>
            <w:tcW w:w="2405" w:type="dxa"/>
            <w:gridSpan w:val="3"/>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9029BC">
            <w:pPr>
              <w:jc w:val="center"/>
              <w:rPr>
                <w:rFonts w:ascii="ＭＳ 明朝" w:hAnsi="ＭＳ 明朝"/>
                <w:sz w:val="20"/>
                <w:szCs w:val="20"/>
              </w:rPr>
            </w:pPr>
            <w:r w:rsidRPr="00D52DB6">
              <w:rPr>
                <w:rFonts w:ascii="ＭＳ 明朝" w:hAnsi="ＭＳ 明朝" w:hint="eastAsia"/>
                <w:spacing w:val="-2"/>
                <w:sz w:val="20"/>
                <w:szCs w:val="20"/>
              </w:rPr>
              <w:t>その他得られた知見</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(B) </w:t>
      </w:r>
      <w:r w:rsidRPr="00D52DB6">
        <w:rPr>
          <w:rFonts w:ascii="ＭＳ 明朝" w:hAnsi="ＭＳ 明朝" w:hint="eastAsia"/>
          <w:spacing w:val="-2"/>
          <w:sz w:val="20"/>
          <w:szCs w:val="20"/>
        </w:rPr>
        <w:t>遺伝子組換え生物等を接種する動植物に関する事項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2405"/>
        <w:gridCol w:w="7119"/>
      </w:tblGrid>
      <w:tr w:rsidR="00842BD4" w:rsidRPr="00D52DB6">
        <w:tblPrEx>
          <w:tblCellMar>
            <w:top w:w="0" w:type="dxa"/>
            <w:bottom w:w="0" w:type="dxa"/>
          </w:tblCellMar>
        </w:tblPrEx>
        <w:trPr>
          <w:trHeight w:val="1141"/>
        </w:trPr>
        <w:tc>
          <w:tcPr>
            <w:tcW w:w="3020" w:type="dxa"/>
            <w:gridSpan w:val="2"/>
            <w:tcBorders>
              <w:top w:val="single" w:sz="4" w:space="0" w:color="000000"/>
              <w:left w:val="single" w:sz="4" w:space="0" w:color="000000"/>
              <w:bottom w:val="single" w:sz="4" w:space="0" w:color="000000"/>
              <w:right w:val="single" w:sz="4" w:space="0" w:color="000000"/>
            </w:tcBorders>
            <w:vAlign w:val="center"/>
          </w:tcPr>
          <w:p w:rsidR="005D24A0" w:rsidRDefault="00842BD4" w:rsidP="005D24A0">
            <w:pPr>
              <w:jc w:val="center"/>
              <w:rPr>
                <w:rFonts w:ascii="ＭＳ 明朝" w:hAnsi="ＭＳ 明朝" w:hint="eastAsia"/>
                <w:spacing w:val="-2"/>
                <w:position w:val="-10"/>
                <w:sz w:val="20"/>
                <w:szCs w:val="20"/>
              </w:rPr>
            </w:pPr>
            <w:r w:rsidRPr="00D52DB6">
              <w:rPr>
                <w:rFonts w:ascii="ＭＳ 明朝" w:hAnsi="ＭＳ 明朝" w:hint="eastAsia"/>
                <w:spacing w:val="-2"/>
                <w:position w:val="-10"/>
                <w:sz w:val="20"/>
                <w:szCs w:val="20"/>
              </w:rPr>
              <w:t>遺伝子組換え生物等の</w:t>
            </w:r>
          </w:p>
          <w:p w:rsidR="00842BD4" w:rsidRPr="00D52DB6" w:rsidRDefault="00842BD4" w:rsidP="005D24A0">
            <w:pPr>
              <w:ind w:firstLineChars="49" w:firstLine="109"/>
              <w:rPr>
                <w:rFonts w:ascii="ＭＳ 明朝" w:hAnsi="ＭＳ 明朝"/>
                <w:sz w:val="20"/>
                <w:szCs w:val="20"/>
              </w:rPr>
            </w:pPr>
            <w:r w:rsidRPr="00D52DB6">
              <w:rPr>
                <w:rFonts w:ascii="ＭＳ 明朝" w:hAnsi="ＭＳ 明朝" w:hint="eastAsia"/>
                <w:spacing w:val="-2"/>
                <w:position w:val="-10"/>
                <w:sz w:val="20"/>
                <w:szCs w:val="20"/>
              </w:rPr>
              <w:t>接種の方法</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445"/>
        </w:trPr>
        <w:tc>
          <w:tcPr>
            <w:tcW w:w="615" w:type="dxa"/>
            <w:vMerge w:val="restart"/>
            <w:tcBorders>
              <w:top w:val="single" w:sz="4" w:space="0" w:color="000000"/>
              <w:left w:val="single" w:sz="4" w:space="0" w:color="000000"/>
              <w:bottom w:val="nil"/>
              <w:right w:val="single" w:sz="4" w:space="0" w:color="000000"/>
            </w:tcBorders>
            <w:vAlign w:val="center"/>
          </w:tcPr>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物遺</w:t>
            </w: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及伝び子当組該換</w:t>
            </w: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動え植生</w:t>
            </w: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lastRenderedPageBreak/>
              <w:t>物物</w:t>
            </w: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種等</w:t>
            </w: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のを</w:t>
            </w: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属接</w:t>
            </w: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す種</w:t>
            </w: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るす</w:t>
            </w: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生る物動</w:t>
            </w:r>
          </w:p>
          <w:p w:rsidR="00842BD4" w:rsidRPr="00D52DB6" w:rsidRDefault="00842BD4" w:rsidP="005D24A0">
            <w:pPr>
              <w:jc w:val="center"/>
              <w:rPr>
                <w:rFonts w:ascii="ＭＳ 明朝" w:hAnsi="ＭＳ 明朝"/>
                <w:sz w:val="20"/>
                <w:szCs w:val="20"/>
              </w:rPr>
            </w:pPr>
            <w:r w:rsidRPr="00D52DB6">
              <w:rPr>
                <w:rFonts w:ascii="ＭＳ 明朝" w:hAnsi="ＭＳ 明朝" w:hint="eastAsia"/>
                <w:spacing w:val="-2"/>
                <w:sz w:val="20"/>
                <w:szCs w:val="20"/>
              </w:rPr>
              <w:t>種植</w:t>
            </w:r>
          </w:p>
        </w:tc>
        <w:tc>
          <w:tcPr>
            <w:tcW w:w="2405"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5D24A0">
            <w:pPr>
              <w:jc w:val="center"/>
              <w:rPr>
                <w:rFonts w:ascii="ＭＳ 明朝" w:hAnsi="ＭＳ 明朝"/>
                <w:spacing w:val="14"/>
                <w:sz w:val="20"/>
                <w:szCs w:val="20"/>
              </w:rPr>
            </w:pP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14"/>
                <w:sz w:val="20"/>
                <w:szCs w:val="20"/>
              </w:rPr>
              <w:t>分類学上の位置</w:t>
            </w:r>
          </w:p>
          <w:p w:rsidR="00842BD4" w:rsidRPr="00D52DB6" w:rsidRDefault="00842BD4" w:rsidP="005D24A0">
            <w:pPr>
              <w:ind w:firstLineChars="98" w:firstLine="215"/>
              <w:rPr>
                <w:rFonts w:ascii="ＭＳ 明朝" w:hAnsi="ＭＳ 明朝"/>
                <w:sz w:val="20"/>
                <w:szCs w:val="20"/>
              </w:rPr>
            </w:pPr>
            <w:r w:rsidRPr="00D52DB6">
              <w:rPr>
                <w:rFonts w:ascii="ＭＳ 明朝" w:hAnsi="ＭＳ 明朝" w:hint="eastAsia"/>
                <w:spacing w:val="-4"/>
                <w:sz w:val="20"/>
                <w:szCs w:val="20"/>
              </w:rPr>
              <w:t>（注８）</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441"/>
        </w:trPr>
        <w:tc>
          <w:tcPr>
            <w:tcW w:w="615" w:type="dxa"/>
            <w:vMerge/>
            <w:tcBorders>
              <w:top w:val="nil"/>
              <w:left w:val="single" w:sz="4" w:space="0" w:color="000000"/>
              <w:bottom w:val="nil"/>
              <w:right w:val="single" w:sz="4" w:space="0" w:color="000000"/>
            </w:tcBorders>
            <w:vAlign w:val="center"/>
          </w:tcPr>
          <w:p w:rsidR="00842BD4" w:rsidRPr="00D52DB6" w:rsidRDefault="00842BD4" w:rsidP="005D24A0">
            <w:pPr>
              <w:jc w:val="center"/>
              <w:rPr>
                <w:rFonts w:ascii="ＭＳ 明朝" w:hAnsi="ＭＳ 明朝"/>
                <w:sz w:val="20"/>
                <w:szCs w:val="20"/>
              </w:rPr>
            </w:pPr>
          </w:p>
        </w:tc>
        <w:tc>
          <w:tcPr>
            <w:tcW w:w="2405"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5D24A0">
            <w:pPr>
              <w:jc w:val="center"/>
              <w:rPr>
                <w:rFonts w:ascii="ＭＳ 明朝" w:hAnsi="ＭＳ 明朝"/>
                <w:spacing w:val="14"/>
                <w:sz w:val="20"/>
                <w:szCs w:val="20"/>
              </w:rPr>
            </w:pP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自然界における分布</w:t>
            </w:r>
          </w:p>
          <w:p w:rsidR="00842BD4" w:rsidRPr="00D52DB6" w:rsidRDefault="00842BD4" w:rsidP="005D24A0">
            <w:pPr>
              <w:ind w:firstLineChars="49" w:firstLine="107"/>
              <w:rPr>
                <w:rFonts w:ascii="ＭＳ 明朝" w:hAnsi="ＭＳ 明朝"/>
                <w:sz w:val="20"/>
                <w:szCs w:val="20"/>
              </w:rPr>
            </w:pPr>
            <w:r w:rsidRPr="00D52DB6">
              <w:rPr>
                <w:rFonts w:ascii="ＭＳ 明朝" w:hAnsi="ＭＳ 明朝" w:hint="eastAsia"/>
                <w:spacing w:val="-4"/>
                <w:sz w:val="20"/>
                <w:szCs w:val="20"/>
              </w:rPr>
              <w:t>（注９）</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424"/>
        </w:trPr>
        <w:tc>
          <w:tcPr>
            <w:tcW w:w="615" w:type="dxa"/>
            <w:vMerge/>
            <w:tcBorders>
              <w:top w:val="nil"/>
              <w:left w:val="single" w:sz="4" w:space="0" w:color="000000"/>
              <w:bottom w:val="nil"/>
              <w:right w:val="single" w:sz="4" w:space="0" w:color="000000"/>
            </w:tcBorders>
            <w:vAlign w:val="center"/>
          </w:tcPr>
          <w:p w:rsidR="00842BD4" w:rsidRPr="00D52DB6" w:rsidRDefault="00842BD4" w:rsidP="005D24A0">
            <w:pPr>
              <w:jc w:val="center"/>
              <w:rPr>
                <w:rFonts w:ascii="ＭＳ 明朝" w:hAnsi="ＭＳ 明朝"/>
                <w:sz w:val="20"/>
                <w:szCs w:val="20"/>
              </w:rPr>
            </w:pPr>
          </w:p>
        </w:tc>
        <w:tc>
          <w:tcPr>
            <w:tcW w:w="2405" w:type="dxa"/>
            <w:tcBorders>
              <w:top w:val="single" w:sz="4" w:space="0" w:color="000000"/>
              <w:left w:val="single" w:sz="4" w:space="0" w:color="000000"/>
              <w:bottom w:val="single" w:sz="4" w:space="0" w:color="000000"/>
              <w:right w:val="single" w:sz="4" w:space="0" w:color="000000"/>
            </w:tcBorders>
            <w:vAlign w:val="center"/>
          </w:tcPr>
          <w:p w:rsidR="005D24A0" w:rsidRDefault="00842BD4" w:rsidP="005D24A0">
            <w:pPr>
              <w:jc w:val="center"/>
              <w:rPr>
                <w:rFonts w:ascii="ＭＳ 明朝" w:hAnsi="ＭＳ 明朝" w:hint="eastAsia"/>
                <w:spacing w:val="-2"/>
                <w:position w:val="-12"/>
                <w:sz w:val="20"/>
                <w:szCs w:val="20"/>
              </w:rPr>
            </w:pPr>
            <w:r w:rsidRPr="00D52DB6">
              <w:rPr>
                <w:rFonts w:ascii="ＭＳ 明朝" w:hAnsi="ＭＳ 明朝" w:hint="eastAsia"/>
                <w:spacing w:val="-2"/>
                <w:position w:val="-12"/>
                <w:sz w:val="20"/>
                <w:szCs w:val="20"/>
              </w:rPr>
              <w:t>生殖・繁殖様式及び</w:t>
            </w:r>
          </w:p>
          <w:p w:rsidR="00842BD4" w:rsidRPr="00D52DB6" w:rsidRDefault="00842BD4" w:rsidP="005D24A0">
            <w:pPr>
              <w:jc w:val="center"/>
              <w:rPr>
                <w:rFonts w:ascii="ＭＳ 明朝" w:hAnsi="ＭＳ 明朝"/>
                <w:sz w:val="20"/>
                <w:szCs w:val="20"/>
              </w:rPr>
            </w:pPr>
            <w:r w:rsidRPr="00D52DB6">
              <w:rPr>
                <w:rFonts w:ascii="ＭＳ 明朝" w:hAnsi="ＭＳ 明朝" w:hint="eastAsia"/>
                <w:spacing w:val="-2"/>
                <w:position w:val="-12"/>
                <w:sz w:val="20"/>
                <w:szCs w:val="20"/>
              </w:rPr>
              <w:t>遺伝的特性（注</w:t>
            </w:r>
            <w:r w:rsidRPr="00D52DB6">
              <w:rPr>
                <w:rFonts w:ascii="ＭＳ 明朝" w:hAnsi="ＭＳ 明朝"/>
                <w:spacing w:val="-2"/>
                <w:position w:val="-12"/>
                <w:sz w:val="20"/>
                <w:szCs w:val="20"/>
              </w:rPr>
              <w:t>10</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317"/>
        </w:trPr>
        <w:tc>
          <w:tcPr>
            <w:tcW w:w="615" w:type="dxa"/>
            <w:vMerge/>
            <w:tcBorders>
              <w:top w:val="nil"/>
              <w:left w:val="single" w:sz="4" w:space="0" w:color="000000"/>
              <w:bottom w:val="single" w:sz="4" w:space="0" w:color="000000"/>
              <w:right w:val="single" w:sz="4" w:space="0" w:color="000000"/>
            </w:tcBorders>
            <w:vAlign w:val="center"/>
          </w:tcPr>
          <w:p w:rsidR="00842BD4" w:rsidRPr="00D52DB6" w:rsidRDefault="00842BD4" w:rsidP="005D24A0">
            <w:pPr>
              <w:jc w:val="center"/>
              <w:rPr>
                <w:rFonts w:ascii="ＭＳ 明朝" w:hAnsi="ＭＳ 明朝"/>
                <w:sz w:val="20"/>
                <w:szCs w:val="20"/>
              </w:rPr>
            </w:pPr>
          </w:p>
        </w:tc>
        <w:tc>
          <w:tcPr>
            <w:tcW w:w="2405"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5D24A0">
            <w:pPr>
              <w:rPr>
                <w:rFonts w:ascii="ＭＳ 明朝" w:hAnsi="ＭＳ 明朝"/>
                <w:sz w:val="20"/>
                <w:szCs w:val="20"/>
              </w:rPr>
            </w:pPr>
            <w:r w:rsidRPr="00D52DB6">
              <w:rPr>
                <w:rFonts w:ascii="ＭＳ 明朝" w:hAnsi="ＭＳ 明朝" w:hint="eastAsia"/>
                <w:spacing w:val="-2"/>
                <w:sz w:val="20"/>
                <w:szCs w:val="20"/>
              </w:rPr>
              <w:t>当該生物の属する生物種における有害物質産生の有無（注</w:t>
            </w:r>
            <w:r w:rsidRPr="00D52DB6">
              <w:rPr>
                <w:rFonts w:ascii="ＭＳ 明朝" w:hAnsi="ＭＳ 明朝"/>
                <w:spacing w:val="-2"/>
                <w:sz w:val="20"/>
                <w:szCs w:val="20"/>
              </w:rPr>
              <w:t>11</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2405"/>
        <w:gridCol w:w="7119"/>
      </w:tblGrid>
      <w:tr w:rsidR="00842BD4" w:rsidRPr="00D52DB6">
        <w:tblPrEx>
          <w:tblCellMar>
            <w:top w:w="0" w:type="dxa"/>
            <w:bottom w:w="0" w:type="dxa"/>
          </w:tblCellMar>
        </w:tblPrEx>
        <w:trPr>
          <w:trHeight w:val="1064"/>
        </w:trPr>
        <w:tc>
          <w:tcPr>
            <w:tcW w:w="61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2405" w:type="dxa"/>
            <w:tcBorders>
              <w:top w:val="single" w:sz="4" w:space="0" w:color="000000"/>
              <w:left w:val="single" w:sz="4" w:space="0" w:color="000000"/>
              <w:bottom w:val="single" w:sz="4" w:space="0" w:color="000000"/>
              <w:right w:val="single" w:sz="4" w:space="0" w:color="000000"/>
            </w:tcBorders>
          </w:tcPr>
          <w:p w:rsidR="005D24A0" w:rsidRDefault="00842BD4" w:rsidP="00842BD4">
            <w:pPr>
              <w:rPr>
                <w:rFonts w:ascii="ＭＳ 明朝" w:hAnsi="ＭＳ 明朝" w:hint="eastAsia"/>
                <w:spacing w:val="-2"/>
                <w:sz w:val="20"/>
                <w:szCs w:val="20"/>
              </w:rPr>
            </w:pPr>
            <w:r w:rsidRPr="00D52DB6">
              <w:rPr>
                <w:rFonts w:ascii="ＭＳ 明朝" w:hAnsi="ＭＳ 明朝" w:hint="eastAsia"/>
                <w:spacing w:val="-2"/>
                <w:sz w:val="20"/>
                <w:szCs w:val="20"/>
              </w:rPr>
              <w:t>その他の特性</w:t>
            </w:r>
            <w:r w:rsidRPr="00D52DB6">
              <w:rPr>
                <w:rFonts w:ascii="ＭＳ 明朝" w:hAnsi="ＭＳ 明朝"/>
                <w:spacing w:val="-2"/>
                <w:sz w:val="20"/>
                <w:szCs w:val="20"/>
              </w:rPr>
              <w:t>(</w:t>
            </w:r>
            <w:r w:rsidRPr="00D52DB6">
              <w:rPr>
                <w:rFonts w:ascii="ＭＳ 明朝" w:hAnsi="ＭＳ 明朝" w:hint="eastAsia"/>
                <w:spacing w:val="-2"/>
                <w:sz w:val="20"/>
                <w:szCs w:val="20"/>
              </w:rPr>
              <w:t>植物の場合は雑草性の有無を含む）</w:t>
            </w:r>
          </w:p>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12</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064"/>
        </w:trPr>
        <w:tc>
          <w:tcPr>
            <w:tcW w:w="3020" w:type="dxa"/>
            <w:gridSpan w:val="2"/>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8"/>
                <w:sz w:val="20"/>
                <w:szCs w:val="20"/>
              </w:rPr>
              <w:t>遺伝子組換え生物等の接種が動植物に与える影響</w:t>
            </w:r>
          </w:p>
          <w:p w:rsidR="00842BD4" w:rsidRPr="00D52DB6" w:rsidRDefault="00842BD4" w:rsidP="00842BD4">
            <w:pPr>
              <w:rPr>
                <w:rFonts w:ascii="ＭＳ 明朝" w:hAnsi="ＭＳ 明朝"/>
                <w:sz w:val="20"/>
                <w:szCs w:val="20"/>
              </w:rPr>
            </w:pPr>
            <w:r w:rsidRPr="00D52DB6">
              <w:rPr>
                <w:rFonts w:ascii="ＭＳ 明朝" w:hAnsi="ＭＳ 明朝" w:hint="eastAsia"/>
                <w:spacing w:val="-2"/>
                <w:position w:val="-8"/>
                <w:sz w:val="20"/>
                <w:szCs w:val="20"/>
              </w:rPr>
              <w:t>（注</w:t>
            </w:r>
            <w:r w:rsidRPr="00D52DB6">
              <w:rPr>
                <w:rFonts w:ascii="ＭＳ 明朝" w:hAnsi="ＭＳ 明朝"/>
                <w:spacing w:val="-2"/>
                <w:position w:val="-8"/>
                <w:sz w:val="20"/>
                <w:szCs w:val="20"/>
              </w:rPr>
              <w:t>19</w:t>
            </w:r>
            <w:r w:rsidRPr="00D52DB6">
              <w:rPr>
                <w:rFonts w:ascii="ＭＳ 明朝" w:hAnsi="ＭＳ 明朝" w:hint="eastAsia"/>
                <w:spacing w:val="-2"/>
                <w:position w:val="-8"/>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spacing w:val="-2"/>
          <w:sz w:val="20"/>
          <w:szCs w:val="20"/>
        </w:rPr>
        <w:t xml:space="preserve">(C) </w:t>
      </w:r>
      <w:r w:rsidRPr="00D52DB6">
        <w:rPr>
          <w:rFonts w:ascii="ＭＳ 明朝" w:hAnsi="ＭＳ 明朝" w:hint="eastAsia"/>
          <w:spacing w:val="-2"/>
          <w:sz w:val="20"/>
          <w:szCs w:val="20"/>
        </w:rPr>
        <w:t>実験の実施方法に関する事項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2405"/>
        <w:gridCol w:w="7119"/>
      </w:tblGrid>
      <w:tr w:rsidR="00842BD4" w:rsidRPr="00D52DB6">
        <w:tblPrEx>
          <w:tblCellMar>
            <w:top w:w="0" w:type="dxa"/>
            <w:bottom w:w="0" w:type="dxa"/>
          </w:tblCellMar>
        </w:tblPrEx>
        <w:trPr>
          <w:trHeight w:val="1064"/>
        </w:trPr>
        <w:tc>
          <w:tcPr>
            <w:tcW w:w="3020" w:type="dxa"/>
            <w:gridSpan w:val="2"/>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40"/>
                <w:sz w:val="20"/>
                <w:szCs w:val="20"/>
              </w:rPr>
              <w:t>栽培・飼育等の規</w:t>
            </w:r>
            <w:r w:rsidRPr="00D52DB6">
              <w:rPr>
                <w:rFonts w:ascii="ＭＳ 明朝" w:hAnsi="ＭＳ 明朝" w:hint="eastAsia"/>
                <w:spacing w:val="3"/>
                <w:sz w:val="20"/>
                <w:szCs w:val="20"/>
              </w:rPr>
              <w:t>模</w:t>
            </w:r>
          </w:p>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20</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064"/>
        </w:trPr>
        <w:tc>
          <w:tcPr>
            <w:tcW w:w="3020" w:type="dxa"/>
            <w:gridSpan w:val="2"/>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40"/>
                <w:sz w:val="20"/>
                <w:szCs w:val="20"/>
              </w:rPr>
              <w:t>栽培・飼育等の方</w:t>
            </w:r>
            <w:r w:rsidRPr="00D52DB6">
              <w:rPr>
                <w:rFonts w:ascii="ＭＳ 明朝" w:hAnsi="ＭＳ 明朝" w:hint="eastAsia"/>
                <w:spacing w:val="3"/>
                <w:sz w:val="20"/>
                <w:szCs w:val="20"/>
              </w:rPr>
              <w:t>法</w:t>
            </w:r>
          </w:p>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21</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064"/>
        </w:trPr>
        <w:tc>
          <w:tcPr>
            <w:tcW w:w="615" w:type="dxa"/>
            <w:vMerge w:val="restart"/>
            <w:tcBorders>
              <w:top w:val="single" w:sz="4" w:space="0" w:color="000000"/>
              <w:left w:val="single" w:sz="4" w:space="0" w:color="000000"/>
              <w:bottom w:val="nil"/>
              <w:right w:val="single" w:sz="4" w:space="0" w:color="000000"/>
            </w:tcBorders>
          </w:tcPr>
          <w:p w:rsidR="00842BD4" w:rsidRPr="00D52DB6" w:rsidRDefault="00842BD4" w:rsidP="00842BD4">
            <w:pPr>
              <w:rPr>
                <w:rFonts w:ascii="ＭＳ 明朝" w:hAnsi="ＭＳ 明朝"/>
                <w:spacing w:val="14"/>
                <w:sz w:val="20"/>
                <w:szCs w:val="20"/>
              </w:rPr>
            </w:pPr>
          </w:p>
          <w:p w:rsidR="00842BD4" w:rsidRPr="00D52DB6" w:rsidRDefault="00842BD4" w:rsidP="005D24A0">
            <w:pPr>
              <w:jc w:val="center"/>
              <w:rPr>
                <w:rFonts w:ascii="ＭＳ 明朝" w:hAnsi="ＭＳ 明朝"/>
                <w:spacing w:val="14"/>
                <w:sz w:val="20"/>
                <w:szCs w:val="20"/>
              </w:rPr>
            </w:pPr>
          </w:p>
          <w:p w:rsidR="00842BD4" w:rsidRPr="00D52DB6" w:rsidRDefault="00842BD4" w:rsidP="005D24A0">
            <w:pPr>
              <w:jc w:val="center"/>
              <w:rPr>
                <w:rFonts w:ascii="ＭＳ 明朝" w:hAnsi="ＭＳ 明朝"/>
                <w:spacing w:val="14"/>
                <w:sz w:val="20"/>
                <w:szCs w:val="20"/>
              </w:rPr>
            </w:pP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施</w:t>
            </w:r>
          </w:p>
          <w:p w:rsidR="00842BD4" w:rsidRPr="00D52DB6" w:rsidRDefault="00842BD4" w:rsidP="005D24A0">
            <w:pPr>
              <w:jc w:val="center"/>
              <w:rPr>
                <w:rFonts w:ascii="ＭＳ 明朝" w:hAnsi="ＭＳ 明朝"/>
                <w:spacing w:val="14"/>
                <w:sz w:val="20"/>
                <w:szCs w:val="20"/>
              </w:rPr>
            </w:pPr>
          </w:p>
          <w:p w:rsidR="00842BD4" w:rsidRPr="00D52DB6" w:rsidRDefault="00842BD4" w:rsidP="005D24A0">
            <w:pPr>
              <w:jc w:val="center"/>
              <w:rPr>
                <w:rFonts w:ascii="ＭＳ 明朝" w:hAnsi="ＭＳ 明朝"/>
                <w:spacing w:val="14"/>
                <w:sz w:val="20"/>
                <w:szCs w:val="20"/>
              </w:rPr>
            </w:pPr>
          </w:p>
          <w:p w:rsidR="00842BD4" w:rsidRPr="00D52DB6" w:rsidRDefault="00842BD4" w:rsidP="005D24A0">
            <w:pPr>
              <w:jc w:val="center"/>
              <w:rPr>
                <w:rFonts w:ascii="ＭＳ 明朝" w:hAnsi="ＭＳ 明朝"/>
                <w:spacing w:val="14"/>
                <w:sz w:val="20"/>
                <w:szCs w:val="20"/>
              </w:rPr>
            </w:pPr>
          </w:p>
          <w:p w:rsidR="00842BD4" w:rsidRPr="00D52DB6" w:rsidRDefault="00842BD4" w:rsidP="005D24A0">
            <w:pPr>
              <w:jc w:val="center"/>
              <w:rPr>
                <w:rFonts w:ascii="ＭＳ 明朝" w:hAnsi="ＭＳ 明朝"/>
                <w:spacing w:val="14"/>
                <w:sz w:val="20"/>
                <w:szCs w:val="20"/>
              </w:rPr>
            </w:pPr>
            <w:r w:rsidRPr="00D52DB6">
              <w:rPr>
                <w:rFonts w:ascii="ＭＳ 明朝" w:hAnsi="ＭＳ 明朝" w:hint="eastAsia"/>
                <w:spacing w:val="-2"/>
                <w:sz w:val="20"/>
                <w:szCs w:val="20"/>
              </w:rPr>
              <w:t>設</w:t>
            </w:r>
          </w:p>
          <w:p w:rsidR="00842BD4" w:rsidRPr="00D52DB6" w:rsidRDefault="00842BD4" w:rsidP="005D24A0">
            <w:pPr>
              <w:jc w:val="center"/>
              <w:rPr>
                <w:rFonts w:ascii="ＭＳ 明朝" w:hAnsi="ＭＳ 明朝"/>
                <w:spacing w:val="14"/>
                <w:sz w:val="20"/>
                <w:szCs w:val="20"/>
              </w:rPr>
            </w:pPr>
          </w:p>
          <w:p w:rsidR="00842BD4" w:rsidRPr="00D52DB6" w:rsidRDefault="00842BD4" w:rsidP="005D24A0">
            <w:pPr>
              <w:jc w:val="center"/>
              <w:rPr>
                <w:rFonts w:ascii="ＭＳ 明朝" w:hAnsi="ＭＳ 明朝"/>
                <w:spacing w:val="14"/>
                <w:sz w:val="20"/>
                <w:szCs w:val="20"/>
              </w:rPr>
            </w:pPr>
          </w:p>
          <w:p w:rsidR="00842BD4" w:rsidRPr="00D52DB6" w:rsidRDefault="00842BD4" w:rsidP="005D24A0">
            <w:pPr>
              <w:jc w:val="center"/>
              <w:rPr>
                <w:rFonts w:ascii="ＭＳ 明朝" w:hAnsi="ＭＳ 明朝"/>
                <w:spacing w:val="14"/>
                <w:sz w:val="20"/>
                <w:szCs w:val="20"/>
              </w:rPr>
            </w:pPr>
          </w:p>
          <w:p w:rsidR="00842BD4" w:rsidRPr="00D52DB6" w:rsidRDefault="00842BD4" w:rsidP="005D24A0">
            <w:pPr>
              <w:jc w:val="center"/>
              <w:rPr>
                <w:rFonts w:ascii="ＭＳ 明朝" w:hAnsi="ＭＳ 明朝"/>
                <w:sz w:val="20"/>
                <w:szCs w:val="20"/>
              </w:rPr>
            </w:pPr>
            <w:r w:rsidRPr="00D52DB6">
              <w:rPr>
                <w:rFonts w:ascii="ＭＳ 明朝" w:hAnsi="ＭＳ 明朝" w:hint="eastAsia"/>
                <w:spacing w:val="-2"/>
                <w:sz w:val="20"/>
                <w:szCs w:val="20"/>
              </w:rPr>
              <w:t>等</w:t>
            </w:r>
          </w:p>
        </w:tc>
        <w:tc>
          <w:tcPr>
            <w:tcW w:w="240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位置及び周辺との隔離状況（注</w:t>
            </w:r>
            <w:r w:rsidRPr="00D52DB6">
              <w:rPr>
                <w:rFonts w:ascii="ＭＳ 明朝" w:hAnsi="ＭＳ 明朝"/>
                <w:spacing w:val="-2"/>
                <w:sz w:val="20"/>
                <w:szCs w:val="20"/>
              </w:rPr>
              <w:t>22</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064"/>
        </w:trPr>
        <w:tc>
          <w:tcPr>
            <w:tcW w:w="615" w:type="dxa"/>
            <w:vMerge/>
            <w:tcBorders>
              <w:top w:val="nil"/>
              <w:left w:val="single" w:sz="4" w:space="0" w:color="000000"/>
              <w:bottom w:val="nil"/>
              <w:right w:val="single" w:sz="4" w:space="0" w:color="000000"/>
            </w:tcBorders>
          </w:tcPr>
          <w:p w:rsidR="00842BD4" w:rsidRPr="00D52DB6" w:rsidRDefault="00842BD4" w:rsidP="00842BD4">
            <w:pPr>
              <w:rPr>
                <w:rFonts w:ascii="ＭＳ 明朝" w:hAnsi="ＭＳ 明朝"/>
                <w:sz w:val="20"/>
                <w:szCs w:val="20"/>
              </w:rPr>
            </w:pPr>
          </w:p>
        </w:tc>
        <w:tc>
          <w:tcPr>
            <w:tcW w:w="240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規模</w:t>
            </w:r>
            <w:r w:rsidR="00D52DB6">
              <w:rPr>
                <w:rFonts w:ascii="ＭＳ 明朝" w:hAnsi="ＭＳ 明朝" w:hint="eastAsia"/>
                <w:spacing w:val="-2"/>
                <w:sz w:val="20"/>
                <w:szCs w:val="20"/>
              </w:rPr>
              <w:t>、</w:t>
            </w:r>
            <w:r w:rsidRPr="00D52DB6">
              <w:rPr>
                <w:rFonts w:ascii="ＭＳ 明朝" w:hAnsi="ＭＳ 明朝" w:hint="eastAsia"/>
                <w:spacing w:val="-2"/>
                <w:sz w:val="20"/>
                <w:szCs w:val="20"/>
              </w:rPr>
              <w:t>構造及び設備</w:t>
            </w:r>
          </w:p>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（注</w:t>
            </w:r>
            <w:r w:rsidRPr="00D52DB6">
              <w:rPr>
                <w:rFonts w:ascii="ＭＳ 明朝" w:hAnsi="ＭＳ 明朝"/>
                <w:spacing w:val="-2"/>
                <w:sz w:val="20"/>
                <w:szCs w:val="20"/>
              </w:rPr>
              <w:t>23</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064"/>
        </w:trPr>
        <w:tc>
          <w:tcPr>
            <w:tcW w:w="615" w:type="dxa"/>
            <w:vMerge/>
            <w:tcBorders>
              <w:top w:val="nil"/>
              <w:left w:val="single" w:sz="4" w:space="0" w:color="000000"/>
              <w:bottom w:val="nil"/>
              <w:right w:val="single" w:sz="4" w:space="0" w:color="000000"/>
            </w:tcBorders>
          </w:tcPr>
          <w:p w:rsidR="00842BD4" w:rsidRPr="00D52DB6" w:rsidRDefault="00842BD4" w:rsidP="00842BD4">
            <w:pPr>
              <w:rPr>
                <w:rFonts w:ascii="ＭＳ 明朝" w:hAnsi="ＭＳ 明朝"/>
                <w:sz w:val="20"/>
                <w:szCs w:val="20"/>
              </w:rPr>
            </w:pPr>
          </w:p>
        </w:tc>
        <w:tc>
          <w:tcPr>
            <w:tcW w:w="240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z w:val="20"/>
                <w:szCs w:val="20"/>
              </w:rPr>
            </w:pPr>
            <w:r w:rsidRPr="00D52DB6">
              <w:rPr>
                <w:rFonts w:ascii="ＭＳ 明朝" w:hAnsi="ＭＳ 明朝" w:hint="eastAsia"/>
                <w:spacing w:val="-2"/>
                <w:sz w:val="20"/>
                <w:szCs w:val="20"/>
              </w:rPr>
              <w:t>周辺の環境における生物種（注</w:t>
            </w:r>
            <w:r w:rsidRPr="00D52DB6">
              <w:rPr>
                <w:rFonts w:ascii="ＭＳ 明朝" w:hAnsi="ＭＳ 明朝"/>
                <w:spacing w:val="-2"/>
                <w:sz w:val="20"/>
                <w:szCs w:val="20"/>
              </w:rPr>
              <w:t>24</w:t>
            </w:r>
            <w:r w:rsidRPr="00D52DB6">
              <w:rPr>
                <w:rFonts w:ascii="ＭＳ 明朝" w:hAnsi="ＭＳ 明朝" w:hint="eastAsia"/>
                <w:spacing w:val="-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064"/>
        </w:trPr>
        <w:tc>
          <w:tcPr>
            <w:tcW w:w="615" w:type="dxa"/>
            <w:vMerge/>
            <w:tcBorders>
              <w:top w:val="nil"/>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c>
          <w:tcPr>
            <w:tcW w:w="2405"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周辺の環境の気象条件及びその影響</w:t>
            </w:r>
          </w:p>
          <w:p w:rsidR="00842BD4" w:rsidRPr="00D52DB6" w:rsidRDefault="00842BD4" w:rsidP="00842BD4">
            <w:pPr>
              <w:rPr>
                <w:rFonts w:ascii="ＭＳ 明朝" w:hAnsi="ＭＳ 明朝"/>
                <w:sz w:val="20"/>
                <w:szCs w:val="20"/>
              </w:rPr>
            </w:pP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25</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064"/>
        </w:trPr>
        <w:tc>
          <w:tcPr>
            <w:tcW w:w="3020" w:type="dxa"/>
            <w:gridSpan w:val="2"/>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r w:rsidRPr="00D52DB6">
              <w:rPr>
                <w:rFonts w:ascii="ＭＳ 明朝" w:hAnsi="ＭＳ 明朝" w:hint="eastAsia"/>
                <w:spacing w:val="-2"/>
                <w:position w:val="-12"/>
                <w:sz w:val="20"/>
                <w:szCs w:val="20"/>
              </w:rPr>
              <w:lastRenderedPageBreak/>
              <w:t>遺伝子組換え生物等の区域外への漏出・飛散・逃亡防止のための措置（注</w:t>
            </w:r>
            <w:r w:rsidRPr="00D52DB6">
              <w:rPr>
                <w:rFonts w:ascii="ＭＳ 明朝" w:hAnsi="ＭＳ 明朝"/>
                <w:spacing w:val="-2"/>
                <w:position w:val="-12"/>
                <w:sz w:val="20"/>
                <w:szCs w:val="20"/>
              </w:rPr>
              <w:t>26</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064"/>
        </w:trPr>
        <w:tc>
          <w:tcPr>
            <w:tcW w:w="3020" w:type="dxa"/>
            <w:gridSpan w:val="2"/>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組換え遺伝子の区域外への伝播防止のための措置</w:t>
            </w:r>
          </w:p>
          <w:p w:rsidR="00842BD4" w:rsidRPr="00D52DB6" w:rsidRDefault="00842BD4" w:rsidP="00842BD4">
            <w:pPr>
              <w:rPr>
                <w:rFonts w:ascii="ＭＳ 明朝" w:hAnsi="ＭＳ 明朝"/>
                <w:sz w:val="20"/>
                <w:szCs w:val="20"/>
              </w:rPr>
            </w:pP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27</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064"/>
        </w:trPr>
        <w:tc>
          <w:tcPr>
            <w:tcW w:w="3020" w:type="dxa"/>
            <w:gridSpan w:val="2"/>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r w:rsidRPr="00D52DB6">
              <w:rPr>
                <w:rFonts w:ascii="ＭＳ 明朝" w:hAnsi="ＭＳ 明朝" w:hint="eastAsia"/>
                <w:spacing w:val="-2"/>
                <w:position w:val="-12"/>
                <w:sz w:val="20"/>
                <w:szCs w:val="20"/>
              </w:rPr>
              <w:t>実験終了後の遺伝子組換え生物等</w:t>
            </w:r>
            <w:r w:rsidR="00D52DB6">
              <w:rPr>
                <w:rFonts w:ascii="ＭＳ 明朝" w:hAnsi="ＭＳ 明朝" w:hint="eastAsia"/>
                <w:spacing w:val="-2"/>
                <w:position w:val="-12"/>
                <w:sz w:val="20"/>
                <w:szCs w:val="20"/>
              </w:rPr>
              <w:t>、</w:t>
            </w:r>
            <w:r w:rsidRPr="00D52DB6">
              <w:rPr>
                <w:rFonts w:ascii="ＭＳ 明朝" w:hAnsi="ＭＳ 明朝" w:hint="eastAsia"/>
                <w:spacing w:val="-2"/>
                <w:position w:val="-12"/>
                <w:sz w:val="20"/>
                <w:szCs w:val="20"/>
              </w:rPr>
              <w:t>廃棄物等の処置方法及びその有効性（注</w:t>
            </w:r>
            <w:r w:rsidRPr="00D52DB6">
              <w:rPr>
                <w:rFonts w:ascii="ＭＳ 明朝" w:hAnsi="ＭＳ 明朝"/>
                <w:spacing w:val="-2"/>
                <w:position w:val="-12"/>
                <w:sz w:val="20"/>
                <w:szCs w:val="20"/>
              </w:rPr>
              <w:t>28</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r w:rsidR="00842BD4" w:rsidRPr="00D52DB6">
        <w:tblPrEx>
          <w:tblCellMar>
            <w:top w:w="0" w:type="dxa"/>
            <w:bottom w:w="0" w:type="dxa"/>
          </w:tblCellMar>
        </w:tblPrEx>
        <w:trPr>
          <w:trHeight w:val="1064"/>
        </w:trPr>
        <w:tc>
          <w:tcPr>
            <w:tcW w:w="3020" w:type="dxa"/>
            <w:gridSpan w:val="2"/>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position w:val="-12"/>
                <w:sz w:val="20"/>
                <w:szCs w:val="20"/>
              </w:rPr>
              <w:t>実験区域への従事者以外の立ち入り防止の措置</w:t>
            </w:r>
          </w:p>
          <w:p w:rsidR="00842BD4" w:rsidRPr="00D52DB6" w:rsidRDefault="00842BD4" w:rsidP="00842BD4">
            <w:pPr>
              <w:rPr>
                <w:rFonts w:ascii="ＭＳ 明朝" w:hAnsi="ＭＳ 明朝"/>
                <w:sz w:val="20"/>
                <w:szCs w:val="20"/>
              </w:rPr>
            </w:pPr>
            <w:r w:rsidRPr="00D52DB6">
              <w:rPr>
                <w:rFonts w:ascii="ＭＳ 明朝" w:hAnsi="ＭＳ 明朝" w:hint="eastAsia"/>
                <w:spacing w:val="-2"/>
                <w:position w:val="-12"/>
                <w:sz w:val="20"/>
                <w:szCs w:val="20"/>
              </w:rPr>
              <w:t>（注</w:t>
            </w:r>
            <w:r w:rsidRPr="00D52DB6">
              <w:rPr>
                <w:rFonts w:ascii="ＭＳ 明朝" w:hAnsi="ＭＳ 明朝"/>
                <w:spacing w:val="-2"/>
                <w:position w:val="-12"/>
                <w:sz w:val="20"/>
                <w:szCs w:val="20"/>
              </w:rPr>
              <w:t>29</w:t>
            </w:r>
            <w:r w:rsidRPr="00D52DB6">
              <w:rPr>
                <w:rFonts w:ascii="ＭＳ 明朝" w:hAnsi="ＭＳ 明朝" w:hint="eastAsia"/>
                <w:spacing w:val="-2"/>
                <w:position w:val="-12"/>
                <w:sz w:val="20"/>
                <w:szCs w:val="20"/>
              </w:rPr>
              <w:t>）</w:t>
            </w:r>
          </w:p>
        </w:tc>
        <w:tc>
          <w:tcPr>
            <w:tcW w:w="711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r w:rsidRPr="00D52DB6">
        <w:rPr>
          <w:rFonts w:ascii="ＭＳ 明朝" w:hAnsi="ＭＳ 明朝" w:hint="eastAsia"/>
          <w:spacing w:val="-2"/>
          <w:sz w:val="20"/>
          <w:szCs w:val="20"/>
        </w:rPr>
        <w:t xml:space="preserve">　※印欄は</w:t>
      </w:r>
      <w:r w:rsidR="00D52DB6">
        <w:rPr>
          <w:rFonts w:ascii="ＭＳ 明朝" w:hAnsi="ＭＳ 明朝" w:hint="eastAsia"/>
          <w:spacing w:val="-2"/>
          <w:sz w:val="20"/>
          <w:szCs w:val="20"/>
        </w:rPr>
        <w:t>、</w:t>
      </w:r>
      <w:r w:rsidRPr="00D52DB6">
        <w:rPr>
          <w:rFonts w:ascii="ＭＳ 明朝" w:hAnsi="ＭＳ 明朝" w:hint="eastAsia"/>
          <w:spacing w:val="-2"/>
          <w:sz w:val="20"/>
          <w:szCs w:val="20"/>
        </w:rPr>
        <w:t>記入不要。</w:t>
      </w:r>
    </w:p>
    <w:p w:rsidR="00842BD4" w:rsidRPr="006E7E8D" w:rsidRDefault="00842BD4" w:rsidP="00842BD4">
      <w:pPr>
        <w:rPr>
          <w:rFonts w:ascii="ＭＳ 明朝" w:hAnsi="ＭＳ 明朝"/>
          <w:b/>
          <w:spacing w:val="14"/>
          <w:sz w:val="18"/>
          <w:szCs w:val="18"/>
        </w:rPr>
      </w:pPr>
      <w:r w:rsidRPr="00D52DB6">
        <w:rPr>
          <w:rFonts w:ascii="ＭＳ 明朝" w:hAnsi="ＭＳ 明朝"/>
          <w:sz w:val="20"/>
          <w:szCs w:val="20"/>
        </w:rPr>
        <w:br w:type="page"/>
      </w:r>
      <w:r w:rsidRPr="006E7E8D">
        <w:rPr>
          <w:rFonts w:ascii="ＭＳ 明朝" w:hAnsi="ＭＳ 明朝" w:hint="eastAsia"/>
          <w:b/>
          <w:spacing w:val="-2"/>
          <w:sz w:val="18"/>
          <w:szCs w:val="18"/>
        </w:rPr>
        <w:lastRenderedPageBreak/>
        <w:t>計画書記入要領</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 xml:space="preserve">　本様式の各項目に記入する。記入できない場合は別紙を添付し</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該当項目に別紙番号を記入すること。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14"/>
          <w:sz w:val="18"/>
          <w:szCs w:val="18"/>
        </w:rPr>
        <w:t xml:space="preserve">　</w:t>
      </w:r>
      <w:r w:rsidRPr="006E7E8D">
        <w:rPr>
          <w:rFonts w:ascii="ＭＳ 明朝" w:hAnsi="ＭＳ 明朝" w:hint="eastAsia"/>
          <w:spacing w:val="-12"/>
          <w:sz w:val="18"/>
          <w:szCs w:val="18"/>
        </w:rPr>
        <w:t>課題名等の他</w:t>
      </w:r>
      <w:r w:rsidR="00D52DB6" w:rsidRPr="006E7E8D">
        <w:rPr>
          <w:rFonts w:ascii="ＭＳ 明朝" w:hAnsi="ＭＳ 明朝" w:hint="eastAsia"/>
          <w:spacing w:val="-12"/>
          <w:sz w:val="18"/>
          <w:szCs w:val="18"/>
        </w:rPr>
        <w:t>、</w:t>
      </w:r>
      <w:r w:rsidRPr="006E7E8D">
        <w:rPr>
          <w:rFonts w:ascii="ＭＳ 明朝" w:hAnsi="ＭＳ 明朝" w:hint="eastAsia"/>
          <w:spacing w:val="-12"/>
          <w:sz w:val="18"/>
          <w:szCs w:val="18"/>
        </w:rPr>
        <w:t>遺伝子組換え生物等を用いる実験は</w:t>
      </w:r>
      <w:r w:rsidRPr="006E7E8D">
        <w:rPr>
          <w:rFonts w:ascii="ＭＳ 明朝" w:hAnsi="ＭＳ 明朝"/>
          <w:spacing w:val="-6"/>
          <w:sz w:val="18"/>
          <w:szCs w:val="18"/>
        </w:rPr>
        <w:t>(</w:t>
      </w:r>
      <w:r w:rsidRPr="006E7E8D">
        <w:rPr>
          <w:rFonts w:ascii="ＭＳ 明朝" w:hAnsi="ＭＳ 明朝" w:hint="eastAsia"/>
          <w:spacing w:val="-12"/>
          <w:sz w:val="18"/>
          <w:szCs w:val="18"/>
        </w:rPr>
        <w:t>Ａ</w:t>
      </w:r>
      <w:r w:rsidRPr="006E7E8D">
        <w:rPr>
          <w:rFonts w:ascii="ＭＳ 明朝" w:hAnsi="ＭＳ 明朝"/>
          <w:spacing w:val="-6"/>
          <w:sz w:val="18"/>
          <w:szCs w:val="18"/>
        </w:rPr>
        <w:t>)</w:t>
      </w:r>
      <w:r w:rsidRPr="006E7E8D">
        <w:rPr>
          <w:rFonts w:ascii="ＭＳ 明朝" w:hAnsi="ＭＳ 明朝" w:hint="eastAsia"/>
          <w:spacing w:val="-12"/>
          <w:sz w:val="18"/>
          <w:szCs w:val="18"/>
        </w:rPr>
        <w:t>及び</w:t>
      </w:r>
      <w:r w:rsidRPr="006E7E8D">
        <w:rPr>
          <w:rFonts w:ascii="ＭＳ 明朝" w:hAnsi="ＭＳ 明朝"/>
          <w:spacing w:val="-6"/>
          <w:sz w:val="18"/>
          <w:szCs w:val="18"/>
        </w:rPr>
        <w:t>(</w:t>
      </w:r>
      <w:r w:rsidRPr="006E7E8D">
        <w:rPr>
          <w:rFonts w:ascii="ＭＳ 明朝" w:hAnsi="ＭＳ 明朝" w:hint="eastAsia"/>
          <w:spacing w:val="-12"/>
          <w:sz w:val="18"/>
          <w:szCs w:val="18"/>
        </w:rPr>
        <w:t>Ｃ</w:t>
      </w:r>
      <w:r w:rsidRPr="006E7E8D">
        <w:rPr>
          <w:rFonts w:ascii="ＭＳ 明朝" w:hAnsi="ＭＳ 明朝"/>
          <w:spacing w:val="-6"/>
          <w:sz w:val="18"/>
          <w:szCs w:val="18"/>
        </w:rPr>
        <w:t>)</w:t>
      </w:r>
      <w:r w:rsidRPr="006E7E8D">
        <w:rPr>
          <w:rFonts w:ascii="ＭＳ 明朝" w:hAnsi="ＭＳ 明朝" w:hint="eastAsia"/>
          <w:spacing w:val="-12"/>
          <w:sz w:val="18"/>
          <w:szCs w:val="18"/>
        </w:rPr>
        <w:t>について</w:t>
      </w:r>
      <w:r w:rsidR="00D52DB6" w:rsidRPr="006E7E8D">
        <w:rPr>
          <w:rFonts w:ascii="ＭＳ 明朝" w:hAnsi="ＭＳ 明朝" w:hint="eastAsia"/>
          <w:spacing w:val="-12"/>
          <w:sz w:val="18"/>
          <w:szCs w:val="18"/>
        </w:rPr>
        <w:t>、</w:t>
      </w:r>
      <w:r w:rsidRPr="006E7E8D">
        <w:rPr>
          <w:rFonts w:ascii="ＭＳ 明朝" w:hAnsi="ＭＳ 明朝" w:hint="eastAsia"/>
          <w:spacing w:val="-12"/>
          <w:sz w:val="18"/>
          <w:szCs w:val="18"/>
        </w:rPr>
        <w:t>遺伝子組換え生物等を動</w:t>
      </w:r>
      <w:bookmarkStart w:id="0" w:name="_GoBack"/>
      <w:bookmarkEnd w:id="0"/>
      <w:r w:rsidRPr="006E7E8D">
        <w:rPr>
          <w:rFonts w:ascii="ＭＳ 明朝" w:hAnsi="ＭＳ 明朝" w:hint="eastAsia"/>
          <w:spacing w:val="-12"/>
          <w:sz w:val="18"/>
          <w:szCs w:val="18"/>
        </w:rPr>
        <w:t>植物に接種する実験</w:t>
      </w:r>
      <w:r w:rsidRPr="006E7E8D">
        <w:rPr>
          <w:rFonts w:ascii="ＭＳ 明朝" w:hAnsi="ＭＳ 明朝" w:hint="eastAsia"/>
          <w:spacing w:val="-14"/>
          <w:sz w:val="18"/>
          <w:szCs w:val="18"/>
        </w:rPr>
        <w:t>は</w:t>
      </w:r>
      <w:r w:rsidRPr="006E7E8D">
        <w:rPr>
          <w:rFonts w:ascii="ＭＳ 明朝" w:hAnsi="ＭＳ 明朝"/>
          <w:spacing w:val="-6"/>
          <w:sz w:val="18"/>
          <w:szCs w:val="18"/>
        </w:rPr>
        <w:t>(</w:t>
      </w:r>
      <w:r w:rsidRPr="006E7E8D">
        <w:rPr>
          <w:rFonts w:ascii="ＭＳ 明朝" w:hAnsi="ＭＳ 明朝" w:hint="eastAsia"/>
          <w:spacing w:val="-14"/>
          <w:sz w:val="18"/>
          <w:szCs w:val="18"/>
        </w:rPr>
        <w:t>Ａ</w:t>
      </w:r>
      <w:r w:rsidRPr="006E7E8D">
        <w:rPr>
          <w:rFonts w:ascii="ＭＳ 明朝" w:hAnsi="ＭＳ 明朝"/>
          <w:spacing w:val="-6"/>
          <w:sz w:val="18"/>
          <w:szCs w:val="18"/>
        </w:rPr>
        <w:t>)</w:t>
      </w:r>
      <w:r w:rsidRPr="006E7E8D">
        <w:rPr>
          <w:rFonts w:ascii="ＭＳ 明朝" w:hAnsi="ＭＳ 明朝" w:hint="eastAsia"/>
          <w:spacing w:val="-2"/>
          <w:sz w:val="18"/>
          <w:szCs w:val="18"/>
        </w:rPr>
        <w:t>から</w:t>
      </w:r>
      <w:r w:rsidRPr="006E7E8D">
        <w:rPr>
          <w:rFonts w:ascii="ＭＳ 明朝" w:hAnsi="ＭＳ 明朝"/>
          <w:spacing w:val="-2"/>
          <w:sz w:val="18"/>
          <w:szCs w:val="18"/>
        </w:rPr>
        <w:t>(</w:t>
      </w:r>
      <w:r w:rsidRPr="006E7E8D">
        <w:rPr>
          <w:rFonts w:ascii="ＭＳ 明朝" w:hAnsi="ＭＳ 明朝" w:hint="eastAsia"/>
          <w:spacing w:val="-2"/>
          <w:sz w:val="18"/>
          <w:szCs w:val="18"/>
        </w:rPr>
        <w:t>Ｃ</w:t>
      </w:r>
      <w:r w:rsidRPr="006E7E8D">
        <w:rPr>
          <w:rFonts w:ascii="ＭＳ 明朝" w:hAnsi="ＭＳ 明朝"/>
          <w:spacing w:val="-2"/>
          <w:sz w:val="18"/>
          <w:szCs w:val="18"/>
        </w:rPr>
        <w:t>)</w:t>
      </w:r>
      <w:r w:rsidRPr="006E7E8D">
        <w:rPr>
          <w:rFonts w:ascii="ＭＳ 明朝" w:hAnsi="ＭＳ 明朝" w:hint="eastAsia"/>
          <w:spacing w:val="-2"/>
          <w:sz w:val="18"/>
          <w:szCs w:val="18"/>
        </w:rPr>
        <w:t>について必要事項を記入すること。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注１．該当項目にチェックを入れること。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注２．本計画において該当する項目すべてにチェックを入れること。</w:t>
      </w:r>
    </w:p>
    <w:p w:rsidR="00842BD4" w:rsidRPr="006E7E8D" w:rsidRDefault="00842BD4" w:rsidP="006E7E8D">
      <w:pPr>
        <w:ind w:left="398" w:hangingChars="196" w:hanging="398"/>
        <w:rPr>
          <w:rFonts w:ascii="ＭＳ 明朝" w:hAnsi="ＭＳ 明朝"/>
          <w:spacing w:val="14"/>
          <w:sz w:val="18"/>
          <w:szCs w:val="18"/>
        </w:rPr>
      </w:pPr>
      <w:r w:rsidRPr="006E7E8D">
        <w:rPr>
          <w:rFonts w:ascii="ＭＳ 明朝" w:hAnsi="ＭＳ 明朝" w:hint="eastAsia"/>
          <w:spacing w:val="-2"/>
          <w:sz w:val="18"/>
          <w:szCs w:val="18"/>
        </w:rPr>
        <w:t>注３．公的経費の有無について該当項目にチェックを入れるとともに</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ある場合はその種類を記入すること。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注４．予定している実験実施期間（５年を限度とする）を記入すること。</w:t>
      </w:r>
    </w:p>
    <w:p w:rsidR="00842BD4" w:rsidRPr="006E7E8D" w:rsidRDefault="00842BD4" w:rsidP="006E7E8D">
      <w:pPr>
        <w:ind w:left="407" w:hangingChars="200" w:hanging="407"/>
        <w:rPr>
          <w:rFonts w:ascii="ＭＳ 明朝" w:hAnsi="ＭＳ 明朝"/>
          <w:spacing w:val="14"/>
          <w:sz w:val="18"/>
          <w:szCs w:val="18"/>
        </w:rPr>
      </w:pPr>
      <w:r w:rsidRPr="006E7E8D">
        <w:rPr>
          <w:rFonts w:ascii="ＭＳ 明朝" w:hAnsi="ＭＳ 明朝" w:hint="eastAsia"/>
          <w:spacing w:val="-2"/>
          <w:sz w:val="18"/>
          <w:szCs w:val="18"/>
        </w:rPr>
        <w:t>注５．宿主として使用する生物種の取扱い経験の有無及び経験年数を記入すること。なお</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宿主が微生物</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動物</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植物を同時に含む実験計画の場合は</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その宿主毎について記入すること。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注６．遺伝子組換え実験の経験の有無並びに経験年数を記入すること。</w:t>
      </w:r>
    </w:p>
    <w:p w:rsidR="00842BD4" w:rsidRPr="006E7E8D" w:rsidRDefault="00842BD4" w:rsidP="006E7E8D">
      <w:pPr>
        <w:ind w:left="407" w:hangingChars="200" w:hanging="407"/>
        <w:rPr>
          <w:rFonts w:ascii="ＭＳ 明朝" w:hAnsi="ＭＳ 明朝"/>
          <w:spacing w:val="14"/>
          <w:sz w:val="18"/>
          <w:szCs w:val="18"/>
        </w:rPr>
      </w:pPr>
      <w:r w:rsidRPr="006E7E8D">
        <w:rPr>
          <w:rFonts w:ascii="ＭＳ 明朝" w:hAnsi="ＭＳ 明朝" w:hint="eastAsia"/>
          <w:spacing w:val="-2"/>
          <w:sz w:val="18"/>
          <w:szCs w:val="18"/>
        </w:rPr>
        <w:t>注７．</w:t>
      </w:r>
      <w:r w:rsidRPr="006E7E8D">
        <w:rPr>
          <w:rFonts w:ascii="ＭＳ 明朝" w:hAnsi="ＭＳ 明朝" w:hint="eastAsia"/>
          <w:spacing w:val="-14"/>
          <w:sz w:val="18"/>
          <w:szCs w:val="18"/>
        </w:rPr>
        <w:t>使用する遺伝子組換え生物等の種名及び作出方法（パーティクルガンにより細胞にＤＮＡを導入した後に植</w:t>
      </w:r>
      <w:r w:rsidRPr="006E7E8D">
        <w:rPr>
          <w:rFonts w:ascii="ＭＳ 明朝" w:hAnsi="ＭＳ 明朝"/>
          <w:spacing w:val="-6"/>
          <w:sz w:val="18"/>
          <w:szCs w:val="18"/>
        </w:rPr>
        <w:t xml:space="preserve"> </w:t>
      </w:r>
      <w:r w:rsidRPr="006E7E8D">
        <w:rPr>
          <w:rFonts w:ascii="ＭＳ 明朝" w:hAnsi="ＭＳ 明朝" w:hint="eastAsia"/>
          <w:spacing w:val="-14"/>
          <w:sz w:val="18"/>
          <w:szCs w:val="18"/>
        </w:rPr>
        <w:t>物体を再</w:t>
      </w:r>
      <w:r w:rsidRPr="006E7E8D">
        <w:rPr>
          <w:rFonts w:ascii="ＭＳ 明朝" w:hAnsi="ＭＳ 明朝" w:hint="eastAsia"/>
          <w:spacing w:val="-2"/>
          <w:sz w:val="18"/>
          <w:szCs w:val="18"/>
        </w:rPr>
        <w:t>生等）を具体的に記入すること。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注８．</w:t>
      </w:r>
      <w:r w:rsidR="004351C5">
        <w:rPr>
          <w:rFonts w:ascii="ＭＳ 明朝" w:hAnsi="ＭＳ 明朝" w:hint="eastAsia"/>
          <w:spacing w:val="-2"/>
          <w:sz w:val="18"/>
          <w:szCs w:val="18"/>
        </w:rPr>
        <w:t>生物等の種類又は系統名を記入すること</w:t>
      </w:r>
      <w:r w:rsidRPr="006E7E8D">
        <w:rPr>
          <w:rFonts w:ascii="ＭＳ 明朝" w:hAnsi="ＭＳ 明朝" w:hint="eastAsia"/>
          <w:spacing w:val="-2"/>
          <w:sz w:val="18"/>
          <w:szCs w:val="18"/>
        </w:rPr>
        <w:t>。</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注９．わが国における分布状況及び必要に応じて原産国等における分布状況を記入すること。</w:t>
      </w:r>
    </w:p>
    <w:p w:rsidR="00842BD4" w:rsidRPr="006E7E8D" w:rsidRDefault="00842BD4" w:rsidP="006E7E8D">
      <w:pPr>
        <w:ind w:left="508" w:hangingChars="250" w:hanging="508"/>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10</w:t>
      </w:r>
      <w:r w:rsidRPr="006E7E8D">
        <w:rPr>
          <w:rFonts w:ascii="ＭＳ 明朝" w:hAnsi="ＭＳ 明朝" w:hint="eastAsia"/>
          <w:spacing w:val="-2"/>
          <w:sz w:val="18"/>
          <w:szCs w:val="18"/>
        </w:rPr>
        <w:t>．植物の場合は以下①～⑥について</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その他の場合は自然界における生活サイクルについて記入すること。</w:t>
      </w:r>
    </w:p>
    <w:p w:rsidR="00842BD4" w:rsidRPr="006E7E8D" w:rsidRDefault="00842BD4" w:rsidP="006E7E8D">
      <w:pPr>
        <w:ind w:left="508" w:hangingChars="250" w:hanging="508"/>
        <w:rPr>
          <w:rFonts w:ascii="ＭＳ 明朝" w:hAnsi="ＭＳ 明朝"/>
          <w:spacing w:val="14"/>
          <w:sz w:val="18"/>
          <w:szCs w:val="18"/>
        </w:rPr>
      </w:pPr>
      <w:r w:rsidRPr="006E7E8D">
        <w:rPr>
          <w:rFonts w:ascii="ＭＳ 明朝" w:hAnsi="ＭＳ 明朝" w:hint="eastAsia"/>
          <w:spacing w:val="-2"/>
          <w:sz w:val="18"/>
          <w:szCs w:val="18"/>
        </w:rPr>
        <w:t xml:space="preserve">　　〔①種子繁殖</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栄養繁殖の別　②一年生</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多年生の別　③種子又は栄養体の拡散様式　④自家受粉</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他家受粉の別　⑤花粉の拡散様式　⑥交雑様式〕</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11</w:t>
      </w:r>
      <w:r w:rsidRPr="006E7E8D">
        <w:rPr>
          <w:rFonts w:ascii="ＭＳ 明朝" w:hAnsi="ＭＳ 明朝" w:hint="eastAsia"/>
          <w:spacing w:val="-2"/>
          <w:sz w:val="18"/>
          <w:szCs w:val="18"/>
        </w:rPr>
        <w:t>．有無及びある場合は</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その名称及び有害さの程度を記入すること。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12</w:t>
      </w:r>
      <w:r w:rsidRPr="006E7E8D">
        <w:rPr>
          <w:rFonts w:ascii="ＭＳ 明朝" w:hAnsi="ＭＳ 明朝" w:hint="eastAsia"/>
          <w:spacing w:val="-2"/>
          <w:sz w:val="18"/>
          <w:szCs w:val="18"/>
        </w:rPr>
        <w:t>．生育可能温度等の生育条件を記入すること。</w:t>
      </w:r>
    </w:p>
    <w:p w:rsidR="00842BD4" w:rsidRPr="006E7E8D" w:rsidRDefault="00842BD4" w:rsidP="006E7E8D">
      <w:pPr>
        <w:ind w:left="407" w:hangingChars="200" w:hanging="407"/>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13</w:t>
      </w:r>
      <w:r w:rsidRPr="006E7E8D">
        <w:rPr>
          <w:rFonts w:ascii="ＭＳ 明朝" w:hAnsi="ＭＳ 明朝" w:hint="eastAsia"/>
          <w:spacing w:val="-2"/>
          <w:sz w:val="18"/>
          <w:szCs w:val="18"/>
        </w:rPr>
        <w:t>．ＤＮＡ供与体の属・種・必要に応じて系統名</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ゲノム・相補などのＤＮＡの種類</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構造遺伝子・発現調節遺伝子等の機能</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使用するＤＮＡの機能部分の大きさ</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クローン化等による純化の有無及びその程度</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各機能部分の構成図等について記載すること。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14</w:t>
      </w:r>
      <w:r w:rsidRPr="006E7E8D">
        <w:rPr>
          <w:rFonts w:ascii="ＭＳ 明朝" w:hAnsi="ＭＳ 明朝" w:hint="eastAsia"/>
          <w:spacing w:val="-2"/>
          <w:sz w:val="18"/>
          <w:szCs w:val="18"/>
        </w:rPr>
        <w:t>．薬剤耐性等ベクター内の遺伝子機能</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その由来及び構成について記述すること。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15</w:t>
      </w:r>
      <w:r w:rsidRPr="006E7E8D">
        <w:rPr>
          <w:rFonts w:ascii="ＭＳ 明朝" w:hAnsi="ＭＳ 明朝" w:hint="eastAsia"/>
          <w:spacing w:val="-2"/>
          <w:sz w:val="18"/>
          <w:szCs w:val="18"/>
        </w:rPr>
        <w:t>．供与ＤＮＡ及びベクターの構成を遺伝子部位等を含め図示すること。</w:t>
      </w:r>
    </w:p>
    <w:p w:rsidR="00842BD4" w:rsidRPr="006E7E8D" w:rsidRDefault="00842BD4" w:rsidP="006E7E8D">
      <w:pPr>
        <w:ind w:left="508" w:hangingChars="250" w:hanging="508"/>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16</w:t>
      </w:r>
      <w:r w:rsidRPr="006E7E8D">
        <w:rPr>
          <w:rFonts w:ascii="ＭＳ 明朝" w:hAnsi="ＭＳ 明朝" w:hint="eastAsia"/>
          <w:spacing w:val="-2"/>
          <w:sz w:val="18"/>
          <w:szCs w:val="18"/>
        </w:rPr>
        <w:t>．組換え動植物の作成実験</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植物栽培施設における栽培実験又は動物飼育施設における繁殖等これまでに実施してきた実験について</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委員会における承認年月日</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実験の時期</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方法</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組換え動植物の継代数等を含めて具体的に記載すること。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17</w:t>
      </w:r>
      <w:r w:rsidRPr="006E7E8D">
        <w:rPr>
          <w:rFonts w:ascii="ＭＳ 明朝" w:hAnsi="ＭＳ 明朝" w:hint="eastAsia"/>
          <w:spacing w:val="-2"/>
          <w:sz w:val="18"/>
          <w:szCs w:val="18"/>
        </w:rPr>
        <w:t>．発現を検討した個体の数</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世代数</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分析方法について記載すること。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18</w:t>
      </w:r>
      <w:r w:rsidRPr="006E7E8D">
        <w:rPr>
          <w:rFonts w:ascii="ＭＳ 明朝" w:hAnsi="ＭＳ 明朝" w:hint="eastAsia"/>
          <w:spacing w:val="-2"/>
          <w:sz w:val="18"/>
          <w:szCs w:val="18"/>
        </w:rPr>
        <w:t>．供与ＤＮＡの存在の状態を</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検討した個体の数</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世代数</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分析方法を含め記載すること。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19</w:t>
      </w:r>
      <w:r w:rsidRPr="006E7E8D">
        <w:rPr>
          <w:rFonts w:ascii="ＭＳ 明朝" w:hAnsi="ＭＳ 明朝" w:hint="eastAsia"/>
          <w:spacing w:val="-2"/>
          <w:sz w:val="18"/>
          <w:szCs w:val="18"/>
        </w:rPr>
        <w:t>．遺伝子組換え生物等を接種した動植物についてその予想される影響を記載すること。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20</w:t>
      </w:r>
      <w:r w:rsidRPr="006E7E8D">
        <w:rPr>
          <w:rFonts w:ascii="ＭＳ 明朝" w:hAnsi="ＭＳ 明朝" w:hint="eastAsia"/>
          <w:spacing w:val="-2"/>
          <w:sz w:val="18"/>
          <w:szCs w:val="18"/>
        </w:rPr>
        <w:t>．栽培する組換え植物又は遺伝子組換え生物等を接種する植物の個体数と栽培面積</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飼育する組換え動物又は遺伝子組換え生物等を接種する動物の個体数と飼育面積等を記載すること。また</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当該施設において異種の生物が栽培・飼育されている場合等はその生物種及び栽培暦・飼育暦等を記載すること。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21</w:t>
      </w:r>
      <w:r w:rsidRPr="006E7E8D">
        <w:rPr>
          <w:rFonts w:ascii="ＭＳ 明朝" w:hAnsi="ＭＳ 明朝" w:hint="eastAsia"/>
          <w:spacing w:val="-2"/>
          <w:sz w:val="18"/>
          <w:szCs w:val="18"/>
        </w:rPr>
        <w:t>．組換え植物又は遺伝子組換え生物等を接種する植物の栽培方法と容器の使用の有無</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組換え動物又は遺伝子組換え生物等を接種する動物の飼育方法と容器使用の有無等について記載すること。</w:t>
      </w:r>
    </w:p>
    <w:p w:rsidR="00842BD4" w:rsidRPr="006E7E8D" w:rsidRDefault="00842BD4" w:rsidP="00842BD4">
      <w:pPr>
        <w:rPr>
          <w:rFonts w:ascii="ＭＳ 明朝" w:hAnsi="ＭＳ 明朝"/>
          <w:spacing w:val="14"/>
          <w:sz w:val="18"/>
          <w:szCs w:val="18"/>
        </w:rPr>
      </w:pPr>
      <w:r w:rsidRPr="006E7E8D">
        <w:rPr>
          <w:rFonts w:ascii="ＭＳ 明朝" w:hAnsi="ＭＳ 明朝" w:hint="eastAsia"/>
          <w:spacing w:val="-2"/>
          <w:sz w:val="18"/>
          <w:szCs w:val="18"/>
        </w:rPr>
        <w:lastRenderedPageBreak/>
        <w:t>注</w:t>
      </w:r>
      <w:r w:rsidRPr="006E7E8D">
        <w:rPr>
          <w:rFonts w:ascii="ＭＳ 明朝" w:hAnsi="ＭＳ 明朝"/>
          <w:spacing w:val="-2"/>
          <w:sz w:val="18"/>
          <w:szCs w:val="18"/>
        </w:rPr>
        <w:t>22</w:t>
      </w:r>
      <w:r w:rsidRPr="006E7E8D">
        <w:rPr>
          <w:rFonts w:ascii="ＭＳ 明朝" w:hAnsi="ＭＳ 明朝" w:hint="eastAsia"/>
          <w:spacing w:val="-2"/>
          <w:sz w:val="18"/>
          <w:szCs w:val="18"/>
        </w:rPr>
        <w:t>．使用する施設・実験区域等の位置が分かるように</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周辺の建物・河川等をあわせ図示すること。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23</w:t>
      </w:r>
      <w:r w:rsidRPr="006E7E8D">
        <w:rPr>
          <w:rFonts w:ascii="ＭＳ 明朝" w:hAnsi="ＭＳ 明朝" w:hint="eastAsia"/>
          <w:spacing w:val="-2"/>
          <w:sz w:val="18"/>
          <w:szCs w:val="18"/>
        </w:rPr>
        <w:t>．使用する施設・実験区域等の規模</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構造及び設備</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委員会による認可年月日について記載すること。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24</w:t>
      </w:r>
      <w:r w:rsidRPr="006E7E8D">
        <w:rPr>
          <w:rFonts w:ascii="ＭＳ 明朝" w:hAnsi="ＭＳ 明朝" w:hint="eastAsia"/>
          <w:spacing w:val="-2"/>
          <w:sz w:val="18"/>
          <w:szCs w:val="18"/>
        </w:rPr>
        <w:t>．使用する施設・実験区域等の周辺に</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組換え生物又は遺伝子組換え生物等を接種する生物と交配可能な生物が生息する場合に記載すること。</w:t>
      </w:r>
      <w:r w:rsidRPr="006E7E8D">
        <w:rPr>
          <w:rFonts w:ascii="ＭＳ 明朝" w:hAnsi="ＭＳ 明朝"/>
          <w:spacing w:val="-2"/>
          <w:sz w:val="18"/>
          <w:szCs w:val="18"/>
        </w:rPr>
        <w:t xml:space="preserve"> </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25</w:t>
      </w:r>
      <w:r w:rsidRPr="006E7E8D">
        <w:rPr>
          <w:rFonts w:ascii="ＭＳ 明朝" w:hAnsi="ＭＳ 明朝" w:hint="eastAsia"/>
          <w:spacing w:val="-2"/>
          <w:sz w:val="18"/>
          <w:szCs w:val="18"/>
        </w:rPr>
        <w:t>．最高気温</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最低気温</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平均気温</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降水量その他の気象条件及び</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組換え生物又は遺伝子組換え生物等を接種する動植物の生育や生存に対する影響について記載すること。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26</w:t>
      </w:r>
      <w:r w:rsidRPr="006E7E8D">
        <w:rPr>
          <w:rFonts w:ascii="ＭＳ 明朝" w:hAnsi="ＭＳ 明朝" w:hint="eastAsia"/>
          <w:spacing w:val="-2"/>
          <w:sz w:val="18"/>
          <w:szCs w:val="18"/>
        </w:rPr>
        <w:t>．消毒</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除雄</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袋かけ</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栽培容器の使用</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飼育容器の使用</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実験衣の着用等</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組換え生物又は遺伝子組換え生物等を接種する生物が実験施設・区域外に流出しないために講ずる措置を具体的に記載すること。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27</w:t>
      </w:r>
      <w:r w:rsidRPr="006E7E8D">
        <w:rPr>
          <w:rFonts w:ascii="ＭＳ 明朝" w:hAnsi="ＭＳ 明朝" w:hint="eastAsia"/>
          <w:spacing w:val="-2"/>
          <w:sz w:val="18"/>
          <w:szCs w:val="18"/>
        </w:rPr>
        <w:t>．大量培養実験</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動植物を用いる実験の場合に記入すること。培養・飼育・栽培等における漏出・逃亡・飛散防止に係る管理方法</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種子・水・排泄物の不活化等</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拡散防止方法について記載すること。</w:t>
      </w:r>
    </w:p>
    <w:p w:rsidR="00842BD4" w:rsidRPr="006E7E8D" w:rsidRDefault="00842BD4" w:rsidP="006E7E8D">
      <w:pPr>
        <w:ind w:left="500" w:hangingChars="246" w:hanging="500"/>
        <w:rPr>
          <w:rFonts w:ascii="ＭＳ 明朝" w:hAnsi="ＭＳ 明朝"/>
          <w:spacing w:val="14"/>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28</w:t>
      </w:r>
      <w:r w:rsidRPr="006E7E8D">
        <w:rPr>
          <w:rFonts w:ascii="ＭＳ 明朝" w:hAnsi="ＭＳ 明朝" w:hint="eastAsia"/>
          <w:spacing w:val="-2"/>
          <w:sz w:val="18"/>
          <w:szCs w:val="18"/>
        </w:rPr>
        <w:t>．実験終了後の組換え生物又は遺伝子組換え生物等を接種した生物のみならず</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培養・栽培・飼育中に接触した器具類や廃棄物の具体的処理方法を</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確認又は推定される有効性とあわせ記載すること。</w:t>
      </w:r>
    </w:p>
    <w:p w:rsidR="00810150" w:rsidRDefault="00842BD4" w:rsidP="00842BD4">
      <w:pPr>
        <w:rPr>
          <w:rFonts w:ascii="ＭＳ 明朝" w:hAnsi="ＭＳ 明朝" w:hint="eastAsia"/>
          <w:spacing w:val="-2"/>
          <w:sz w:val="18"/>
          <w:szCs w:val="18"/>
        </w:rPr>
      </w:pPr>
      <w:r w:rsidRPr="006E7E8D">
        <w:rPr>
          <w:rFonts w:ascii="ＭＳ 明朝" w:hAnsi="ＭＳ 明朝" w:hint="eastAsia"/>
          <w:spacing w:val="-2"/>
          <w:sz w:val="18"/>
          <w:szCs w:val="18"/>
        </w:rPr>
        <w:t>注</w:t>
      </w:r>
      <w:r w:rsidRPr="006E7E8D">
        <w:rPr>
          <w:rFonts w:ascii="ＭＳ 明朝" w:hAnsi="ＭＳ 明朝"/>
          <w:spacing w:val="-2"/>
          <w:sz w:val="18"/>
          <w:szCs w:val="18"/>
        </w:rPr>
        <w:t>29</w:t>
      </w:r>
      <w:r w:rsidRPr="006E7E8D">
        <w:rPr>
          <w:rFonts w:ascii="ＭＳ 明朝" w:hAnsi="ＭＳ 明朝" w:hint="eastAsia"/>
          <w:spacing w:val="-2"/>
          <w:sz w:val="18"/>
          <w:szCs w:val="18"/>
        </w:rPr>
        <w:t>．遺伝子組換え実験中の表示</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金網</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くい</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ネズミ返し等</w:t>
      </w:r>
      <w:r w:rsidR="00D52DB6" w:rsidRPr="006E7E8D">
        <w:rPr>
          <w:rFonts w:ascii="ＭＳ 明朝" w:hAnsi="ＭＳ 明朝" w:hint="eastAsia"/>
          <w:spacing w:val="-2"/>
          <w:sz w:val="18"/>
          <w:szCs w:val="18"/>
        </w:rPr>
        <w:t>、</w:t>
      </w:r>
      <w:r w:rsidRPr="006E7E8D">
        <w:rPr>
          <w:rFonts w:ascii="ＭＳ 明朝" w:hAnsi="ＭＳ 明朝" w:hint="eastAsia"/>
          <w:spacing w:val="-2"/>
          <w:sz w:val="18"/>
          <w:szCs w:val="18"/>
        </w:rPr>
        <w:t>講ずる措置を具体的に記載すること。</w:t>
      </w:r>
    </w:p>
    <w:sectPr w:rsidR="00810150" w:rsidSect="00926890">
      <w:headerReference w:type="default" r:id="rId7"/>
      <w:footerReference w:type="even" r:id="rId8"/>
      <w:footerReference w:type="default" r:id="rId9"/>
      <w:pgSz w:w="11906" w:h="16838" w:code="9"/>
      <w:pgMar w:top="1134" w:right="1134" w:bottom="1134" w:left="1134" w:header="851" w:footer="992" w:gutter="0"/>
      <w:pgNumType w:fmt="numberInDash"/>
      <w:cols w:space="425"/>
      <w:docGrid w:type="linesAndChars" w:linePitch="364" w:charSpace="5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03D" w:rsidRDefault="00DB403D">
      <w:r>
        <w:separator/>
      </w:r>
    </w:p>
  </w:endnote>
  <w:endnote w:type="continuationSeparator" w:id="0">
    <w:p w:rsidR="00DB403D" w:rsidRDefault="00DB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912D8" w:rsidRDefault="008912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10150">
      <w:rPr>
        <w:rStyle w:val="a4"/>
        <w:noProof/>
      </w:rPr>
      <w:t>- 8 -</w:t>
    </w:r>
    <w:r>
      <w:rPr>
        <w:rStyle w:val="a4"/>
      </w:rPr>
      <w:fldChar w:fldCharType="end"/>
    </w:r>
  </w:p>
  <w:p w:rsidR="008912D8" w:rsidRDefault="008912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03D" w:rsidRDefault="00DB403D">
      <w:r>
        <w:separator/>
      </w:r>
    </w:p>
  </w:footnote>
  <w:footnote w:type="continuationSeparator" w:id="0">
    <w:p w:rsidR="00DB403D" w:rsidRDefault="00DB4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9E7E17">
    <w:pPr>
      <w:pStyle w:val="aa"/>
      <w:jc w:val="right"/>
    </w:pPr>
    <w:r>
      <w:rPr>
        <w:rFonts w:hint="eastAsia"/>
      </w:rPr>
      <w:t>平成１７年規則第５０号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DCC"/>
    <w:multiLevelType w:val="hybridMultilevel"/>
    <w:tmpl w:val="D24C4FD6"/>
    <w:lvl w:ilvl="0" w:tplc="28E2B7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02740A"/>
    <w:multiLevelType w:val="hybridMultilevel"/>
    <w:tmpl w:val="F47824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657B51"/>
    <w:multiLevelType w:val="hybridMultilevel"/>
    <w:tmpl w:val="5CAE05F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457AB8"/>
    <w:multiLevelType w:val="hybridMultilevel"/>
    <w:tmpl w:val="802C8E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4C32B2"/>
    <w:multiLevelType w:val="hybridMultilevel"/>
    <w:tmpl w:val="0AB2B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98623A"/>
    <w:multiLevelType w:val="hybridMultilevel"/>
    <w:tmpl w:val="0F405B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0C6797"/>
    <w:multiLevelType w:val="hybridMultilevel"/>
    <w:tmpl w:val="C5F4D012"/>
    <w:lvl w:ilvl="0" w:tplc="04090001">
      <w:start w:val="1"/>
      <w:numFmt w:val="bullet"/>
      <w:lvlText w:val=""/>
      <w:lvlJc w:val="left"/>
      <w:pPr>
        <w:tabs>
          <w:tab w:val="num" w:pos="675"/>
        </w:tabs>
        <w:ind w:left="675" w:hanging="420"/>
      </w:pPr>
      <w:rPr>
        <w:rFonts w:ascii="Wingdings" w:hAnsi="Wingdings"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7F"/>
    <w:rsid w:val="000168F1"/>
    <w:rsid w:val="00031042"/>
    <w:rsid w:val="00056475"/>
    <w:rsid w:val="00081EE6"/>
    <w:rsid w:val="000A71BF"/>
    <w:rsid w:val="000B0ACE"/>
    <w:rsid w:val="000C244F"/>
    <w:rsid w:val="000C7EC6"/>
    <w:rsid w:val="000D4C39"/>
    <w:rsid w:val="00101CDF"/>
    <w:rsid w:val="00125B2C"/>
    <w:rsid w:val="001300AE"/>
    <w:rsid w:val="00151115"/>
    <w:rsid w:val="00154C50"/>
    <w:rsid w:val="00155A3D"/>
    <w:rsid w:val="00181375"/>
    <w:rsid w:val="001908BC"/>
    <w:rsid w:val="001D516B"/>
    <w:rsid w:val="002174E7"/>
    <w:rsid w:val="002375F6"/>
    <w:rsid w:val="002558EF"/>
    <w:rsid w:val="00260D17"/>
    <w:rsid w:val="00261910"/>
    <w:rsid w:val="00267636"/>
    <w:rsid w:val="002843DB"/>
    <w:rsid w:val="002B1EEF"/>
    <w:rsid w:val="002B343F"/>
    <w:rsid w:val="002C2AB4"/>
    <w:rsid w:val="002F0A7F"/>
    <w:rsid w:val="003049E4"/>
    <w:rsid w:val="00322728"/>
    <w:rsid w:val="003306EE"/>
    <w:rsid w:val="00334D18"/>
    <w:rsid w:val="0034662F"/>
    <w:rsid w:val="003631DD"/>
    <w:rsid w:val="00375296"/>
    <w:rsid w:val="00386D0A"/>
    <w:rsid w:val="003A2A4A"/>
    <w:rsid w:val="003C0722"/>
    <w:rsid w:val="004248A4"/>
    <w:rsid w:val="00431F59"/>
    <w:rsid w:val="004351C5"/>
    <w:rsid w:val="00456D9E"/>
    <w:rsid w:val="004A0AC4"/>
    <w:rsid w:val="004A35B2"/>
    <w:rsid w:val="004B6ED1"/>
    <w:rsid w:val="004C410F"/>
    <w:rsid w:val="004E7B96"/>
    <w:rsid w:val="0052505D"/>
    <w:rsid w:val="00565EBF"/>
    <w:rsid w:val="00571705"/>
    <w:rsid w:val="005806DC"/>
    <w:rsid w:val="00596E8A"/>
    <w:rsid w:val="005A6CFB"/>
    <w:rsid w:val="005A6D9F"/>
    <w:rsid w:val="005B1E38"/>
    <w:rsid w:val="005B2711"/>
    <w:rsid w:val="005C668E"/>
    <w:rsid w:val="005D24A0"/>
    <w:rsid w:val="00617E61"/>
    <w:rsid w:val="006267A1"/>
    <w:rsid w:val="006630C9"/>
    <w:rsid w:val="006B0710"/>
    <w:rsid w:val="006E7E8D"/>
    <w:rsid w:val="006F4EC6"/>
    <w:rsid w:val="00700251"/>
    <w:rsid w:val="007017BD"/>
    <w:rsid w:val="007136A6"/>
    <w:rsid w:val="00717C16"/>
    <w:rsid w:val="0073597B"/>
    <w:rsid w:val="00763E9D"/>
    <w:rsid w:val="00770088"/>
    <w:rsid w:val="007822E3"/>
    <w:rsid w:val="00793346"/>
    <w:rsid w:val="007A49B7"/>
    <w:rsid w:val="007C79B7"/>
    <w:rsid w:val="007D46FD"/>
    <w:rsid w:val="007F1D91"/>
    <w:rsid w:val="008067B6"/>
    <w:rsid w:val="00810150"/>
    <w:rsid w:val="0081221D"/>
    <w:rsid w:val="00835B92"/>
    <w:rsid w:val="00842BD4"/>
    <w:rsid w:val="008662A4"/>
    <w:rsid w:val="008901E0"/>
    <w:rsid w:val="008912D8"/>
    <w:rsid w:val="0089585B"/>
    <w:rsid w:val="008A1E81"/>
    <w:rsid w:val="008A796C"/>
    <w:rsid w:val="008C6165"/>
    <w:rsid w:val="008F0C93"/>
    <w:rsid w:val="009029BC"/>
    <w:rsid w:val="009075F6"/>
    <w:rsid w:val="00913097"/>
    <w:rsid w:val="00922A33"/>
    <w:rsid w:val="00926890"/>
    <w:rsid w:val="00950C6E"/>
    <w:rsid w:val="00987FEC"/>
    <w:rsid w:val="00995E8B"/>
    <w:rsid w:val="009A29CE"/>
    <w:rsid w:val="009A47E3"/>
    <w:rsid w:val="009E7E17"/>
    <w:rsid w:val="009F1332"/>
    <w:rsid w:val="00A22FB7"/>
    <w:rsid w:val="00A258D7"/>
    <w:rsid w:val="00A41ACB"/>
    <w:rsid w:val="00A41C5C"/>
    <w:rsid w:val="00A44341"/>
    <w:rsid w:val="00A630E1"/>
    <w:rsid w:val="00A676F6"/>
    <w:rsid w:val="00A84345"/>
    <w:rsid w:val="00A95656"/>
    <w:rsid w:val="00AA4618"/>
    <w:rsid w:val="00AA6B73"/>
    <w:rsid w:val="00AB16C6"/>
    <w:rsid w:val="00AC0A75"/>
    <w:rsid w:val="00AD0748"/>
    <w:rsid w:val="00B645A3"/>
    <w:rsid w:val="00B721AB"/>
    <w:rsid w:val="00B8321D"/>
    <w:rsid w:val="00B972D7"/>
    <w:rsid w:val="00BA1C4E"/>
    <w:rsid w:val="00BA29E8"/>
    <w:rsid w:val="00BE103A"/>
    <w:rsid w:val="00C0284E"/>
    <w:rsid w:val="00C27A9B"/>
    <w:rsid w:val="00C30238"/>
    <w:rsid w:val="00C36316"/>
    <w:rsid w:val="00C61100"/>
    <w:rsid w:val="00C6670B"/>
    <w:rsid w:val="00C75E65"/>
    <w:rsid w:val="00CD0766"/>
    <w:rsid w:val="00CE146E"/>
    <w:rsid w:val="00D03633"/>
    <w:rsid w:val="00D52DB6"/>
    <w:rsid w:val="00D6058A"/>
    <w:rsid w:val="00D70F96"/>
    <w:rsid w:val="00D71995"/>
    <w:rsid w:val="00D7568E"/>
    <w:rsid w:val="00D974B0"/>
    <w:rsid w:val="00DB06FF"/>
    <w:rsid w:val="00DB403D"/>
    <w:rsid w:val="00DC2B48"/>
    <w:rsid w:val="00DC4304"/>
    <w:rsid w:val="00DD18FC"/>
    <w:rsid w:val="00DE52C2"/>
    <w:rsid w:val="00E01DDB"/>
    <w:rsid w:val="00E0217F"/>
    <w:rsid w:val="00E23C00"/>
    <w:rsid w:val="00E5754A"/>
    <w:rsid w:val="00E648E0"/>
    <w:rsid w:val="00EA55BD"/>
    <w:rsid w:val="00EB00C7"/>
    <w:rsid w:val="00EC63F9"/>
    <w:rsid w:val="00EE649A"/>
    <w:rsid w:val="00F31D53"/>
    <w:rsid w:val="00F57123"/>
    <w:rsid w:val="00F62AEA"/>
    <w:rsid w:val="00F63159"/>
    <w:rsid w:val="00F670CB"/>
    <w:rsid w:val="00F80B5E"/>
    <w:rsid w:val="00FA2CA2"/>
    <w:rsid w:val="00FA726A"/>
    <w:rsid w:val="00FD5182"/>
    <w:rsid w:val="00FF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4023678"/>
  <w15:chartTrackingRefBased/>
  <w15:docId w15:val="{7968BA56-A3D9-47DE-AB5E-2C73A5B0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01CDF"/>
    <w:pPr>
      <w:tabs>
        <w:tab w:val="center" w:pos="4252"/>
        <w:tab w:val="right" w:pos="8504"/>
      </w:tabs>
      <w:snapToGrid w:val="0"/>
    </w:pPr>
  </w:style>
  <w:style w:type="character" w:styleId="a4">
    <w:name w:val="page number"/>
    <w:basedOn w:val="a0"/>
    <w:rsid w:val="00101CDF"/>
  </w:style>
  <w:style w:type="paragraph" w:styleId="a5">
    <w:name w:val="Balloon Text"/>
    <w:basedOn w:val="a"/>
    <w:semiHidden/>
    <w:rsid w:val="00125B2C"/>
    <w:rPr>
      <w:rFonts w:ascii="Arial" w:eastAsia="ＭＳ ゴシック" w:hAnsi="Arial"/>
      <w:sz w:val="18"/>
      <w:szCs w:val="18"/>
    </w:rPr>
  </w:style>
  <w:style w:type="paragraph" w:styleId="a6">
    <w:name w:val="Date"/>
    <w:basedOn w:val="a"/>
    <w:next w:val="a"/>
    <w:rsid w:val="003A2A4A"/>
  </w:style>
  <w:style w:type="paragraph" w:styleId="a7">
    <w:name w:val="Note Heading"/>
    <w:basedOn w:val="a"/>
    <w:next w:val="a"/>
    <w:rsid w:val="008901E0"/>
    <w:pPr>
      <w:jc w:val="center"/>
    </w:pPr>
  </w:style>
  <w:style w:type="paragraph" w:styleId="a8">
    <w:name w:val="Closing"/>
    <w:basedOn w:val="a"/>
    <w:rsid w:val="008901E0"/>
    <w:pPr>
      <w:jc w:val="right"/>
    </w:pPr>
  </w:style>
  <w:style w:type="table" w:styleId="a9">
    <w:name w:val="Table Grid"/>
    <w:basedOn w:val="a1"/>
    <w:rsid w:val="008901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676F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596</Words>
  <Characters>3402</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国立大学法人奈良教育大学規則第　号（案）</vt:lpstr>
    </vt:vector>
  </TitlesOfParts>
  <Manager/>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高島弘樹</dc:creator>
  <cp:keywords/>
  <dc:description/>
  <cp:lastModifiedBy>高島弘樹</cp:lastModifiedBy>
  <cp:revision>2</cp:revision>
  <cp:lastPrinted>2015-09-08T06:47:00Z</cp:lastPrinted>
  <dcterms:created xsi:type="dcterms:W3CDTF">2022-03-27T12:29:00Z</dcterms:created>
  <dcterms:modified xsi:type="dcterms:W3CDTF">2022-03-27T12:29:00Z</dcterms:modified>
  <cp:category/>
</cp:coreProperties>
</file>