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C3" w:rsidRPr="00EC526A" w:rsidRDefault="00FF6FC3" w:rsidP="00FF6FC3">
      <w:pPr>
        <w:rPr>
          <w:rFonts w:hint="eastAsia"/>
        </w:rPr>
      </w:pPr>
      <w:r w:rsidRPr="00EC526A">
        <w:rPr>
          <w:rFonts w:hint="eastAsia"/>
        </w:rPr>
        <w:t>（別紙様式第３号）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jc w:val="center"/>
        <w:rPr>
          <w:rFonts w:hint="eastAsia"/>
          <w:sz w:val="36"/>
          <w:szCs w:val="36"/>
        </w:rPr>
      </w:pPr>
      <w:r w:rsidRPr="00EC526A">
        <w:rPr>
          <w:rFonts w:hint="eastAsia"/>
          <w:sz w:val="36"/>
          <w:szCs w:val="36"/>
        </w:rPr>
        <w:t>研</w:t>
      </w:r>
      <w:r w:rsidRPr="00EC526A">
        <w:rPr>
          <w:rFonts w:hint="eastAsia"/>
          <w:sz w:val="36"/>
          <w:szCs w:val="36"/>
        </w:rPr>
        <w:t xml:space="preserve"> </w:t>
      </w:r>
      <w:r w:rsidRPr="00EC526A">
        <w:rPr>
          <w:rFonts w:hint="eastAsia"/>
          <w:sz w:val="36"/>
          <w:szCs w:val="36"/>
        </w:rPr>
        <w:t>究</w:t>
      </w:r>
      <w:r w:rsidRPr="00EC526A">
        <w:rPr>
          <w:rFonts w:hint="eastAsia"/>
          <w:sz w:val="36"/>
          <w:szCs w:val="36"/>
        </w:rPr>
        <w:t xml:space="preserve"> </w:t>
      </w:r>
      <w:r w:rsidRPr="00EC526A">
        <w:rPr>
          <w:rFonts w:hint="eastAsia"/>
          <w:sz w:val="36"/>
          <w:szCs w:val="36"/>
        </w:rPr>
        <w:t>状</w:t>
      </w:r>
      <w:r w:rsidRPr="00EC526A">
        <w:rPr>
          <w:rFonts w:hint="eastAsia"/>
          <w:sz w:val="36"/>
          <w:szCs w:val="36"/>
        </w:rPr>
        <w:t xml:space="preserve"> </w:t>
      </w:r>
      <w:r w:rsidRPr="00EC526A">
        <w:rPr>
          <w:rFonts w:hint="eastAsia"/>
          <w:sz w:val="36"/>
          <w:szCs w:val="36"/>
        </w:rPr>
        <w:t>況</w:t>
      </w:r>
      <w:r w:rsidRPr="00EC526A">
        <w:rPr>
          <w:rFonts w:hint="eastAsia"/>
          <w:sz w:val="36"/>
          <w:szCs w:val="36"/>
        </w:rPr>
        <w:t xml:space="preserve"> </w:t>
      </w:r>
      <w:r w:rsidRPr="00EC526A">
        <w:rPr>
          <w:rFonts w:hint="eastAsia"/>
          <w:sz w:val="36"/>
          <w:szCs w:val="36"/>
        </w:rPr>
        <w:t>報</w:t>
      </w:r>
      <w:r w:rsidRPr="00EC526A">
        <w:rPr>
          <w:rFonts w:hint="eastAsia"/>
          <w:sz w:val="36"/>
          <w:szCs w:val="36"/>
        </w:rPr>
        <w:t xml:space="preserve"> </w:t>
      </w:r>
      <w:r w:rsidRPr="00EC526A">
        <w:rPr>
          <w:rFonts w:hint="eastAsia"/>
          <w:sz w:val="36"/>
          <w:szCs w:val="36"/>
        </w:rPr>
        <w:t>告</w:t>
      </w:r>
      <w:r w:rsidRPr="00EC526A">
        <w:rPr>
          <w:rFonts w:hint="eastAsia"/>
          <w:sz w:val="36"/>
          <w:szCs w:val="36"/>
        </w:rPr>
        <w:t xml:space="preserve"> </w:t>
      </w:r>
      <w:r w:rsidRPr="00EC526A">
        <w:rPr>
          <w:rFonts w:hint="eastAsia"/>
          <w:sz w:val="36"/>
          <w:szCs w:val="36"/>
        </w:rPr>
        <w:t>書</w:t>
      </w:r>
    </w:p>
    <w:p w:rsidR="00FF6FC3" w:rsidRPr="00EC526A" w:rsidRDefault="00FF6FC3" w:rsidP="00FF6FC3">
      <w:pPr>
        <w:jc w:val="center"/>
        <w:rPr>
          <w:rFonts w:hint="eastAsia"/>
          <w:sz w:val="36"/>
          <w:szCs w:val="36"/>
        </w:rPr>
      </w:pPr>
    </w:p>
    <w:p w:rsidR="00FF6FC3" w:rsidRPr="00EC526A" w:rsidRDefault="0094627B" w:rsidP="00FF6FC3">
      <w:pPr>
        <w:jc w:val="right"/>
        <w:rPr>
          <w:rFonts w:hint="eastAsia"/>
        </w:rPr>
      </w:pPr>
      <w:r w:rsidRPr="00EC526A">
        <w:rPr>
          <w:rFonts w:hint="eastAsia"/>
          <w:szCs w:val="21"/>
        </w:rPr>
        <w:t>令和</w:t>
      </w:r>
      <w:r w:rsidR="00FF6FC3" w:rsidRPr="00EC526A">
        <w:rPr>
          <w:rFonts w:hint="eastAsia"/>
        </w:rPr>
        <w:t xml:space="preserve">　　年　　月　　日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ind w:firstLineChars="200" w:firstLine="420"/>
        <w:rPr>
          <w:rFonts w:hint="eastAsia"/>
        </w:rPr>
      </w:pPr>
      <w:bookmarkStart w:id="0" w:name="_GoBack"/>
      <w:bookmarkEnd w:id="0"/>
      <w:r w:rsidRPr="00EC526A">
        <w:rPr>
          <w:rFonts w:hint="eastAsia"/>
        </w:rPr>
        <w:t>奈良教育大学長　殿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ind w:firstLineChars="2100" w:firstLine="4410"/>
        <w:rPr>
          <w:rFonts w:hint="eastAsia"/>
        </w:rPr>
      </w:pPr>
      <w:r w:rsidRPr="00EC526A">
        <w:rPr>
          <w:rFonts w:hint="eastAsia"/>
        </w:rPr>
        <w:t>研究責任者</w:t>
      </w:r>
    </w:p>
    <w:p w:rsidR="00FF6FC3" w:rsidRPr="00EC526A" w:rsidRDefault="00FF6FC3" w:rsidP="00FF6FC3">
      <w:pPr>
        <w:rPr>
          <w:rFonts w:hint="eastAsia"/>
        </w:rPr>
      </w:pPr>
      <w:r w:rsidRPr="00EC526A">
        <w:rPr>
          <w:rFonts w:hint="eastAsia"/>
        </w:rPr>
        <w:t xml:space="preserve">　　　　　　　　　　　　　　　　　　　　　　　　　　　　　　　　　　　　　印</w:t>
      </w:r>
    </w:p>
    <w:p w:rsidR="00FF6FC3" w:rsidRPr="00EC526A" w:rsidRDefault="00FF6FC3" w:rsidP="00FF6FC3">
      <w:pPr>
        <w:rPr>
          <w:rFonts w:hint="eastAsia"/>
        </w:rPr>
      </w:pPr>
      <w:r w:rsidRPr="00EC526A">
        <w:rPr>
          <w:rFonts w:hint="eastAsia"/>
        </w:rPr>
        <w:t xml:space="preserve">　　　　　　　　　　　　　　　　　　　　　　　　　　　　　　　　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94627B" w:rsidP="00FF6FC3">
      <w:pPr>
        <w:ind w:firstLineChars="100" w:firstLine="210"/>
        <w:rPr>
          <w:rFonts w:hint="eastAsia"/>
        </w:rPr>
      </w:pPr>
      <w:r w:rsidRPr="00EC526A">
        <w:rPr>
          <w:rFonts w:hint="eastAsia"/>
          <w:szCs w:val="21"/>
        </w:rPr>
        <w:t>令和</w:t>
      </w:r>
      <w:r w:rsidR="00FF6FC3" w:rsidRPr="00EC526A">
        <w:rPr>
          <w:rFonts w:hint="eastAsia"/>
        </w:rPr>
        <w:t xml:space="preserve">  </w:t>
      </w:r>
      <w:r w:rsidR="00FF6FC3" w:rsidRPr="00EC526A">
        <w:rPr>
          <w:rFonts w:hint="eastAsia"/>
        </w:rPr>
        <w:t>年</w:t>
      </w:r>
      <w:r w:rsidR="00FF6FC3" w:rsidRPr="00EC526A">
        <w:rPr>
          <w:rFonts w:hint="eastAsia"/>
        </w:rPr>
        <w:t xml:space="preserve">  </w:t>
      </w:r>
      <w:r w:rsidR="00FF6FC3" w:rsidRPr="00EC526A">
        <w:rPr>
          <w:rFonts w:hint="eastAsia"/>
        </w:rPr>
        <w:t>月</w:t>
      </w:r>
      <w:r w:rsidR="00FF6FC3" w:rsidRPr="00EC526A">
        <w:rPr>
          <w:rFonts w:hint="eastAsia"/>
        </w:rPr>
        <w:t xml:space="preserve">  </w:t>
      </w:r>
      <w:r w:rsidR="00FF6FC3" w:rsidRPr="00EC526A">
        <w:rPr>
          <w:rFonts w:hint="eastAsia"/>
        </w:rPr>
        <w:t>日付けで、ご承認いただきました遺伝子解析研究に係る実施状況について、下記のとおりご報告いたします。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pStyle w:val="a7"/>
        <w:rPr>
          <w:rFonts w:hint="eastAsia"/>
        </w:rPr>
      </w:pPr>
      <w:r w:rsidRPr="00EC526A">
        <w:rPr>
          <w:rFonts w:hint="eastAsia"/>
        </w:rPr>
        <w:t>記</w:t>
      </w:r>
    </w:p>
    <w:p w:rsidR="00FF6FC3" w:rsidRPr="00EC526A" w:rsidRDefault="00FF6FC3" w:rsidP="00FF6FC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425"/>
      </w:tblGrid>
      <w:tr w:rsidR="00FF6FC3" w:rsidRPr="00EC526A" w:rsidTr="00F955C1">
        <w:trPr>
          <w:trHeight w:val="566"/>
        </w:trPr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１　研究題目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546"/>
        </w:trPr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２　研究担当者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546"/>
        </w:trPr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F955C1">
            <w:pPr>
              <w:ind w:left="210" w:hangingChars="100" w:hanging="210"/>
              <w:rPr>
                <w:rFonts w:hint="eastAsia"/>
              </w:rPr>
            </w:pPr>
            <w:r w:rsidRPr="00EC526A">
              <w:rPr>
                <w:rFonts w:hint="eastAsia"/>
              </w:rPr>
              <w:t>３　提供された試料等の数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696"/>
        </w:trPr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４　試料等の保管方</w:t>
            </w:r>
          </w:p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 xml:space="preserve">　法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1131"/>
        </w:trPr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F955C1">
            <w:pPr>
              <w:ind w:left="210" w:hangingChars="100" w:hanging="210"/>
              <w:rPr>
                <w:rFonts w:hint="eastAsia"/>
              </w:rPr>
            </w:pPr>
            <w:r w:rsidRPr="00EC526A">
              <w:rPr>
                <w:rFonts w:hint="eastAsia"/>
              </w:rPr>
              <w:t>５　ヒトゲノム・遺伝子解析研究が実施された試料等の数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1425"/>
        </w:trPr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F955C1">
            <w:pPr>
              <w:ind w:left="210" w:hangingChars="100" w:hanging="210"/>
              <w:rPr>
                <w:rFonts w:hint="eastAsia"/>
              </w:rPr>
            </w:pPr>
            <w:r w:rsidRPr="00EC526A">
              <w:rPr>
                <w:rFonts w:hint="eastAsia"/>
              </w:rPr>
              <w:t>６　研究結果、研究の進捗状況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  <w:p w:rsidR="00FF6FC3" w:rsidRPr="00EC526A" w:rsidRDefault="00FF6FC3" w:rsidP="00CB1ADD">
            <w:pPr>
              <w:rPr>
                <w:rFonts w:hint="eastAsia"/>
              </w:rPr>
            </w:pPr>
          </w:p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c>
          <w:tcPr>
            <w:tcW w:w="2518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７　問題発生の有無</w:t>
            </w:r>
          </w:p>
        </w:tc>
        <w:tc>
          <w:tcPr>
            <w:tcW w:w="7781" w:type="dxa"/>
            <w:shd w:val="clear" w:color="auto" w:fill="auto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</w:tbl>
    <w:p w:rsidR="00FF6FC3" w:rsidRPr="00EC526A" w:rsidRDefault="00FF6FC3" w:rsidP="00FF6FC3">
      <w:pPr>
        <w:ind w:left="630" w:hangingChars="300" w:hanging="630"/>
        <w:rPr>
          <w:rFonts w:hint="eastAsia"/>
        </w:rPr>
      </w:pPr>
      <w:r w:rsidRPr="00EC526A">
        <w:rPr>
          <w:rFonts w:hint="eastAsia"/>
        </w:rPr>
        <w:t>（備考）本件に係る報告事項の各項目は、倫理指針に基づく報告事項に関する細目に定めるものであり、一般的に上記のとおりとするが、研究内容に応じて変更できる。</w:t>
      </w:r>
    </w:p>
    <w:p w:rsidR="00FF6FC3" w:rsidRPr="00EC526A" w:rsidRDefault="00FF6FC3" w:rsidP="00FF6FC3">
      <w:pPr>
        <w:widowControl/>
        <w:ind w:left="210" w:hangingChars="100" w:hanging="210"/>
        <w:jc w:val="left"/>
        <w:rPr>
          <w:rFonts w:cs="ＭＳ ゴシック" w:hint="eastAsia"/>
        </w:rPr>
      </w:pPr>
    </w:p>
    <w:p w:rsidR="008A796C" w:rsidRDefault="008A796C" w:rsidP="002F0A7F">
      <w:pPr>
        <w:jc w:val="right"/>
        <w:rPr>
          <w:rFonts w:hint="eastAsia"/>
        </w:rPr>
      </w:pPr>
    </w:p>
    <w:sectPr w:rsidR="008A796C" w:rsidSect="00AE071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291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61" w:rsidRDefault="001F5361">
      <w:r>
        <w:separator/>
      </w:r>
    </w:p>
  </w:endnote>
  <w:endnote w:type="continuationSeparator" w:id="0">
    <w:p w:rsidR="001F5361" w:rsidRDefault="001F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13" w:rsidRDefault="00181D1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1D13" w:rsidRDefault="00181D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13" w:rsidRDefault="00181D1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3DDF">
      <w:rPr>
        <w:rStyle w:val="a4"/>
        <w:noProof/>
      </w:rPr>
      <w:t>- 1 -</w:t>
    </w:r>
    <w:r>
      <w:rPr>
        <w:rStyle w:val="a4"/>
      </w:rPr>
      <w:fldChar w:fldCharType="end"/>
    </w:r>
  </w:p>
  <w:p w:rsidR="00181D13" w:rsidRDefault="00181D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61" w:rsidRDefault="001F5361">
      <w:r>
        <w:separator/>
      </w:r>
    </w:p>
  </w:footnote>
  <w:footnote w:type="continuationSeparator" w:id="0">
    <w:p w:rsidR="001F5361" w:rsidRDefault="001F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13" w:rsidRDefault="00181D13" w:rsidP="00FC6667">
    <w:pPr>
      <w:pStyle w:val="aa"/>
      <w:jc w:val="right"/>
      <w:rPr>
        <w:rFonts w:hint="eastAsia"/>
      </w:rPr>
    </w:pPr>
    <w:r>
      <w:rPr>
        <w:rFonts w:hint="eastAsia"/>
      </w:rPr>
      <w:t>平成１７年規則第５１号</w:t>
    </w:r>
  </w:p>
  <w:p w:rsidR="00181D13" w:rsidRDefault="00181D13" w:rsidP="00FC666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DCC"/>
    <w:multiLevelType w:val="hybridMultilevel"/>
    <w:tmpl w:val="D24C4FD6"/>
    <w:lvl w:ilvl="0" w:tplc="28E2B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2740A"/>
    <w:multiLevelType w:val="hybridMultilevel"/>
    <w:tmpl w:val="F4782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57B51"/>
    <w:multiLevelType w:val="hybridMultilevel"/>
    <w:tmpl w:val="5CAE0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57AB8"/>
    <w:multiLevelType w:val="hybridMultilevel"/>
    <w:tmpl w:val="802C8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C32B2"/>
    <w:multiLevelType w:val="hybridMultilevel"/>
    <w:tmpl w:val="0AB2B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98623A"/>
    <w:multiLevelType w:val="hybridMultilevel"/>
    <w:tmpl w:val="0F405B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0C6797"/>
    <w:multiLevelType w:val="hybridMultilevel"/>
    <w:tmpl w:val="C5F4D012"/>
    <w:lvl w:ilvl="0" w:tplc="04090001">
      <w:start w:val="1"/>
      <w:numFmt w:val="bullet"/>
      <w:lvlText w:val="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050E5"/>
    <w:rsid w:val="000168F1"/>
    <w:rsid w:val="00031042"/>
    <w:rsid w:val="00056475"/>
    <w:rsid w:val="00085E64"/>
    <w:rsid w:val="00087B73"/>
    <w:rsid w:val="000B0ACE"/>
    <w:rsid w:val="000B64D1"/>
    <w:rsid w:val="000C244F"/>
    <w:rsid w:val="000C7EC6"/>
    <w:rsid w:val="000D4C39"/>
    <w:rsid w:val="000F3263"/>
    <w:rsid w:val="00101CDF"/>
    <w:rsid w:val="00125B2C"/>
    <w:rsid w:val="001300AE"/>
    <w:rsid w:val="00145343"/>
    <w:rsid w:val="00154C50"/>
    <w:rsid w:val="00155A3D"/>
    <w:rsid w:val="00181D13"/>
    <w:rsid w:val="001908BC"/>
    <w:rsid w:val="001914BB"/>
    <w:rsid w:val="001D516B"/>
    <w:rsid w:val="001E1E56"/>
    <w:rsid w:val="001F5361"/>
    <w:rsid w:val="00213C8C"/>
    <w:rsid w:val="002174E7"/>
    <w:rsid w:val="00235C43"/>
    <w:rsid w:val="002375F6"/>
    <w:rsid w:val="002558EF"/>
    <w:rsid w:val="00260D17"/>
    <w:rsid w:val="00261910"/>
    <w:rsid w:val="00267636"/>
    <w:rsid w:val="002B1EEF"/>
    <w:rsid w:val="002B343F"/>
    <w:rsid w:val="002C2AB4"/>
    <w:rsid w:val="002C652B"/>
    <w:rsid w:val="002F0A7F"/>
    <w:rsid w:val="002F1A32"/>
    <w:rsid w:val="003049E4"/>
    <w:rsid w:val="00313DDF"/>
    <w:rsid w:val="003306EE"/>
    <w:rsid w:val="00334D18"/>
    <w:rsid w:val="00337767"/>
    <w:rsid w:val="0035631D"/>
    <w:rsid w:val="00370864"/>
    <w:rsid w:val="00386D0A"/>
    <w:rsid w:val="003A2A4A"/>
    <w:rsid w:val="003B3159"/>
    <w:rsid w:val="00417A73"/>
    <w:rsid w:val="004248A4"/>
    <w:rsid w:val="00431F59"/>
    <w:rsid w:val="00456D9E"/>
    <w:rsid w:val="00462AB9"/>
    <w:rsid w:val="004A35B2"/>
    <w:rsid w:val="004B6ED1"/>
    <w:rsid w:val="004D16FC"/>
    <w:rsid w:val="004D51CD"/>
    <w:rsid w:val="004E41F7"/>
    <w:rsid w:val="004E7B96"/>
    <w:rsid w:val="00510B37"/>
    <w:rsid w:val="0052505D"/>
    <w:rsid w:val="00565EBF"/>
    <w:rsid w:val="00571705"/>
    <w:rsid w:val="0057281D"/>
    <w:rsid w:val="005806DC"/>
    <w:rsid w:val="00596E8A"/>
    <w:rsid w:val="00597E9D"/>
    <w:rsid w:val="005A1396"/>
    <w:rsid w:val="005A6CFB"/>
    <w:rsid w:val="005A6D9F"/>
    <w:rsid w:val="005B1E38"/>
    <w:rsid w:val="005B2711"/>
    <w:rsid w:val="005C1868"/>
    <w:rsid w:val="005C668E"/>
    <w:rsid w:val="005D24A0"/>
    <w:rsid w:val="005D2F99"/>
    <w:rsid w:val="00601F37"/>
    <w:rsid w:val="006267A1"/>
    <w:rsid w:val="00644E30"/>
    <w:rsid w:val="00656D34"/>
    <w:rsid w:val="006630C9"/>
    <w:rsid w:val="0069746B"/>
    <w:rsid w:val="006A6974"/>
    <w:rsid w:val="006E7E8D"/>
    <w:rsid w:val="006F4EC6"/>
    <w:rsid w:val="00700251"/>
    <w:rsid w:val="007017BD"/>
    <w:rsid w:val="007136A6"/>
    <w:rsid w:val="00717C16"/>
    <w:rsid w:val="00730AC6"/>
    <w:rsid w:val="0073597B"/>
    <w:rsid w:val="0076294C"/>
    <w:rsid w:val="00763E9D"/>
    <w:rsid w:val="00793346"/>
    <w:rsid w:val="007A49B7"/>
    <w:rsid w:val="007C79B7"/>
    <w:rsid w:val="007D1CFF"/>
    <w:rsid w:val="007F1D91"/>
    <w:rsid w:val="0081221D"/>
    <w:rsid w:val="00835B92"/>
    <w:rsid w:val="00842BD4"/>
    <w:rsid w:val="00853268"/>
    <w:rsid w:val="008561C2"/>
    <w:rsid w:val="008662A4"/>
    <w:rsid w:val="00866FE4"/>
    <w:rsid w:val="008841C5"/>
    <w:rsid w:val="008901E0"/>
    <w:rsid w:val="0089585B"/>
    <w:rsid w:val="008A796C"/>
    <w:rsid w:val="008C6165"/>
    <w:rsid w:val="008F0C93"/>
    <w:rsid w:val="009010BE"/>
    <w:rsid w:val="009029BC"/>
    <w:rsid w:val="00913097"/>
    <w:rsid w:val="009313C0"/>
    <w:rsid w:val="0094627B"/>
    <w:rsid w:val="00995E8B"/>
    <w:rsid w:val="009A29CE"/>
    <w:rsid w:val="009A3F51"/>
    <w:rsid w:val="009A47E3"/>
    <w:rsid w:val="009C5FB7"/>
    <w:rsid w:val="009D684D"/>
    <w:rsid w:val="00A22FB7"/>
    <w:rsid w:val="00A258D7"/>
    <w:rsid w:val="00A41C5C"/>
    <w:rsid w:val="00A44341"/>
    <w:rsid w:val="00A5396D"/>
    <w:rsid w:val="00A630E1"/>
    <w:rsid w:val="00A66437"/>
    <w:rsid w:val="00A676F6"/>
    <w:rsid w:val="00AA2D37"/>
    <w:rsid w:val="00AA4618"/>
    <w:rsid w:val="00AA6B73"/>
    <w:rsid w:val="00AB16C6"/>
    <w:rsid w:val="00AC0A75"/>
    <w:rsid w:val="00AD0748"/>
    <w:rsid w:val="00AE0717"/>
    <w:rsid w:val="00B82B16"/>
    <w:rsid w:val="00B972D7"/>
    <w:rsid w:val="00BA1C4E"/>
    <w:rsid w:val="00BA29E8"/>
    <w:rsid w:val="00BE103A"/>
    <w:rsid w:val="00BF2B98"/>
    <w:rsid w:val="00C126CF"/>
    <w:rsid w:val="00C6670B"/>
    <w:rsid w:val="00C75E65"/>
    <w:rsid w:val="00C956D0"/>
    <w:rsid w:val="00CB1ADD"/>
    <w:rsid w:val="00CE146E"/>
    <w:rsid w:val="00CE41CB"/>
    <w:rsid w:val="00D03633"/>
    <w:rsid w:val="00D45C47"/>
    <w:rsid w:val="00D52DB6"/>
    <w:rsid w:val="00D6058A"/>
    <w:rsid w:val="00D7568E"/>
    <w:rsid w:val="00D77072"/>
    <w:rsid w:val="00D974B0"/>
    <w:rsid w:val="00DB06FF"/>
    <w:rsid w:val="00DC2B48"/>
    <w:rsid w:val="00DC4304"/>
    <w:rsid w:val="00DD18FC"/>
    <w:rsid w:val="00DE52C2"/>
    <w:rsid w:val="00DE6C47"/>
    <w:rsid w:val="00E01DDB"/>
    <w:rsid w:val="00E0217F"/>
    <w:rsid w:val="00E648E0"/>
    <w:rsid w:val="00EA55BD"/>
    <w:rsid w:val="00EB00C7"/>
    <w:rsid w:val="00EC526A"/>
    <w:rsid w:val="00EC63F9"/>
    <w:rsid w:val="00EE649A"/>
    <w:rsid w:val="00F31D53"/>
    <w:rsid w:val="00F57123"/>
    <w:rsid w:val="00F62AEA"/>
    <w:rsid w:val="00F63159"/>
    <w:rsid w:val="00F670CB"/>
    <w:rsid w:val="00F80B5E"/>
    <w:rsid w:val="00F955C1"/>
    <w:rsid w:val="00FA2CA2"/>
    <w:rsid w:val="00FA726A"/>
    <w:rsid w:val="00FB18A8"/>
    <w:rsid w:val="00FC6667"/>
    <w:rsid w:val="00FD486F"/>
    <w:rsid w:val="00FE7ED0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A4D03-7187-4948-BFDE-4D355E42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styleId="a7">
    <w:name w:val="Note Heading"/>
    <w:basedOn w:val="a"/>
    <w:next w:val="a"/>
    <w:rsid w:val="008901E0"/>
    <w:pPr>
      <w:jc w:val="center"/>
    </w:pPr>
  </w:style>
  <w:style w:type="paragraph" w:styleId="a8">
    <w:name w:val="Closing"/>
    <w:basedOn w:val="a"/>
    <w:rsid w:val="008901E0"/>
    <w:pPr>
      <w:jc w:val="right"/>
    </w:pPr>
  </w:style>
  <w:style w:type="table" w:styleId="a9">
    <w:name w:val="Table Grid"/>
    <w:basedOn w:val="a1"/>
    <w:rsid w:val="00890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76F6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FF6F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高島弘樹</cp:lastModifiedBy>
  <cp:revision>2</cp:revision>
  <cp:lastPrinted>2016-04-19T04:21:00Z</cp:lastPrinted>
  <dcterms:created xsi:type="dcterms:W3CDTF">2022-03-27T12:44:00Z</dcterms:created>
  <dcterms:modified xsi:type="dcterms:W3CDTF">2022-03-27T12:44:00Z</dcterms:modified>
  <cp:category/>
</cp:coreProperties>
</file>