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B67A" w14:textId="77777777" w:rsidR="00D03652" w:rsidRDefault="00D03652">
      <w:pPr>
        <w:ind w:firstLineChars="3300" w:firstLine="6930"/>
        <w:rPr>
          <w:rFonts w:hint="eastAsia"/>
        </w:rPr>
      </w:pPr>
      <w:r>
        <w:rPr>
          <w:rFonts w:hint="eastAsia"/>
        </w:rPr>
        <w:t>（別紙様式２－２）</w:t>
      </w:r>
    </w:p>
    <w:p w14:paraId="336D1A2C" w14:textId="77777777" w:rsidR="00D03652" w:rsidRDefault="00D03652" w:rsidP="000946A0">
      <w:pPr>
        <w:rPr>
          <w:rFonts w:hint="eastAsia"/>
        </w:rPr>
      </w:pPr>
    </w:p>
    <w:p w14:paraId="7B91D822" w14:textId="77777777" w:rsidR="00D03652" w:rsidRDefault="003A1EF6">
      <w:pPr>
        <w:jc w:val="center"/>
        <w:rPr>
          <w:rFonts w:hint="eastAsia"/>
          <w:sz w:val="24"/>
        </w:rPr>
      </w:pPr>
      <w:r>
        <w:rPr>
          <w:rFonts w:hint="eastAsia"/>
          <w:sz w:val="24"/>
        </w:rPr>
        <w:t>令和</w:t>
      </w:r>
      <w:r w:rsidR="00D03652">
        <w:rPr>
          <w:rFonts w:hint="eastAsia"/>
          <w:sz w:val="24"/>
        </w:rPr>
        <w:t xml:space="preserve">　　年度　教育研究支援員実績報告書（教育研究支援員用）</w:t>
      </w:r>
    </w:p>
    <w:p w14:paraId="251D7B80" w14:textId="77777777" w:rsidR="00D03652" w:rsidRDefault="00D03652">
      <w:pPr>
        <w:jc w:val="center"/>
        <w:rPr>
          <w:rFonts w:hint="eastAsia"/>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1804"/>
        <w:gridCol w:w="3237"/>
        <w:gridCol w:w="3241"/>
      </w:tblGrid>
      <w:tr w:rsidR="00D03652" w14:paraId="2FF62247" w14:textId="77777777">
        <w:tblPrEx>
          <w:tblCellMar>
            <w:top w:w="0" w:type="dxa"/>
            <w:bottom w:w="0" w:type="dxa"/>
          </w:tblCellMar>
        </w:tblPrEx>
        <w:trPr>
          <w:cantSplit/>
        </w:trPr>
        <w:tc>
          <w:tcPr>
            <w:tcW w:w="1177" w:type="dxa"/>
            <w:tcBorders>
              <w:bottom w:val="double" w:sz="4" w:space="0" w:color="auto"/>
            </w:tcBorders>
          </w:tcPr>
          <w:p w14:paraId="7717ADBF" w14:textId="77777777" w:rsidR="002406BF" w:rsidRDefault="002406BF" w:rsidP="002406BF">
            <w:pPr>
              <w:jc w:val="distribute"/>
            </w:pPr>
          </w:p>
          <w:p w14:paraId="627166D4" w14:textId="77777777" w:rsidR="002406BF" w:rsidRDefault="00D03652" w:rsidP="002406BF">
            <w:pPr>
              <w:jc w:val="distribute"/>
              <w:rPr>
                <w:rFonts w:hint="eastAsia"/>
              </w:rPr>
            </w:pPr>
            <w:r>
              <w:rPr>
                <w:rFonts w:hint="eastAsia"/>
              </w:rPr>
              <w:t>氏名</w:t>
            </w:r>
          </w:p>
          <w:p w14:paraId="3382C954" w14:textId="77777777" w:rsidR="002406BF" w:rsidRDefault="002406BF" w:rsidP="002406BF">
            <w:pPr>
              <w:jc w:val="distribute"/>
              <w:rPr>
                <w:rFonts w:hint="eastAsia"/>
              </w:rPr>
            </w:pPr>
          </w:p>
        </w:tc>
        <w:tc>
          <w:tcPr>
            <w:tcW w:w="8282" w:type="dxa"/>
            <w:gridSpan w:val="3"/>
            <w:tcBorders>
              <w:bottom w:val="double" w:sz="4" w:space="0" w:color="auto"/>
            </w:tcBorders>
          </w:tcPr>
          <w:p w14:paraId="3B726E16" w14:textId="77777777" w:rsidR="00D03652" w:rsidRDefault="00D03652">
            <w:pPr>
              <w:rPr>
                <w:rFonts w:hint="eastAsia"/>
              </w:rPr>
            </w:pPr>
          </w:p>
        </w:tc>
      </w:tr>
      <w:tr w:rsidR="006313ED" w14:paraId="5C1A5D54" w14:textId="77777777" w:rsidTr="00D03652">
        <w:tblPrEx>
          <w:tblCellMar>
            <w:top w:w="0" w:type="dxa"/>
            <w:bottom w:w="0" w:type="dxa"/>
          </w:tblCellMar>
        </w:tblPrEx>
        <w:trPr>
          <w:cantSplit/>
          <w:trHeight w:val="1113"/>
        </w:trPr>
        <w:tc>
          <w:tcPr>
            <w:tcW w:w="1177" w:type="dxa"/>
            <w:vMerge w:val="restart"/>
            <w:tcBorders>
              <w:top w:val="double" w:sz="4" w:space="0" w:color="auto"/>
            </w:tcBorders>
            <w:vAlign w:val="center"/>
          </w:tcPr>
          <w:p w14:paraId="108DC0EF" w14:textId="77777777" w:rsidR="006313ED" w:rsidRDefault="006313ED">
            <w:pPr>
              <w:rPr>
                <w:rFonts w:hint="eastAsia"/>
              </w:rPr>
            </w:pPr>
            <w:r>
              <w:rPr>
                <w:rFonts w:hint="eastAsia"/>
                <w:spacing w:val="17"/>
                <w:kern w:val="0"/>
                <w:fitText w:val="945" w:id="-1452086773"/>
              </w:rPr>
              <w:t>採用実</w:t>
            </w:r>
            <w:r>
              <w:rPr>
                <w:rFonts w:hint="eastAsia"/>
                <w:spacing w:val="1"/>
                <w:kern w:val="0"/>
                <w:fitText w:val="945" w:id="-1452086773"/>
              </w:rPr>
              <w:t>績</w:t>
            </w:r>
          </w:p>
          <w:p w14:paraId="292F3AB6" w14:textId="77777777" w:rsidR="006313ED" w:rsidRDefault="006313ED">
            <w:pPr>
              <w:rPr>
                <w:rFonts w:hint="eastAsia"/>
              </w:rPr>
            </w:pPr>
            <w:r>
              <w:rPr>
                <w:rFonts w:hint="eastAsia"/>
                <w:kern w:val="0"/>
              </w:rPr>
              <w:t>内訳</w:t>
            </w:r>
          </w:p>
        </w:tc>
        <w:tc>
          <w:tcPr>
            <w:tcW w:w="1804" w:type="dxa"/>
            <w:tcBorders>
              <w:top w:val="double" w:sz="4" w:space="0" w:color="auto"/>
            </w:tcBorders>
            <w:vAlign w:val="center"/>
          </w:tcPr>
          <w:p w14:paraId="13EC2034" w14:textId="77777777" w:rsidR="006313ED" w:rsidRDefault="006313ED">
            <w:pPr>
              <w:jc w:val="center"/>
              <w:rPr>
                <w:rFonts w:hint="eastAsia"/>
              </w:rPr>
            </w:pPr>
            <w:r w:rsidRPr="002406BF">
              <w:rPr>
                <w:rFonts w:hint="eastAsia"/>
                <w:spacing w:val="105"/>
                <w:kern w:val="0"/>
                <w:fitText w:val="1470" w:id="-1452086772"/>
              </w:rPr>
              <w:t>教員氏</w:t>
            </w:r>
            <w:r w:rsidRPr="002406BF">
              <w:rPr>
                <w:rFonts w:hint="eastAsia"/>
                <w:kern w:val="0"/>
                <w:fitText w:val="1470" w:id="-1452086772"/>
              </w:rPr>
              <w:t>名</w:t>
            </w:r>
          </w:p>
        </w:tc>
        <w:tc>
          <w:tcPr>
            <w:tcW w:w="3237" w:type="dxa"/>
            <w:tcBorders>
              <w:top w:val="double" w:sz="4" w:space="0" w:color="auto"/>
            </w:tcBorders>
            <w:vAlign w:val="center"/>
          </w:tcPr>
          <w:p w14:paraId="649C1453" w14:textId="77777777" w:rsidR="006313ED" w:rsidRDefault="006313ED">
            <w:pPr>
              <w:jc w:val="center"/>
              <w:rPr>
                <w:rFonts w:hint="eastAsia"/>
              </w:rPr>
            </w:pPr>
            <w:r>
              <w:rPr>
                <w:rFonts w:hint="eastAsia"/>
              </w:rPr>
              <w:t>採　　用　　期　　間</w:t>
            </w:r>
          </w:p>
        </w:tc>
        <w:tc>
          <w:tcPr>
            <w:tcW w:w="3241" w:type="dxa"/>
            <w:tcBorders>
              <w:top w:val="double" w:sz="4" w:space="0" w:color="auto"/>
            </w:tcBorders>
            <w:vAlign w:val="center"/>
          </w:tcPr>
          <w:p w14:paraId="52C49F26" w14:textId="77777777" w:rsidR="006313ED" w:rsidRDefault="006313ED">
            <w:pPr>
              <w:jc w:val="center"/>
              <w:rPr>
                <w:rFonts w:hint="eastAsia"/>
              </w:rPr>
            </w:pPr>
            <w:r>
              <w:rPr>
                <w:rFonts w:hint="eastAsia"/>
              </w:rPr>
              <w:t xml:space="preserve">業　</w:t>
            </w:r>
            <w:r>
              <w:rPr>
                <w:rFonts w:hint="eastAsia"/>
              </w:rPr>
              <w:t xml:space="preserve"> </w:t>
            </w:r>
            <w:r>
              <w:rPr>
                <w:rFonts w:hint="eastAsia"/>
              </w:rPr>
              <w:t xml:space="preserve">務　</w:t>
            </w:r>
            <w:r>
              <w:rPr>
                <w:rFonts w:hint="eastAsia"/>
              </w:rPr>
              <w:t xml:space="preserve"> </w:t>
            </w:r>
            <w:r>
              <w:rPr>
                <w:rFonts w:hint="eastAsia"/>
              </w:rPr>
              <w:t xml:space="preserve">の　</w:t>
            </w:r>
            <w:r>
              <w:rPr>
                <w:rFonts w:hint="eastAsia"/>
              </w:rPr>
              <w:t xml:space="preserve"> </w:t>
            </w:r>
            <w:r>
              <w:rPr>
                <w:rFonts w:hint="eastAsia"/>
              </w:rPr>
              <w:t xml:space="preserve">内　</w:t>
            </w:r>
            <w:r>
              <w:rPr>
                <w:rFonts w:hint="eastAsia"/>
              </w:rPr>
              <w:t xml:space="preserve"> </w:t>
            </w:r>
            <w:r>
              <w:rPr>
                <w:rFonts w:hint="eastAsia"/>
              </w:rPr>
              <w:t>容</w:t>
            </w:r>
          </w:p>
        </w:tc>
      </w:tr>
      <w:tr w:rsidR="006313ED" w14:paraId="4ED4A579" w14:textId="77777777" w:rsidTr="00D03652">
        <w:tblPrEx>
          <w:tblCellMar>
            <w:top w:w="0" w:type="dxa"/>
            <w:bottom w:w="0" w:type="dxa"/>
          </w:tblCellMar>
        </w:tblPrEx>
        <w:trPr>
          <w:cantSplit/>
          <w:trHeight w:val="2095"/>
        </w:trPr>
        <w:tc>
          <w:tcPr>
            <w:tcW w:w="1177" w:type="dxa"/>
            <w:vMerge/>
          </w:tcPr>
          <w:p w14:paraId="7A7B4843" w14:textId="77777777" w:rsidR="006313ED" w:rsidRDefault="006313ED">
            <w:pPr>
              <w:rPr>
                <w:rFonts w:hint="eastAsia"/>
              </w:rPr>
            </w:pPr>
          </w:p>
        </w:tc>
        <w:tc>
          <w:tcPr>
            <w:tcW w:w="1804" w:type="dxa"/>
          </w:tcPr>
          <w:p w14:paraId="66902FFE" w14:textId="77777777" w:rsidR="006313ED" w:rsidRDefault="006313ED">
            <w:pPr>
              <w:rPr>
                <w:rFonts w:hint="eastAsia"/>
              </w:rPr>
            </w:pPr>
          </w:p>
        </w:tc>
        <w:tc>
          <w:tcPr>
            <w:tcW w:w="3237" w:type="dxa"/>
            <w:vAlign w:val="center"/>
          </w:tcPr>
          <w:p w14:paraId="448E14A4" w14:textId="77777777" w:rsidR="006313ED" w:rsidRDefault="006313ED">
            <w:pPr>
              <w:ind w:firstLineChars="100" w:firstLine="210"/>
              <w:rPr>
                <w:rFonts w:hint="eastAsia"/>
              </w:rPr>
            </w:pPr>
          </w:p>
          <w:p w14:paraId="19BAAA9A" w14:textId="77777777" w:rsidR="006313ED" w:rsidRDefault="003A1EF6">
            <w:pPr>
              <w:ind w:firstLineChars="100" w:firstLine="210"/>
            </w:pPr>
            <w:r>
              <w:rPr>
                <w:rFonts w:hint="eastAsia"/>
              </w:rPr>
              <w:t>令和</w:t>
            </w:r>
            <w:r w:rsidR="006313ED">
              <w:rPr>
                <w:rFonts w:hint="eastAsia"/>
              </w:rPr>
              <w:t xml:space="preserve">　　年　　月　　日</w:t>
            </w:r>
          </w:p>
          <w:p w14:paraId="292F9350" w14:textId="77777777" w:rsidR="006313ED" w:rsidRDefault="003A1EF6">
            <w:pPr>
              <w:jc w:val="center"/>
            </w:pPr>
            <w:r>
              <w:rPr>
                <w:rFonts w:hint="eastAsia"/>
              </w:rPr>
              <w:t>～令和</w:t>
            </w:r>
            <w:r w:rsidR="006313ED">
              <w:rPr>
                <w:rFonts w:hint="eastAsia"/>
              </w:rPr>
              <w:t xml:space="preserve">　　年　　月　　日</w:t>
            </w:r>
          </w:p>
          <w:p w14:paraId="213334D6" w14:textId="77777777" w:rsidR="006313ED" w:rsidRDefault="006313ED" w:rsidP="00D03652">
            <w:pPr>
              <w:rPr>
                <w:rFonts w:hint="eastAsia"/>
              </w:rPr>
            </w:pPr>
            <w:r>
              <w:rPr>
                <w:rFonts w:hint="eastAsia"/>
              </w:rPr>
              <w:t xml:space="preserve">　　</w:t>
            </w:r>
          </w:p>
        </w:tc>
        <w:tc>
          <w:tcPr>
            <w:tcW w:w="3241" w:type="dxa"/>
          </w:tcPr>
          <w:p w14:paraId="447EC83D" w14:textId="77777777" w:rsidR="006313ED" w:rsidRDefault="006313ED">
            <w:pPr>
              <w:rPr>
                <w:rFonts w:hint="eastAsia"/>
              </w:rPr>
            </w:pPr>
          </w:p>
        </w:tc>
      </w:tr>
      <w:tr w:rsidR="006313ED" w14:paraId="794CE1D6" w14:textId="77777777" w:rsidTr="00D03652">
        <w:tblPrEx>
          <w:tblCellMar>
            <w:top w:w="0" w:type="dxa"/>
            <w:bottom w:w="0" w:type="dxa"/>
          </w:tblCellMar>
        </w:tblPrEx>
        <w:trPr>
          <w:cantSplit/>
          <w:trHeight w:val="2160"/>
        </w:trPr>
        <w:tc>
          <w:tcPr>
            <w:tcW w:w="1177" w:type="dxa"/>
            <w:vMerge/>
          </w:tcPr>
          <w:p w14:paraId="4EDD0094" w14:textId="77777777" w:rsidR="006313ED" w:rsidRDefault="006313ED">
            <w:pPr>
              <w:rPr>
                <w:rFonts w:hint="eastAsia"/>
              </w:rPr>
            </w:pPr>
          </w:p>
        </w:tc>
        <w:tc>
          <w:tcPr>
            <w:tcW w:w="1804" w:type="dxa"/>
          </w:tcPr>
          <w:p w14:paraId="0F6BFDA4" w14:textId="77777777" w:rsidR="006313ED" w:rsidRDefault="006313ED">
            <w:pPr>
              <w:rPr>
                <w:rFonts w:hint="eastAsia"/>
              </w:rPr>
            </w:pPr>
          </w:p>
        </w:tc>
        <w:tc>
          <w:tcPr>
            <w:tcW w:w="3237" w:type="dxa"/>
            <w:vAlign w:val="center"/>
          </w:tcPr>
          <w:p w14:paraId="3CEE482E" w14:textId="77777777" w:rsidR="006313ED" w:rsidRDefault="006313ED">
            <w:pPr>
              <w:ind w:firstLineChars="100" w:firstLine="210"/>
              <w:rPr>
                <w:rFonts w:hint="eastAsia"/>
              </w:rPr>
            </w:pPr>
          </w:p>
          <w:p w14:paraId="1C53F11E" w14:textId="77777777" w:rsidR="006313ED" w:rsidRDefault="003A1EF6">
            <w:pPr>
              <w:ind w:firstLineChars="100" w:firstLine="210"/>
            </w:pPr>
            <w:r>
              <w:rPr>
                <w:rFonts w:hint="eastAsia"/>
              </w:rPr>
              <w:t>令和</w:t>
            </w:r>
            <w:r w:rsidR="006313ED">
              <w:rPr>
                <w:rFonts w:hint="eastAsia"/>
              </w:rPr>
              <w:t xml:space="preserve">　　年　　月　　日</w:t>
            </w:r>
          </w:p>
          <w:p w14:paraId="5B55CEA9" w14:textId="77777777" w:rsidR="006313ED" w:rsidRDefault="003A1EF6">
            <w:pPr>
              <w:jc w:val="center"/>
            </w:pPr>
            <w:r>
              <w:rPr>
                <w:rFonts w:hint="eastAsia"/>
              </w:rPr>
              <w:t>～令和</w:t>
            </w:r>
            <w:r w:rsidR="006313ED">
              <w:rPr>
                <w:rFonts w:hint="eastAsia"/>
              </w:rPr>
              <w:t xml:space="preserve">　　年　　月　　日</w:t>
            </w:r>
          </w:p>
          <w:p w14:paraId="05E5FD2B" w14:textId="77777777" w:rsidR="006313ED" w:rsidRDefault="006313ED" w:rsidP="00D03652">
            <w:pPr>
              <w:rPr>
                <w:rFonts w:hint="eastAsia"/>
              </w:rPr>
            </w:pPr>
            <w:r>
              <w:rPr>
                <w:rFonts w:hint="eastAsia"/>
              </w:rPr>
              <w:t xml:space="preserve">　　</w:t>
            </w:r>
          </w:p>
        </w:tc>
        <w:tc>
          <w:tcPr>
            <w:tcW w:w="3241" w:type="dxa"/>
          </w:tcPr>
          <w:p w14:paraId="632E10F1" w14:textId="77777777" w:rsidR="006313ED" w:rsidRDefault="006313ED">
            <w:pPr>
              <w:rPr>
                <w:rFonts w:hint="eastAsia"/>
              </w:rPr>
            </w:pPr>
          </w:p>
        </w:tc>
      </w:tr>
      <w:tr w:rsidR="00D03652" w14:paraId="0FB21413" w14:textId="77777777">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397"/>
        </w:trPr>
        <w:tc>
          <w:tcPr>
            <w:tcW w:w="1177" w:type="dxa"/>
            <w:tcBorders>
              <w:left w:val="single" w:sz="4" w:space="0" w:color="auto"/>
              <w:bottom w:val="single" w:sz="4" w:space="0" w:color="auto"/>
              <w:right w:val="single" w:sz="4" w:space="0" w:color="auto"/>
            </w:tcBorders>
          </w:tcPr>
          <w:p w14:paraId="1580CB5A" w14:textId="77777777" w:rsidR="00D03652" w:rsidRDefault="00D03652">
            <w:pPr>
              <w:rPr>
                <w:rFonts w:hint="eastAsia"/>
              </w:rPr>
            </w:pPr>
          </w:p>
          <w:p w14:paraId="0905F1DF" w14:textId="77777777" w:rsidR="00D03652" w:rsidRDefault="00D03652">
            <w:pPr>
              <w:rPr>
                <w:rFonts w:hint="eastAsia"/>
              </w:rPr>
            </w:pPr>
          </w:p>
          <w:p w14:paraId="441CB800" w14:textId="77777777" w:rsidR="00D03652" w:rsidRDefault="00D03652">
            <w:pPr>
              <w:rPr>
                <w:rFonts w:hint="eastAsia"/>
              </w:rPr>
            </w:pPr>
          </w:p>
          <w:p w14:paraId="1CCBB67D" w14:textId="77777777" w:rsidR="00D03652" w:rsidRDefault="00D03652">
            <w:pPr>
              <w:rPr>
                <w:rFonts w:hint="eastAsia"/>
              </w:rPr>
            </w:pPr>
            <w:r>
              <w:rPr>
                <w:rFonts w:hint="eastAsia"/>
              </w:rPr>
              <w:t>教育研究</w:t>
            </w:r>
            <w:r>
              <w:rPr>
                <w:rFonts w:hint="eastAsia"/>
                <w:spacing w:val="17"/>
                <w:kern w:val="0"/>
                <w:fitText w:val="945" w:id="-1452086771"/>
              </w:rPr>
              <w:t>支援員</w:t>
            </w:r>
            <w:r>
              <w:rPr>
                <w:rFonts w:hint="eastAsia"/>
                <w:spacing w:val="1"/>
                <w:kern w:val="0"/>
                <w:fitText w:val="945" w:id="-1452086771"/>
              </w:rPr>
              <w:t>と</w:t>
            </w:r>
          </w:p>
          <w:p w14:paraId="4E248EC2" w14:textId="77777777" w:rsidR="00D03652" w:rsidRDefault="00D03652">
            <w:pPr>
              <w:rPr>
                <w:rFonts w:hint="eastAsia"/>
              </w:rPr>
            </w:pPr>
            <w:r>
              <w:rPr>
                <w:rFonts w:hint="eastAsia"/>
              </w:rPr>
              <w:t>して採用されたことによる効果</w:t>
            </w:r>
          </w:p>
          <w:p w14:paraId="6B858EE7" w14:textId="77777777" w:rsidR="00D03652" w:rsidRDefault="00D03652">
            <w:pPr>
              <w:rPr>
                <w:rFonts w:hint="eastAsia"/>
              </w:rPr>
            </w:pPr>
          </w:p>
          <w:p w14:paraId="7DC8195E" w14:textId="77777777" w:rsidR="00D03652" w:rsidRDefault="00D03652">
            <w:pPr>
              <w:rPr>
                <w:rFonts w:hint="eastAsia"/>
              </w:rPr>
            </w:pPr>
          </w:p>
          <w:p w14:paraId="00822942" w14:textId="77777777" w:rsidR="00D03652" w:rsidRDefault="00D03652">
            <w:pPr>
              <w:rPr>
                <w:rFonts w:hint="eastAsia"/>
              </w:rPr>
            </w:pPr>
          </w:p>
          <w:p w14:paraId="1C757111" w14:textId="77777777" w:rsidR="00D03652" w:rsidRDefault="00D03652">
            <w:pPr>
              <w:rPr>
                <w:rFonts w:hint="eastAsia"/>
              </w:rPr>
            </w:pPr>
          </w:p>
        </w:tc>
        <w:tc>
          <w:tcPr>
            <w:tcW w:w="8282" w:type="dxa"/>
            <w:gridSpan w:val="3"/>
            <w:tcBorders>
              <w:left w:val="single" w:sz="4" w:space="0" w:color="auto"/>
              <w:bottom w:val="single" w:sz="4" w:space="0" w:color="auto"/>
              <w:right w:val="single" w:sz="4" w:space="0" w:color="auto"/>
            </w:tcBorders>
          </w:tcPr>
          <w:p w14:paraId="607F5378" w14:textId="77777777" w:rsidR="00D03652" w:rsidRDefault="00D03652">
            <w:pPr>
              <w:rPr>
                <w:rFonts w:hint="eastAsia"/>
              </w:rPr>
            </w:pPr>
          </w:p>
        </w:tc>
      </w:tr>
    </w:tbl>
    <w:p w14:paraId="3DB8E73B" w14:textId="77777777" w:rsidR="00D03652" w:rsidRDefault="00D03652">
      <w:pPr>
        <w:ind w:leftChars="100" w:left="420" w:rightChars="56" w:right="118" w:hangingChars="100" w:hanging="210"/>
        <w:rPr>
          <w:rFonts w:hint="eastAsia"/>
        </w:rPr>
      </w:pPr>
      <w:r>
        <w:rPr>
          <w:rFonts w:hint="eastAsia"/>
        </w:rPr>
        <w:t xml:space="preserve">　</w:t>
      </w:r>
      <w:r>
        <w:rPr>
          <w:rFonts w:hint="eastAsia"/>
        </w:rPr>
        <w:t>(</w:t>
      </w:r>
      <w:r>
        <w:rPr>
          <w:rFonts w:hint="eastAsia"/>
        </w:rPr>
        <w:t>注</w:t>
      </w:r>
      <w:r>
        <w:rPr>
          <w:rFonts w:hint="eastAsia"/>
        </w:rPr>
        <w:t>)</w:t>
      </w:r>
      <w:r w:rsidR="006C06B7">
        <w:rPr>
          <w:rFonts w:hint="eastAsia"/>
        </w:rPr>
        <w:t>「教育研究支援員として採用されたことによる効果」欄には，</w:t>
      </w:r>
      <w:r>
        <w:rPr>
          <w:rFonts w:hint="eastAsia"/>
        </w:rPr>
        <w:t>教員の教育研究活動支援を行ったことにより，教育研究支援員自身のキャリア形成・キャリア復帰等に関する効果等を具体的かつ簡明に記入して下さい。</w:t>
      </w:r>
    </w:p>
    <w:sectPr w:rsidR="00D03652" w:rsidSect="000946A0">
      <w:footerReference w:type="default" r:id="rId7"/>
      <w:pgSz w:w="11906" w:h="16838" w:code="9"/>
      <w:pgMar w:top="158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B2B21" w14:textId="77777777" w:rsidR="00214954" w:rsidRDefault="00214954">
      <w:r>
        <w:separator/>
      </w:r>
    </w:p>
  </w:endnote>
  <w:endnote w:type="continuationSeparator" w:id="0">
    <w:p w14:paraId="7DEBCEF2" w14:textId="77777777" w:rsidR="00214954" w:rsidRDefault="0021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872DD" w14:textId="77777777" w:rsidR="00D03652" w:rsidRDefault="00D03652">
    <w:pPr>
      <w:pStyle w:val="a9"/>
      <w:jc w:val="center"/>
    </w:pPr>
    <w:r>
      <w:rPr>
        <w:rStyle w:val="aa"/>
      </w:rPr>
      <w:fldChar w:fldCharType="begin"/>
    </w:r>
    <w:r>
      <w:rPr>
        <w:rStyle w:val="aa"/>
      </w:rPr>
      <w:instrText xml:space="preserve"> PAGE </w:instrText>
    </w:r>
    <w:r>
      <w:rPr>
        <w:rStyle w:val="aa"/>
      </w:rPr>
      <w:fldChar w:fldCharType="separate"/>
    </w:r>
    <w:r w:rsidR="00214954">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EEAF" w14:textId="77777777" w:rsidR="00214954" w:rsidRDefault="00214954">
      <w:r>
        <w:separator/>
      </w:r>
    </w:p>
  </w:footnote>
  <w:footnote w:type="continuationSeparator" w:id="0">
    <w:p w14:paraId="1A53CC40" w14:textId="77777777" w:rsidR="00214954" w:rsidRDefault="0021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B2"/>
    <w:rsid w:val="00052BBC"/>
    <w:rsid w:val="0007359E"/>
    <w:rsid w:val="000946A0"/>
    <w:rsid w:val="000A6498"/>
    <w:rsid w:val="0011177C"/>
    <w:rsid w:val="00192DE7"/>
    <w:rsid w:val="00214954"/>
    <w:rsid w:val="002406BF"/>
    <w:rsid w:val="002B3766"/>
    <w:rsid w:val="002F7ECA"/>
    <w:rsid w:val="003A1EF6"/>
    <w:rsid w:val="003D373C"/>
    <w:rsid w:val="006313ED"/>
    <w:rsid w:val="0067708F"/>
    <w:rsid w:val="006C06B7"/>
    <w:rsid w:val="007B1305"/>
    <w:rsid w:val="007B45B3"/>
    <w:rsid w:val="00936639"/>
    <w:rsid w:val="009E295E"/>
    <w:rsid w:val="00AD5276"/>
    <w:rsid w:val="00B02ED2"/>
    <w:rsid w:val="00BE0992"/>
    <w:rsid w:val="00C774EE"/>
    <w:rsid w:val="00D03652"/>
    <w:rsid w:val="00D074B1"/>
    <w:rsid w:val="00D7751D"/>
    <w:rsid w:val="00E652BD"/>
    <w:rsid w:val="00F06BF5"/>
    <w:rsid w:val="00FB59B8"/>
    <w:rsid w:val="00FD69B2"/>
    <w:rsid w:val="00FF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28C49B"/>
  <w15:chartTrackingRefBased/>
  <w15:docId w15:val="{AD6CCB80-37B0-4389-B724-F84C450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lang w:val="x-none" w:eastAsia="x-none"/>
    </w:rPr>
  </w:style>
  <w:style w:type="paragraph" w:styleId="a5">
    <w:name w:val="Date"/>
    <w:basedOn w:val="a"/>
    <w:next w:val="a"/>
    <w:semiHidden/>
  </w:style>
  <w:style w:type="paragraph" w:styleId="a6">
    <w:name w:val="Note Heading"/>
    <w:basedOn w:val="a"/>
    <w:next w:val="a"/>
    <w:semiHidden/>
    <w:pPr>
      <w:jc w:val="center"/>
    </w:pPr>
    <w:rPr>
      <w:kern w:val="0"/>
    </w:rPr>
  </w:style>
  <w:style w:type="paragraph" w:styleId="a7">
    <w:name w:val="Closing"/>
    <w:basedOn w:val="a"/>
    <w:semiHidden/>
    <w:pPr>
      <w:jc w:val="right"/>
    </w:pPr>
    <w:rPr>
      <w:kern w:val="0"/>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character" w:customStyle="1" w:styleId="a4">
    <w:name w:val="本文インデント (文字)"/>
    <w:link w:val="a3"/>
    <w:semiHidden/>
    <w:rsid w:val="00C774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2364-00EE-48E3-BB53-E94069F6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国立大学法人奈良女子大学教育研究支援員取扱要項（案）</vt:lpstr>
    </vt:vector>
  </TitlesOfParts>
  <Manager/>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2009-07-28T06:43:00Z</cp:lastPrinted>
  <dcterms:created xsi:type="dcterms:W3CDTF">2024-12-26T06:07:00Z</dcterms:created>
  <dcterms:modified xsi:type="dcterms:W3CDTF">2024-12-26T06:07:00Z</dcterms:modified>
</cp:coreProperties>
</file>