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F8B7" w14:textId="77777777" w:rsidR="00771ED6" w:rsidRDefault="00771ED6">
      <w:pPr>
        <w:rPr>
          <w:rFonts w:hint="eastAsia"/>
        </w:rPr>
      </w:pPr>
      <w:r>
        <w:rPr>
          <w:rFonts w:ascii="ＭＳ 明朝" w:hAnsi="ＭＳ 明朝" w:hint="eastAsia"/>
        </w:rPr>
        <w:t xml:space="preserve">別紙様式２　　　　</w:t>
      </w:r>
      <w:r>
        <w:rPr>
          <w:rFonts w:hint="eastAsia"/>
        </w:rPr>
        <w:t xml:space="preserve">　　　　　　　　　　　　　　　　　　　　　　　</w:t>
      </w:r>
      <w:r w:rsidR="006B6A7E"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　日</w:t>
      </w:r>
    </w:p>
    <w:p w14:paraId="68F934F5" w14:textId="77777777" w:rsidR="00771ED6" w:rsidRDefault="00771ED6">
      <w:pPr>
        <w:ind w:firstLineChars="800" w:firstLine="1760"/>
        <w:rPr>
          <w:rFonts w:hint="eastAsia"/>
          <w:sz w:val="22"/>
        </w:rPr>
      </w:pPr>
      <w:r>
        <w:rPr>
          <w:rFonts w:hint="eastAsia"/>
          <w:sz w:val="22"/>
        </w:rPr>
        <w:t>国際交流協定（大学間・部局間協定）更新計画書</w:t>
      </w:r>
    </w:p>
    <w:p w14:paraId="3B7188D9" w14:textId="77777777" w:rsidR="00771ED6" w:rsidRDefault="00771ED6">
      <w:pPr>
        <w:rPr>
          <w:rFonts w:hint="eastAsia"/>
          <w:sz w:val="22"/>
        </w:rPr>
      </w:pPr>
    </w:p>
    <w:p w14:paraId="0D9BD19D" w14:textId="77777777" w:rsidR="002B724A" w:rsidRDefault="00791E51" w:rsidP="00791E51">
      <w:pPr>
        <w:rPr>
          <w:sz w:val="22"/>
        </w:rPr>
      </w:pPr>
      <w:r w:rsidRPr="005D4A22">
        <w:rPr>
          <w:rFonts w:hint="eastAsia"/>
          <w:sz w:val="22"/>
        </w:rPr>
        <w:t>奈良国立大学機構国際戦略センター</w:t>
      </w:r>
      <w:r w:rsidRPr="005D4A22">
        <w:rPr>
          <w:rFonts w:hint="eastAsia"/>
          <w:sz w:val="22"/>
          <w:lang w:eastAsia="zh-CN"/>
        </w:rPr>
        <w:t>運営委員会</w:t>
      </w:r>
    </w:p>
    <w:p w14:paraId="2DC53347" w14:textId="77777777" w:rsidR="00771ED6" w:rsidRDefault="00791E51" w:rsidP="00791E51">
      <w:pPr>
        <w:rPr>
          <w:rFonts w:hint="eastAsia"/>
          <w:sz w:val="22"/>
          <w:lang w:eastAsia="zh-CN"/>
        </w:rPr>
      </w:pPr>
      <w:r w:rsidRPr="005D4A22">
        <w:rPr>
          <w:rFonts w:hint="eastAsia"/>
          <w:sz w:val="22"/>
          <w:lang w:eastAsia="zh-CN"/>
        </w:rPr>
        <w:t>奈良女子大学部会長　殿</w:t>
      </w:r>
    </w:p>
    <w:p w14:paraId="014CE9F6" w14:textId="77777777" w:rsidR="00771ED6" w:rsidRDefault="00771ED6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</w:rPr>
        <w:t>申請部局名</w:t>
      </w:r>
    </w:p>
    <w:p w14:paraId="7EB83A8F" w14:textId="77777777" w:rsidR="00771ED6" w:rsidRPr="004D36A6" w:rsidRDefault="00771E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4D36A6">
        <w:rPr>
          <w:rFonts w:hint="eastAsia"/>
        </w:rPr>
        <w:t xml:space="preserve">長の氏名　　　　　　　　　　　</w:t>
      </w:r>
      <w:r w:rsidR="00444BF9">
        <w:rPr>
          <w:rFonts w:hint="eastAsia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970"/>
        <w:gridCol w:w="1503"/>
        <w:gridCol w:w="2513"/>
      </w:tblGrid>
      <w:tr w:rsidR="00771ED6" w14:paraId="4922D6A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10" w:type="dxa"/>
          </w:tcPr>
          <w:p w14:paraId="7CAB88FE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（責任者）</w:t>
            </w:r>
          </w:p>
          <w:p w14:paraId="5BB36631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学科等・</w:t>
            </w:r>
          </w:p>
          <w:p w14:paraId="0C6451A0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職・氏名</w:t>
            </w:r>
          </w:p>
        </w:tc>
        <w:tc>
          <w:tcPr>
            <w:tcW w:w="2979" w:type="dxa"/>
          </w:tcPr>
          <w:p w14:paraId="7F9C2935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学科等名</w:t>
            </w:r>
          </w:p>
          <w:p w14:paraId="24E5DE67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507" w:type="dxa"/>
          </w:tcPr>
          <w:p w14:paraId="2191CA8B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>職名</w:t>
            </w:r>
          </w:p>
          <w:p w14:paraId="71140804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523" w:type="dxa"/>
          </w:tcPr>
          <w:p w14:paraId="28847345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14:paraId="7C46F49B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71ED6" w14:paraId="294755E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10" w:type="dxa"/>
          </w:tcPr>
          <w:p w14:paraId="589146FD" w14:textId="77777777" w:rsidR="00771ED6" w:rsidRDefault="00771ED6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共同して申請する部局等・学科等職・氏名</w:t>
            </w:r>
          </w:p>
        </w:tc>
        <w:tc>
          <w:tcPr>
            <w:tcW w:w="2979" w:type="dxa"/>
          </w:tcPr>
          <w:p w14:paraId="585D49F3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部局等</w:t>
            </w:r>
          </w:p>
          <w:p w14:paraId="0DEADAA7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学科等</w:t>
            </w:r>
          </w:p>
        </w:tc>
        <w:tc>
          <w:tcPr>
            <w:tcW w:w="1507" w:type="dxa"/>
          </w:tcPr>
          <w:p w14:paraId="05D2F750" w14:textId="77777777" w:rsidR="00771ED6" w:rsidRPr="004D36A6" w:rsidRDefault="00771ED6">
            <w:pPr>
              <w:widowControl/>
              <w:jc w:val="left"/>
              <w:rPr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>職名</w:t>
            </w:r>
          </w:p>
          <w:p w14:paraId="096665D9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85DE8A2" w14:textId="77777777" w:rsidR="00771ED6" w:rsidRDefault="00771ED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14:paraId="05B26E8A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</w:p>
        </w:tc>
      </w:tr>
      <w:tr w:rsidR="00771ED6" w14:paraId="50DF3FA5" w14:textId="7777777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910" w:type="dxa"/>
          </w:tcPr>
          <w:p w14:paraId="30B6B052" w14:textId="77777777" w:rsidR="00771ED6" w:rsidRDefault="00771ED6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更新希望大学等名</w:t>
            </w:r>
            <w:r>
              <w:rPr>
                <w:rFonts w:hint="eastAsia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18"/>
                <w:szCs w:val="18"/>
                <w:lang w:eastAsia="zh-CN"/>
              </w:rPr>
              <w:t>設置形態…国立等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009" w:type="dxa"/>
            <w:gridSpan w:val="3"/>
          </w:tcPr>
          <w:p w14:paraId="6B96FEDF" w14:textId="77777777" w:rsidR="00771ED6" w:rsidRPr="004D36A6" w:rsidRDefault="00771ED6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4D36A6">
              <w:rPr>
                <w:rFonts w:hint="eastAsia"/>
                <w:sz w:val="18"/>
                <w:szCs w:val="18"/>
                <w:lang w:eastAsia="zh-CN"/>
              </w:rPr>
              <w:t xml:space="preserve">　　　　　　　</w:t>
            </w:r>
            <w:r w:rsidRPr="004D36A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</w:p>
          <w:p w14:paraId="1ABC9CFC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</w:p>
        </w:tc>
      </w:tr>
      <w:tr w:rsidR="00771ED6" w14:paraId="4FB7482C" w14:textId="7777777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910" w:type="dxa"/>
          </w:tcPr>
          <w:p w14:paraId="1F997D74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更新希望の協定</w:t>
            </w:r>
          </w:p>
        </w:tc>
        <w:tc>
          <w:tcPr>
            <w:tcW w:w="7009" w:type="dxa"/>
            <w:gridSpan w:val="3"/>
          </w:tcPr>
          <w:p w14:paraId="5E6E7CD1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>学術・学生交流協定</w:t>
            </w:r>
          </w:p>
        </w:tc>
      </w:tr>
      <w:tr w:rsidR="00771ED6" w14:paraId="07799C1F" w14:textId="77777777">
        <w:tblPrEx>
          <w:tblCellMar>
            <w:top w:w="0" w:type="dxa"/>
            <w:bottom w:w="0" w:type="dxa"/>
          </w:tblCellMar>
        </w:tblPrEx>
        <w:trPr>
          <w:cantSplit/>
          <w:trHeight w:val="3087"/>
        </w:trPr>
        <w:tc>
          <w:tcPr>
            <w:tcW w:w="1910" w:type="dxa"/>
            <w:vMerge w:val="restart"/>
          </w:tcPr>
          <w:p w14:paraId="4558AF8D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過去５年間の交流実績</w:t>
            </w:r>
          </w:p>
        </w:tc>
        <w:tc>
          <w:tcPr>
            <w:tcW w:w="7009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860"/>
              <w:gridCol w:w="860"/>
              <w:gridCol w:w="860"/>
              <w:gridCol w:w="1022"/>
              <w:gridCol w:w="860"/>
              <w:gridCol w:w="894"/>
            </w:tblGrid>
            <w:tr w:rsidR="00771ED6" w:rsidRPr="004D36A6" w14:paraId="5270EF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</w:trPr>
              <w:tc>
                <w:tcPr>
                  <w:tcW w:w="1516" w:type="dxa"/>
                  <w:vMerge w:val="restart"/>
                </w:tcPr>
                <w:p w14:paraId="76539FD1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交流内容</w:t>
                  </w:r>
                </w:p>
              </w:tc>
              <w:tc>
                <w:tcPr>
                  <w:tcW w:w="5631" w:type="dxa"/>
                  <w:gridSpan w:val="6"/>
                </w:tcPr>
                <w:p w14:paraId="01270ED7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過去５年間の交流実績</w:t>
                  </w:r>
                </w:p>
              </w:tc>
            </w:tr>
            <w:tr w:rsidR="00771ED6" w:rsidRPr="004D36A6" w14:paraId="299C80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16" w:type="dxa"/>
                  <w:vMerge/>
                </w:tcPr>
                <w:p w14:paraId="51A4A1D7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33E19191" w14:textId="77777777" w:rsidR="00771ED6" w:rsidRPr="00371A11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５年前</w:t>
                  </w:r>
                </w:p>
                <w:p w14:paraId="6F9A470F" w14:textId="77777777" w:rsidR="00FF030F" w:rsidRPr="00371A11" w:rsidRDefault="00FF030F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900" w:type="dxa"/>
                </w:tcPr>
                <w:p w14:paraId="0CA4ED0F" w14:textId="77777777" w:rsidR="00FF030F" w:rsidRPr="00371A11" w:rsidRDefault="00771ED6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４年前</w:t>
                  </w:r>
                </w:p>
                <w:p w14:paraId="2E270D6D" w14:textId="77777777" w:rsidR="00771ED6" w:rsidRPr="00371A11" w:rsidRDefault="00FF030F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900" w:type="dxa"/>
                </w:tcPr>
                <w:p w14:paraId="2B3AD22F" w14:textId="77777777" w:rsidR="00FF030F" w:rsidRPr="00371A11" w:rsidRDefault="00771ED6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３年前</w:t>
                  </w:r>
                </w:p>
                <w:p w14:paraId="0A9E28C6" w14:textId="77777777" w:rsidR="00771ED6" w:rsidRPr="00371A11" w:rsidRDefault="00FF030F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80" w:type="dxa"/>
                </w:tcPr>
                <w:p w14:paraId="708EE348" w14:textId="77777777" w:rsidR="00FF030F" w:rsidRPr="00371A11" w:rsidRDefault="00771ED6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２年前</w:t>
                  </w:r>
                </w:p>
                <w:p w14:paraId="34B23991" w14:textId="77777777" w:rsidR="00771ED6" w:rsidRPr="00371A11" w:rsidRDefault="00FF030F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900" w:type="dxa"/>
                </w:tcPr>
                <w:p w14:paraId="3457459F" w14:textId="77777777" w:rsidR="00FF030F" w:rsidRPr="00371A11" w:rsidRDefault="00771ED6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１年前</w:t>
                  </w:r>
                </w:p>
                <w:p w14:paraId="1316A55A" w14:textId="77777777" w:rsidR="00771ED6" w:rsidRPr="00371A11" w:rsidRDefault="00FF030F" w:rsidP="00FF030F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371A11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371A11"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951" w:type="dxa"/>
                </w:tcPr>
                <w:p w14:paraId="66D23733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合計</w:t>
                  </w:r>
                </w:p>
              </w:tc>
            </w:tr>
            <w:tr w:rsidR="00771ED6" w:rsidRPr="004D36A6" w14:paraId="7F8800D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</w:tcPr>
                <w:p w14:paraId="73FFB046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研究者・受入</w:t>
                  </w:r>
                </w:p>
              </w:tc>
              <w:tc>
                <w:tcPr>
                  <w:tcW w:w="900" w:type="dxa"/>
                </w:tcPr>
                <w:p w14:paraId="331A5D13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15716E42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3B9F90F9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38986BB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7E02B1CF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14:paraId="486C5865" w14:textId="77777777" w:rsidR="00771ED6" w:rsidRPr="004D36A6" w:rsidRDefault="00771ED6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771ED6" w:rsidRPr="004D36A6" w14:paraId="65D305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</w:tcPr>
                <w:p w14:paraId="1F9441DF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研究者・派遣</w:t>
                  </w:r>
                </w:p>
              </w:tc>
              <w:tc>
                <w:tcPr>
                  <w:tcW w:w="900" w:type="dxa"/>
                </w:tcPr>
                <w:p w14:paraId="15AFC9E0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13E06341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224C7607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A58B3F8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67FD3198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14:paraId="776481C3" w14:textId="77777777" w:rsidR="00771ED6" w:rsidRPr="004D36A6" w:rsidRDefault="00771ED6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771ED6" w:rsidRPr="004D36A6" w14:paraId="6431DF8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</w:tcPr>
                <w:p w14:paraId="6B77D2F8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留学生等・受入</w:t>
                  </w:r>
                </w:p>
              </w:tc>
              <w:tc>
                <w:tcPr>
                  <w:tcW w:w="900" w:type="dxa"/>
                </w:tcPr>
                <w:p w14:paraId="6EE55F17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707DDDE1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27B5E991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8CE17A7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656E0914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14:paraId="495F32EF" w14:textId="77777777" w:rsidR="00771ED6" w:rsidRPr="004D36A6" w:rsidRDefault="00771ED6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771ED6" w:rsidRPr="004D36A6" w14:paraId="4E8EDBC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</w:tcPr>
                <w:p w14:paraId="68591CAD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留学生等・派遣</w:t>
                  </w:r>
                </w:p>
              </w:tc>
              <w:tc>
                <w:tcPr>
                  <w:tcW w:w="900" w:type="dxa"/>
                </w:tcPr>
                <w:p w14:paraId="3DAE027F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57A2A052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14ED4FFF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F2293D2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1C8DC33F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14:paraId="0588075B" w14:textId="77777777" w:rsidR="00771ED6" w:rsidRPr="004D36A6" w:rsidRDefault="00771ED6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771ED6" w:rsidRPr="004D36A6" w14:paraId="0FE2152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</w:tcPr>
                <w:p w14:paraId="5991C066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事務職員・受入</w:t>
                  </w:r>
                </w:p>
              </w:tc>
              <w:tc>
                <w:tcPr>
                  <w:tcW w:w="900" w:type="dxa"/>
                </w:tcPr>
                <w:p w14:paraId="478EECDC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51218BAA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0EF7C723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29F3D0A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41F592BB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14:paraId="050AF192" w14:textId="77777777" w:rsidR="00771ED6" w:rsidRPr="004D36A6" w:rsidRDefault="00771ED6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771ED6" w:rsidRPr="004D36A6" w14:paraId="2D25BC3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</w:tcPr>
                <w:p w14:paraId="6F524BF6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事務職員・派遣</w:t>
                  </w:r>
                </w:p>
              </w:tc>
              <w:tc>
                <w:tcPr>
                  <w:tcW w:w="900" w:type="dxa"/>
                </w:tcPr>
                <w:p w14:paraId="4339118E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7F6351B8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2042F795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420CCCC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395D7465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14:paraId="514708B4" w14:textId="77777777" w:rsidR="00771ED6" w:rsidRPr="004D36A6" w:rsidRDefault="00771ED6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771ED6" w:rsidRPr="004D36A6" w14:paraId="21F9F7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</w:tcPr>
                <w:p w14:paraId="1BB1F66D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4D36A6">
                    <w:rPr>
                      <w:rFonts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900" w:type="dxa"/>
                </w:tcPr>
                <w:p w14:paraId="15477DC8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72B10E63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0D81D6AB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9150469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14:paraId="46570304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</w:tcPr>
                <w:p w14:paraId="131B8640" w14:textId="77777777" w:rsidR="00771ED6" w:rsidRPr="004D36A6" w:rsidRDefault="00771ED6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0DA82AAB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>(</w:t>
            </w:r>
            <w:r w:rsidRPr="004D36A6">
              <w:rPr>
                <w:rFonts w:hint="eastAsia"/>
                <w:sz w:val="18"/>
                <w:szCs w:val="18"/>
              </w:rPr>
              <w:t>注：別紙による資料でも可</w:t>
            </w:r>
            <w:r w:rsidRPr="004D36A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71ED6" w14:paraId="1076F13B" w14:textId="7777777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910" w:type="dxa"/>
            <w:vMerge/>
          </w:tcPr>
          <w:p w14:paraId="5F66F500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9" w:type="dxa"/>
            <w:gridSpan w:val="3"/>
          </w:tcPr>
          <w:p w14:paraId="0BD1F37E" w14:textId="77777777" w:rsidR="00771ED6" w:rsidRPr="004D36A6" w:rsidRDefault="00771ED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>成果等</w:t>
            </w:r>
          </w:p>
        </w:tc>
      </w:tr>
      <w:tr w:rsidR="00771ED6" w14:paraId="4BE76E4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10" w:type="dxa"/>
          </w:tcPr>
          <w:p w14:paraId="3E1130B6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更新の理由</w:t>
            </w:r>
          </w:p>
          <w:p w14:paraId="34868C83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9" w:type="dxa"/>
            <w:gridSpan w:val="3"/>
          </w:tcPr>
          <w:p w14:paraId="28C941A0" w14:textId="77777777" w:rsidR="00771ED6" w:rsidRPr="004D36A6" w:rsidRDefault="00771ED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771ED6" w14:paraId="5ACD2120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10" w:type="dxa"/>
          </w:tcPr>
          <w:p w14:paraId="087E0A10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今後の交流計画</w:t>
            </w:r>
          </w:p>
        </w:tc>
        <w:tc>
          <w:tcPr>
            <w:tcW w:w="7009" w:type="dxa"/>
            <w:gridSpan w:val="3"/>
          </w:tcPr>
          <w:p w14:paraId="6654B5BE" w14:textId="77777777" w:rsidR="00771ED6" w:rsidRPr="004D36A6" w:rsidRDefault="00771ED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771ED6" w14:paraId="7C14596F" w14:textId="77777777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910" w:type="dxa"/>
            <w:tcBorders>
              <w:bottom w:val="single" w:sz="4" w:space="0" w:color="auto"/>
            </w:tcBorders>
          </w:tcPr>
          <w:p w14:paraId="0A7CA012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協定締結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更新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7009" w:type="dxa"/>
            <w:gridSpan w:val="3"/>
            <w:tcBorders>
              <w:bottom w:val="single" w:sz="4" w:space="0" w:color="auto"/>
            </w:tcBorders>
          </w:tcPr>
          <w:p w14:paraId="6A15850A" w14:textId="77777777" w:rsidR="00771ED6" w:rsidRPr="004D36A6" w:rsidRDefault="00771ED6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>締結　：　　　　　年　　　　月　　　　日</w:t>
            </w:r>
          </w:p>
          <w:p w14:paraId="569DBACE" w14:textId="77777777" w:rsidR="00771ED6" w:rsidRPr="004D36A6" w:rsidRDefault="00771ED6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4D36A6">
              <w:rPr>
                <w:rFonts w:hint="eastAsia"/>
                <w:sz w:val="18"/>
                <w:szCs w:val="18"/>
              </w:rPr>
              <w:t>（更新　：　　　　　年　　　　月　　　　日）</w:t>
            </w:r>
          </w:p>
        </w:tc>
      </w:tr>
      <w:tr w:rsidR="00771ED6" w14:paraId="031D0686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910" w:type="dxa"/>
            <w:tcBorders>
              <w:bottom w:val="single" w:sz="4" w:space="0" w:color="auto"/>
            </w:tcBorders>
          </w:tcPr>
          <w:p w14:paraId="33B7E70B" w14:textId="77777777" w:rsidR="00771ED6" w:rsidRDefault="00771E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その他必要な事項</w:t>
            </w:r>
          </w:p>
        </w:tc>
        <w:tc>
          <w:tcPr>
            <w:tcW w:w="7009" w:type="dxa"/>
            <w:gridSpan w:val="3"/>
            <w:tcBorders>
              <w:bottom w:val="single" w:sz="4" w:space="0" w:color="auto"/>
            </w:tcBorders>
          </w:tcPr>
          <w:p w14:paraId="3127643E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</w:p>
          <w:p w14:paraId="4F3D70CB" w14:textId="77777777" w:rsidR="00771ED6" w:rsidRPr="004D36A6" w:rsidRDefault="00771ED6">
            <w:pPr>
              <w:rPr>
                <w:rFonts w:hint="eastAsia"/>
                <w:sz w:val="18"/>
                <w:szCs w:val="18"/>
              </w:rPr>
            </w:pPr>
          </w:p>
        </w:tc>
      </w:tr>
      <w:tr w:rsidR="00771ED6" w14:paraId="619C1C59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910" w:type="dxa"/>
            <w:tcBorders>
              <w:bottom w:val="single" w:sz="4" w:space="0" w:color="auto"/>
            </w:tcBorders>
          </w:tcPr>
          <w:p w14:paraId="0B8FEFF1" w14:textId="77777777" w:rsidR="00771ED6" w:rsidRDefault="00771ED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その他参考となる資料</w:t>
            </w:r>
          </w:p>
        </w:tc>
        <w:tc>
          <w:tcPr>
            <w:tcW w:w="7009" w:type="dxa"/>
            <w:gridSpan w:val="3"/>
            <w:tcBorders>
              <w:bottom w:val="single" w:sz="4" w:space="0" w:color="auto"/>
            </w:tcBorders>
          </w:tcPr>
          <w:p w14:paraId="2BF498F1" w14:textId="77777777" w:rsidR="00771ED6" w:rsidRPr="004D36A6" w:rsidRDefault="00771ED6">
            <w:pPr>
              <w:rPr>
                <w:rFonts w:hint="eastAsia"/>
                <w:sz w:val="20"/>
              </w:rPr>
            </w:pPr>
            <w:r w:rsidRPr="004D36A6">
              <w:rPr>
                <w:rFonts w:hint="eastAsia"/>
                <w:sz w:val="16"/>
              </w:rPr>
              <w:t>締結希望大学等の各種資料</w:t>
            </w:r>
            <w:r w:rsidRPr="004D36A6">
              <w:rPr>
                <w:rFonts w:hint="eastAsia"/>
                <w:sz w:val="16"/>
              </w:rPr>
              <w:t>(</w:t>
            </w:r>
            <w:r w:rsidRPr="004D36A6">
              <w:rPr>
                <w:rFonts w:hint="eastAsia"/>
                <w:sz w:val="16"/>
              </w:rPr>
              <w:t>大学概要，大学案内，研究者総覧，研究業績等</w:t>
            </w:r>
            <w:r w:rsidRPr="004D36A6">
              <w:rPr>
                <w:rFonts w:hint="eastAsia"/>
                <w:sz w:val="16"/>
              </w:rPr>
              <w:t>)</w:t>
            </w:r>
            <w:r w:rsidRPr="004D36A6">
              <w:rPr>
                <w:rFonts w:hint="eastAsia"/>
                <w:sz w:val="16"/>
              </w:rPr>
              <w:t>，これらの日本語概略</w:t>
            </w:r>
          </w:p>
        </w:tc>
      </w:tr>
    </w:tbl>
    <w:p w14:paraId="3CF865E0" w14:textId="0620C5D5" w:rsidR="00771ED6" w:rsidRPr="002B724A" w:rsidRDefault="00091935">
      <w:pPr>
        <w:rPr>
          <w:rFonts w:hint="eastAsia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914F3" wp14:editId="23EE402D">
                <wp:simplePos x="0" y="0"/>
                <wp:positionH relativeFrom="column">
                  <wp:posOffset>3108325</wp:posOffset>
                </wp:positionH>
                <wp:positionV relativeFrom="paragraph">
                  <wp:posOffset>66040</wp:posOffset>
                </wp:positionV>
                <wp:extent cx="2478405" cy="503555"/>
                <wp:effectExtent l="11430" t="6350" r="5715" b="13970"/>
                <wp:wrapNone/>
                <wp:docPr id="6690730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5035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B9B2" w14:textId="77777777" w:rsidR="001D6FC0" w:rsidRPr="00444BF9" w:rsidRDefault="001D6FC0" w:rsidP="001D6FC0">
                            <w:pP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44BF9">
                              <w:rPr>
                                <w:sz w:val="16"/>
                                <w:szCs w:val="16"/>
                              </w:rPr>
                              <w:t>教授会等</w:t>
                            </w:r>
                            <w:r w:rsidR="00130809" w:rsidRPr="00444BF9">
                              <w:rPr>
                                <w:sz w:val="16"/>
                                <w:szCs w:val="16"/>
                              </w:rPr>
                              <w:t>会議名</w:t>
                            </w:r>
                            <w:r w:rsidRPr="00444BF9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="00130809" w:rsidRPr="00444BF9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2D549EA8" w14:textId="77777777" w:rsidR="001D6FC0" w:rsidRPr="002B724A" w:rsidRDefault="001D6FC0" w:rsidP="001D6FC0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44BF9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44BF9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　　　年　　　月　　　日　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914F3"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left:0;text-align:left;margin-left:244.75pt;margin-top:5.2pt;width:195.1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">
                <v:textbox inset="5.85pt,.7pt,5.85pt,.7pt">
                  <w:txbxContent>
                    <w:p w14:paraId="0104B9B2" w14:textId="77777777" w:rsidR="001D6FC0" w:rsidRPr="00444BF9" w:rsidRDefault="001D6FC0" w:rsidP="001D6FC0">
                      <w:pP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</w:pPr>
                      <w:r w:rsidRPr="00444BF9">
                        <w:rPr>
                          <w:sz w:val="16"/>
                          <w:szCs w:val="16"/>
                        </w:rPr>
                        <w:t>教授会等</w:t>
                      </w:r>
                      <w:r w:rsidR="00130809" w:rsidRPr="00444BF9">
                        <w:rPr>
                          <w:sz w:val="16"/>
                          <w:szCs w:val="16"/>
                        </w:rPr>
                        <w:t>会議名</w:t>
                      </w:r>
                      <w:r w:rsidRPr="00444BF9">
                        <w:rPr>
                          <w:sz w:val="16"/>
                          <w:szCs w:val="16"/>
                        </w:rPr>
                        <w:t>：</w:t>
                      </w:r>
                      <w:r w:rsidR="00130809" w:rsidRPr="00444BF9">
                        <w:rPr>
                          <w:sz w:val="16"/>
                          <w:szCs w:val="16"/>
                          <w:u w:val="single"/>
                        </w:rPr>
                        <w:t xml:space="preserve">　　　　　　　　　　　　　</w:t>
                      </w:r>
                    </w:p>
                    <w:p w14:paraId="2D549EA8" w14:textId="77777777" w:rsidR="001D6FC0" w:rsidRPr="002B724A" w:rsidRDefault="001D6FC0" w:rsidP="001D6FC0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444BF9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444BF9">
                        <w:rPr>
                          <w:sz w:val="18"/>
                          <w:szCs w:val="18"/>
                          <w:u w:val="single"/>
                        </w:rPr>
                        <w:t xml:space="preserve">　　　　　年　　　月　　　日　承認</w:t>
                      </w:r>
                    </w:p>
                  </w:txbxContent>
                </v:textbox>
              </v:shape>
            </w:pict>
          </mc:Fallback>
        </mc:AlternateContent>
      </w:r>
      <w:r w:rsidR="00771ED6">
        <w:rPr>
          <w:rFonts w:hint="eastAsia"/>
        </w:rPr>
        <w:t xml:space="preserve">　</w:t>
      </w:r>
      <w:r w:rsidR="00771ED6">
        <w:rPr>
          <w:rFonts w:hint="eastAsia"/>
          <w:sz w:val="18"/>
          <w:szCs w:val="18"/>
        </w:rPr>
        <w:t>※標題等該当事項は○で囲むこと。</w:t>
      </w:r>
      <w:r>
        <w:rPr>
          <w:rFonts w:hint="eastAsia"/>
          <w:b/>
          <w:bCs/>
          <w:noProof/>
          <w:sz w:val="24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7A556832" wp14:editId="67B36FC1">
                <wp:simplePos x="0" y="0"/>
                <wp:positionH relativeFrom="character">
                  <wp:posOffset>0</wp:posOffset>
                </wp:positionH>
                <wp:positionV relativeFrom="line">
                  <wp:posOffset>-424815</wp:posOffset>
                </wp:positionV>
                <wp:extent cx="5372100" cy="312420"/>
                <wp:effectExtent l="0" t="1270" r="1270" b="635"/>
                <wp:wrapNone/>
                <wp:docPr id="7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F4F1E" id="キャンバス 1" o:spid="_x0000_s1026" editas="canvas" style="position:absolute;margin-left:0;margin-top:-33.45pt;width:423pt;height:24.6pt;z-index:251657216;mso-position-horizontal-relative:char;mso-position-vertical-relative:line" coordsize="53721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28SQzfAAAACAEAAA8AAABkcnMv&#10;ZG93bnJldi54bWxMj8FOwzAQRO9I/IO1SFxQ6wSKG0KcCiEhIaQeaEHq0YlNHLDXUey04e9ZTnDc&#10;mdHsm2oze8eOZox9QAn5MgNmsA26x07C2/5pUQCLSaFWLqCR8G0ibOrzs0qVOpzw1Rx3qWNUgrFU&#10;EmxKQ8l5bK3xKi7DYJC8jzB6legcO65HdaJy7/h1lgnuVY/0warBPFrTfu0mL+GlFVefeTMdfLF9&#10;tze37vCc9ispLy/mh3tgyczpLwy/+IQONTE1YUIdmZNAQ5KEhRB3wMguVoKUhpR8vQZeV/z/gPoH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LbxJDN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124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</w:p>
    <w:sectPr w:rsidR="00771ED6" w:rsidRPr="002B724A" w:rsidSect="002B724A">
      <w:footerReference w:type="even" r:id="rId7"/>
      <w:footerReference w:type="default" r:id="rId8"/>
      <w:pgSz w:w="11906" w:h="16838" w:code="9"/>
      <w:pgMar w:top="1134" w:right="1418" w:bottom="1134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F160" w14:textId="77777777" w:rsidR="00467BF3" w:rsidRDefault="00467BF3">
      <w:r>
        <w:separator/>
      </w:r>
    </w:p>
  </w:endnote>
  <w:endnote w:type="continuationSeparator" w:id="0">
    <w:p w14:paraId="72864990" w14:textId="77777777" w:rsidR="00467BF3" w:rsidRDefault="0046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5075" w14:textId="77777777" w:rsidR="00771ED6" w:rsidRDefault="00771E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3668AD" w14:textId="77777777" w:rsidR="00771ED6" w:rsidRDefault="00771E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F012" w14:textId="77777777" w:rsidR="00771ED6" w:rsidRDefault="00771ED6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5D02" w14:textId="77777777" w:rsidR="00467BF3" w:rsidRDefault="00467BF3">
      <w:r>
        <w:separator/>
      </w:r>
    </w:p>
  </w:footnote>
  <w:footnote w:type="continuationSeparator" w:id="0">
    <w:p w14:paraId="45061DFF" w14:textId="77777777" w:rsidR="00467BF3" w:rsidRDefault="0046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0DB6"/>
    <w:multiLevelType w:val="hybridMultilevel"/>
    <w:tmpl w:val="75A2558E"/>
    <w:lvl w:ilvl="0" w:tplc="C68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7B4AE2"/>
    <w:multiLevelType w:val="hybridMultilevel"/>
    <w:tmpl w:val="91CE35C0"/>
    <w:lvl w:ilvl="0" w:tplc="46C41C78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E2640"/>
    <w:multiLevelType w:val="hybridMultilevel"/>
    <w:tmpl w:val="1B3ADF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3105CA"/>
    <w:multiLevelType w:val="hybridMultilevel"/>
    <w:tmpl w:val="89A274A0"/>
    <w:lvl w:ilvl="0" w:tplc="70A62B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424BD8A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7959C5"/>
    <w:multiLevelType w:val="hybridMultilevel"/>
    <w:tmpl w:val="6CBAB870"/>
    <w:lvl w:ilvl="0" w:tplc="85B858FE">
      <w:start w:val="1"/>
      <w:numFmt w:val="decimal"/>
      <w:lvlText w:val="%1"/>
      <w:lvlJc w:val="left"/>
      <w:pPr>
        <w:tabs>
          <w:tab w:val="num" w:pos="842"/>
        </w:tabs>
        <w:ind w:left="842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80DF2"/>
    <w:multiLevelType w:val="hybridMultilevel"/>
    <w:tmpl w:val="19F2A4A2"/>
    <w:lvl w:ilvl="0" w:tplc="09D23BB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84504"/>
    <w:multiLevelType w:val="hybridMultilevel"/>
    <w:tmpl w:val="3EDE5E20"/>
    <w:lvl w:ilvl="0" w:tplc="480690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BD0914"/>
    <w:multiLevelType w:val="hybridMultilevel"/>
    <w:tmpl w:val="393C3228"/>
    <w:lvl w:ilvl="0" w:tplc="2F2E63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A90394"/>
    <w:multiLevelType w:val="multilevel"/>
    <w:tmpl w:val="6CBAB870"/>
    <w:lvl w:ilvl="0">
      <w:start w:val="1"/>
      <w:numFmt w:val="decimal"/>
      <w:lvlText w:val="%1"/>
      <w:lvlJc w:val="left"/>
      <w:pPr>
        <w:tabs>
          <w:tab w:val="num" w:pos="842"/>
        </w:tabs>
        <w:ind w:left="842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74242"/>
    <w:multiLevelType w:val="hybridMultilevel"/>
    <w:tmpl w:val="9EA48A44"/>
    <w:lvl w:ilvl="0" w:tplc="BC36EC6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</w:lvl>
    <w:lvl w:ilvl="1" w:tplc="C024D42E">
      <w:start w:val="3"/>
      <w:numFmt w:val="decimal"/>
      <w:lvlText w:val="%2"/>
      <w:lvlJc w:val="left"/>
      <w:pPr>
        <w:tabs>
          <w:tab w:val="num" w:pos="2940"/>
        </w:tabs>
        <w:ind w:left="2940" w:hanging="168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7057F"/>
    <w:multiLevelType w:val="hybridMultilevel"/>
    <w:tmpl w:val="0A06CD70"/>
    <w:lvl w:ilvl="0" w:tplc="90E63F2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465C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9F63C9"/>
    <w:multiLevelType w:val="hybridMultilevel"/>
    <w:tmpl w:val="74F416B8"/>
    <w:lvl w:ilvl="0" w:tplc="A0906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8EBE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5687996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4DC8713A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19E82218">
      <w:start w:val="1"/>
      <w:numFmt w:val="decimal"/>
      <w:lvlText w:val="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284978"/>
    <w:multiLevelType w:val="hybridMultilevel"/>
    <w:tmpl w:val="192622C8"/>
    <w:lvl w:ilvl="0" w:tplc="A84293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D3946E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231217">
    <w:abstractNumId w:val="11"/>
  </w:num>
  <w:num w:numId="2" w16cid:durableId="2047487219">
    <w:abstractNumId w:val="10"/>
  </w:num>
  <w:num w:numId="3" w16cid:durableId="756293928">
    <w:abstractNumId w:val="0"/>
  </w:num>
  <w:num w:numId="4" w16cid:durableId="959915517">
    <w:abstractNumId w:val="6"/>
  </w:num>
  <w:num w:numId="5" w16cid:durableId="546187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352271">
    <w:abstractNumId w:val="4"/>
  </w:num>
  <w:num w:numId="7" w16cid:durableId="141173611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603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782205">
    <w:abstractNumId w:val="7"/>
  </w:num>
  <w:num w:numId="10" w16cid:durableId="2055886600">
    <w:abstractNumId w:val="5"/>
  </w:num>
  <w:num w:numId="11" w16cid:durableId="631330727">
    <w:abstractNumId w:val="3"/>
  </w:num>
  <w:num w:numId="12" w16cid:durableId="1832015984">
    <w:abstractNumId w:val="2"/>
  </w:num>
  <w:num w:numId="13" w16cid:durableId="2048291562">
    <w:abstractNumId w:val="4"/>
  </w:num>
  <w:num w:numId="14" w16cid:durableId="1497190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D3"/>
    <w:rsid w:val="00091935"/>
    <w:rsid w:val="000A08D3"/>
    <w:rsid w:val="00130809"/>
    <w:rsid w:val="001D6FC0"/>
    <w:rsid w:val="00264105"/>
    <w:rsid w:val="002B724A"/>
    <w:rsid w:val="00371A11"/>
    <w:rsid w:val="00444BF9"/>
    <w:rsid w:val="00467BF3"/>
    <w:rsid w:val="004D36A6"/>
    <w:rsid w:val="005241BA"/>
    <w:rsid w:val="00541039"/>
    <w:rsid w:val="005922F2"/>
    <w:rsid w:val="005D4A22"/>
    <w:rsid w:val="00616712"/>
    <w:rsid w:val="006B6A7E"/>
    <w:rsid w:val="006E698C"/>
    <w:rsid w:val="00771ED6"/>
    <w:rsid w:val="00791E51"/>
    <w:rsid w:val="008B2BDF"/>
    <w:rsid w:val="0091493B"/>
    <w:rsid w:val="0094527D"/>
    <w:rsid w:val="0094715A"/>
    <w:rsid w:val="00A33131"/>
    <w:rsid w:val="00A62885"/>
    <w:rsid w:val="00BC7726"/>
    <w:rsid w:val="00D2237D"/>
    <w:rsid w:val="00DF7787"/>
    <w:rsid w:val="00FF030F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E6E32B"/>
  <w15:chartTrackingRefBased/>
  <w15:docId w15:val="{3A666AE0-01DA-43B7-B53F-185E3A8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59" w:hangingChars="171" w:hanging="359"/>
    </w:pPr>
  </w:style>
  <w:style w:type="paragraph" w:styleId="2">
    <w:name w:val="Body Text Indent 2"/>
    <w:basedOn w:val="a"/>
    <w:semiHidden/>
    <w:pPr>
      <w:ind w:leftChars="100" w:left="718" w:hangingChars="242" w:hanging="508"/>
    </w:pPr>
  </w:style>
  <w:style w:type="paragraph" w:styleId="3">
    <w:name w:val="Body Text Indent 3"/>
    <w:basedOn w:val="a"/>
    <w:semiHidden/>
    <w:pPr>
      <w:ind w:left="42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</vt:lpstr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somu</cp:lastModifiedBy>
  <cp:revision>2</cp:revision>
  <cp:lastPrinted>2009-01-30T01:11:00Z</cp:lastPrinted>
  <dcterms:created xsi:type="dcterms:W3CDTF">2025-01-07T05:19:00Z</dcterms:created>
  <dcterms:modified xsi:type="dcterms:W3CDTF">2025-01-07T05:19:00Z</dcterms:modified>
</cp:coreProperties>
</file>