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755A" w14:textId="77777777" w:rsidR="008A27AB" w:rsidRPr="00E85D97" w:rsidRDefault="008A27AB">
      <w:pPr>
        <w:rPr>
          <w:rFonts w:ascii="ＭＳ 明朝" w:hAnsi="ＭＳ 明朝" w:cs="Times New Roman"/>
        </w:rPr>
      </w:pPr>
      <w:r w:rsidRPr="00E85D97">
        <w:rPr>
          <w:rFonts w:ascii="ＭＳ 明朝" w:hAnsi="ＭＳ 明朝" w:cs="ＭＳ 明朝" w:hint="eastAsia"/>
        </w:rPr>
        <w:t xml:space="preserve">　別紙様式第２号</w:t>
      </w:r>
    </w:p>
    <w:p w14:paraId="087DFD14" w14:textId="77777777" w:rsidR="008A27AB" w:rsidRDefault="008A27AB">
      <w:pPr>
        <w:jc w:val="center"/>
        <w:rPr>
          <w:rFonts w:ascii="ＭＳ 明朝" w:hAnsi="ＭＳ 明朝" w:cs="ＭＳ 明朝"/>
        </w:rPr>
      </w:pPr>
      <w:r w:rsidRPr="00E85D97">
        <w:rPr>
          <w:rFonts w:ascii="ＭＳ 明朝" w:hAnsi="ＭＳ 明朝" w:cs="ＭＳ 明朝" w:hint="eastAsia"/>
        </w:rPr>
        <w:t>公　用　車　使　用　請　求　書</w:t>
      </w:r>
    </w:p>
    <w:p w14:paraId="646293A6" w14:textId="77777777" w:rsidR="008A27AB" w:rsidRPr="008A27AB" w:rsidRDefault="008A27AB" w:rsidP="00B047EE">
      <w:pPr>
        <w:rPr>
          <w:rFonts w:ascii="ＭＳ 明朝" w:hAnsi="ＭＳ 明朝" w:cs="Times New Roman"/>
          <w:color w:val="FF0000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67"/>
        <w:gridCol w:w="1418"/>
        <w:gridCol w:w="283"/>
        <w:gridCol w:w="1602"/>
        <w:gridCol w:w="3017"/>
      </w:tblGrid>
      <w:tr w:rsidR="008A27AB" w:rsidRPr="00E85D97" w14:paraId="1C640AF7" w14:textId="77777777" w:rsidTr="00B61690">
        <w:trPr>
          <w:cantSplit/>
          <w:trHeight w:hRule="exact" w:val="514"/>
        </w:trPr>
        <w:tc>
          <w:tcPr>
            <w:tcW w:w="39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27AA" w14:textId="77777777" w:rsidR="008A27AB" w:rsidRPr="00B047EE" w:rsidRDefault="008A27AB" w:rsidP="001B59E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6EDC" w14:textId="77777777" w:rsidR="008A27AB" w:rsidRPr="00B047EE" w:rsidRDefault="008A27AB" w:rsidP="001B59E8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請求年月日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06A" w14:textId="77777777" w:rsidR="008A27AB" w:rsidRPr="00B047EE" w:rsidRDefault="00323E3D" w:rsidP="001B59E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8A27AB">
              <w:rPr>
                <w:rFonts w:ascii="ＭＳ 明朝" w:hAnsi="ＭＳ 明朝" w:cs="ＭＳ 明朝" w:hint="eastAsia"/>
              </w:rPr>
              <w:t xml:space="preserve">　　</w:t>
            </w:r>
            <w:r w:rsidR="008A27AB" w:rsidRPr="00B047EE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8A27AB" w:rsidRPr="00E85D97" w14:paraId="235414C1" w14:textId="77777777" w:rsidTr="007214AE">
        <w:trPr>
          <w:cantSplit/>
          <w:trHeight w:val="74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7202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使　用　者</w:t>
            </w:r>
          </w:p>
          <w:p w14:paraId="7CF38D1E" w14:textId="77777777" w:rsidR="008A27AB" w:rsidRPr="00B047EE" w:rsidRDefault="008A27AB" w:rsidP="007214AE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（所属・氏名）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9A24C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 xml:space="preserve">　　　　　　　　　　　　　</w:t>
            </w:r>
          </w:p>
        </w:tc>
      </w:tr>
      <w:tr w:rsidR="008A27AB" w:rsidRPr="00E85D97" w14:paraId="4EAF4F2C" w14:textId="77777777" w:rsidTr="007214AE">
        <w:trPr>
          <w:cantSplit/>
          <w:trHeight w:val="74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ED1A" w14:textId="77777777" w:rsidR="008A27AB" w:rsidRDefault="008A27AB">
            <w:pPr>
              <w:jc w:val="center"/>
              <w:rPr>
                <w:rFonts w:ascii="ＭＳ 明朝" w:hAnsi="ＭＳ 明朝" w:cs="ＭＳ 明朝"/>
              </w:rPr>
            </w:pPr>
            <w:r w:rsidRPr="00AC52DC">
              <w:rPr>
                <w:rFonts w:ascii="ＭＳ 明朝" w:hAnsi="ＭＳ 明朝" w:cs="ＭＳ 明朝" w:hint="eastAsia"/>
                <w:spacing w:val="3"/>
                <w:w w:val="94"/>
                <w:kern w:val="0"/>
                <w:fitText w:val="1589" w:id="2003065862"/>
              </w:rPr>
              <w:t>公用車指定運転</w:t>
            </w:r>
            <w:r w:rsidRPr="00AC52DC">
              <w:rPr>
                <w:rFonts w:ascii="ＭＳ 明朝" w:hAnsi="ＭＳ 明朝" w:cs="ＭＳ 明朝" w:hint="eastAsia"/>
                <w:spacing w:val="-10"/>
                <w:w w:val="94"/>
                <w:kern w:val="0"/>
                <w:fitText w:val="1589" w:id="2003065862"/>
              </w:rPr>
              <w:t>者</w:t>
            </w:r>
          </w:p>
          <w:p w14:paraId="6410F91A" w14:textId="77777777" w:rsidR="008A27AB" w:rsidRPr="00B047EE" w:rsidRDefault="008A27AB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（所属・氏名）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31419E" w14:textId="77777777" w:rsidR="008A27AB" w:rsidRPr="00B944F7" w:rsidRDefault="008A27AB" w:rsidP="00B944F7">
            <w:pPr>
              <w:spacing w:line="360" w:lineRule="auto"/>
              <w:jc w:val="center"/>
              <w:rPr>
                <w:rFonts w:ascii="ＭＳ 明朝" w:cs="ＭＳ 明朝" w:hint="eastAsia"/>
              </w:rPr>
            </w:pPr>
            <w:r w:rsidRPr="008F621D">
              <w:rPr>
                <w:rFonts w:ascii="ＭＳ 明朝" w:hAnsi="ＭＳ 明朝" w:cs="ＭＳ 明朝" w:hint="eastAsia"/>
              </w:rPr>
              <w:t xml:space="preserve">　　　　　　　　　　　　　</w:t>
            </w:r>
          </w:p>
        </w:tc>
      </w:tr>
      <w:tr w:rsidR="008A27AB" w:rsidRPr="00E85D97" w14:paraId="7F79EEBC" w14:textId="77777777" w:rsidTr="008F621D">
        <w:trPr>
          <w:cantSplit/>
          <w:trHeight w:val="12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FBB" w14:textId="77777777" w:rsidR="008A27AB" w:rsidRPr="00B047EE" w:rsidRDefault="008A27AB" w:rsidP="007214AE">
            <w:pPr>
              <w:jc w:val="center"/>
              <w:rPr>
                <w:rFonts w:cs="ＭＳ 明朝"/>
              </w:rPr>
            </w:pPr>
            <w:r w:rsidRPr="00B047EE">
              <w:rPr>
                <w:rFonts w:cs="ＭＳ 明朝" w:hint="eastAsia"/>
              </w:rPr>
              <w:t>同　乗　者</w:t>
            </w:r>
          </w:p>
          <w:p w14:paraId="79370D1D" w14:textId="77777777" w:rsidR="008A27AB" w:rsidRPr="00B047EE" w:rsidRDefault="008A27AB" w:rsidP="007214AE">
            <w:pPr>
              <w:jc w:val="center"/>
              <w:rPr>
                <w:rFonts w:cs="ＭＳ 明朝"/>
              </w:rPr>
            </w:pPr>
            <w:r w:rsidRPr="00B047EE">
              <w:rPr>
                <w:rFonts w:cs="ＭＳ 明朝" w:hint="eastAsia"/>
              </w:rPr>
              <w:t>（所属・氏名）</w:t>
            </w:r>
          </w:p>
          <w:p w14:paraId="4FFF1CFA" w14:textId="77777777" w:rsidR="008A27AB" w:rsidRPr="00B047EE" w:rsidRDefault="008A27AB" w:rsidP="007214AE">
            <w:pPr>
              <w:jc w:val="center"/>
              <w:rPr>
                <w:rFonts w:cs="ＭＳ 明朝"/>
              </w:rPr>
            </w:pPr>
            <w:r w:rsidRPr="00B047EE">
              <w:rPr>
                <w:rFonts w:cs="ＭＳ 明朝" w:hint="eastAsia"/>
              </w:rPr>
              <w:t>※すべて記入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7E03" w14:textId="77777777" w:rsidR="008A27AB" w:rsidRPr="00B047EE" w:rsidRDefault="008A27AB" w:rsidP="007214AE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3D6657BC" w14:textId="77777777" w:rsidTr="008F621D">
        <w:trPr>
          <w:cantSplit/>
          <w:trHeight w:val="11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49A" w14:textId="77777777" w:rsidR="008A27AB" w:rsidRPr="00B047EE" w:rsidRDefault="008A27AB" w:rsidP="007214AE">
            <w:pPr>
              <w:jc w:val="center"/>
              <w:rPr>
                <w:rFonts w:cs="ＭＳ 明朝"/>
              </w:rPr>
            </w:pPr>
            <w:r w:rsidRPr="00B047EE">
              <w:rPr>
                <w:rFonts w:cs="ＭＳ 明朝" w:hint="eastAsia"/>
              </w:rPr>
              <w:t>使用日時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56A0" w14:textId="77777777" w:rsidR="008A27AB" w:rsidRPr="00B047EE" w:rsidRDefault="00323E3D" w:rsidP="007214AE">
            <w:pPr>
              <w:jc w:val="center"/>
              <w:rPr>
                <w:rFonts w:ascii="ＭＳ 明朝" w:cs="Times New Roman"/>
                <w:kern w:val="0"/>
                <w:sz w:val="19"/>
                <w:szCs w:val="19"/>
              </w:rPr>
            </w:pPr>
            <w:r>
              <w:rPr>
                <w:rFonts w:ascii="ＭＳ 明朝" w:cs="Times New Roman" w:hint="eastAsia"/>
                <w:kern w:val="0"/>
                <w:sz w:val="19"/>
                <w:szCs w:val="19"/>
              </w:rPr>
              <w:t>令和</w:t>
            </w:r>
            <w:r w:rsidR="008A27AB" w:rsidRPr="00B047EE">
              <w:rPr>
                <w:rFonts w:ascii="ＭＳ 明朝" w:cs="Times New Roman" w:hint="eastAsia"/>
                <w:kern w:val="0"/>
                <w:sz w:val="19"/>
                <w:szCs w:val="19"/>
              </w:rPr>
              <w:t xml:space="preserve">　　年　　月　　日　　時　　分</w:t>
            </w:r>
          </w:p>
          <w:p w14:paraId="3B8B182F" w14:textId="77777777" w:rsidR="008A27AB" w:rsidRPr="00B047EE" w:rsidRDefault="008A27AB" w:rsidP="007214AE">
            <w:pPr>
              <w:jc w:val="center"/>
              <w:rPr>
                <w:rFonts w:ascii="ＭＳ 明朝" w:cs="Times New Roman"/>
                <w:kern w:val="0"/>
                <w:sz w:val="19"/>
                <w:szCs w:val="19"/>
              </w:rPr>
            </w:pPr>
            <w:r w:rsidRPr="00B047EE">
              <w:rPr>
                <w:rFonts w:ascii="ＭＳ 明朝" w:cs="Times New Roman" w:hint="eastAsia"/>
                <w:kern w:val="0"/>
                <w:sz w:val="19"/>
                <w:szCs w:val="19"/>
              </w:rPr>
              <w:t>～</w:t>
            </w:r>
          </w:p>
          <w:p w14:paraId="622B97AB" w14:textId="77777777" w:rsidR="008A27AB" w:rsidRPr="00B047EE" w:rsidRDefault="00323E3D" w:rsidP="007214AE">
            <w:pPr>
              <w:jc w:val="center"/>
              <w:rPr>
                <w:rFonts w:cs="ＭＳ 明朝"/>
              </w:rPr>
            </w:pPr>
            <w:r>
              <w:rPr>
                <w:rFonts w:ascii="ＭＳ 明朝" w:cs="Times New Roman" w:hint="eastAsia"/>
                <w:kern w:val="0"/>
                <w:sz w:val="19"/>
                <w:szCs w:val="19"/>
              </w:rPr>
              <w:t>令和</w:t>
            </w:r>
            <w:r w:rsidR="008A27AB" w:rsidRPr="00B047EE">
              <w:rPr>
                <w:rFonts w:ascii="ＭＳ 明朝" w:cs="Times New Roman" w:hint="eastAsia"/>
                <w:kern w:val="0"/>
                <w:sz w:val="19"/>
                <w:szCs w:val="19"/>
              </w:rPr>
              <w:t xml:space="preserve">　　年　　月　　日　　時　　分　</w:t>
            </w:r>
          </w:p>
        </w:tc>
      </w:tr>
      <w:tr w:rsidR="008A27AB" w:rsidRPr="00E85D97" w14:paraId="0456ABE9" w14:textId="77777777" w:rsidTr="007214AE">
        <w:trPr>
          <w:cantSplit/>
          <w:trHeight w:hRule="exact" w:val="7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E42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使用車両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2DFA" w14:textId="77777777" w:rsidR="008A27AB" w:rsidRPr="00B047EE" w:rsidRDefault="008A27AB" w:rsidP="00833FA2">
            <w:pPr>
              <w:ind w:leftChars="109" w:left="247" w:rightChars="93" w:right="211"/>
              <w:jc w:val="left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45A6F9FC" w14:textId="77777777" w:rsidTr="007214AE">
        <w:trPr>
          <w:cantSplit/>
          <w:trHeight w:hRule="exact" w:val="72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631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用務先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F04A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3F5E6E62" w14:textId="77777777" w:rsidTr="007214AE">
        <w:trPr>
          <w:cantSplit/>
          <w:trHeight w:hRule="exact" w:val="72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DBE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F9A8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1EF07A76" w14:textId="77777777" w:rsidTr="007214AE">
        <w:trPr>
          <w:cantSplit/>
          <w:trHeight w:hRule="exact" w:val="72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2F7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ＭＳ 明朝" w:hint="eastAsia"/>
              </w:rPr>
              <w:t>経　路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FDA6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24F63539" w14:textId="77777777" w:rsidTr="007214AE">
        <w:trPr>
          <w:cantSplit/>
          <w:trHeight w:hRule="exact" w:val="6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BA57" w14:textId="77777777" w:rsidR="008A27AB" w:rsidRPr="00B047EE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Times New Roman" w:hint="eastAsia"/>
              </w:rPr>
              <w:t>燃料費精算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5B4B" w14:textId="77777777" w:rsidR="008A27AB" w:rsidRPr="00B047EE" w:rsidRDefault="008A27AB" w:rsidP="00072859">
            <w:pPr>
              <w:ind w:firstLineChars="155" w:firstLine="351"/>
              <w:jc w:val="left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Times New Roman" w:hint="eastAsia"/>
              </w:rPr>
              <w:t xml:space="preserve">精算予算科目：　　　　　　　　　　　　　　　　　　　</w:t>
            </w:r>
          </w:p>
        </w:tc>
      </w:tr>
      <w:tr w:rsidR="008A27AB" w:rsidRPr="00E85D97" w14:paraId="631672FD" w14:textId="77777777" w:rsidTr="007214AE">
        <w:trPr>
          <w:cantSplit/>
          <w:trHeight w:hRule="exact" w:val="62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18B" w14:textId="77777777" w:rsidR="008A27AB" w:rsidRPr="00B047EE" w:rsidRDefault="008A27AB" w:rsidP="007214AE">
            <w:pPr>
              <w:jc w:val="center"/>
              <w:rPr>
                <w:rFonts w:ascii="ＭＳ 明朝" w:cs="Times New Roman"/>
              </w:rPr>
            </w:pPr>
            <w:r w:rsidRPr="00B047EE">
              <w:rPr>
                <w:rFonts w:ascii="ＭＳ 明朝" w:hAnsi="ＭＳ 明朝" w:cs="Times New Roman" w:hint="eastAsia"/>
              </w:rPr>
              <w:t>ＥＴＣカード</w:t>
            </w:r>
          </w:p>
        </w:tc>
        <w:tc>
          <w:tcPr>
            <w:tcW w:w="6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400F" w14:textId="77777777" w:rsidR="008A27AB" w:rsidRPr="00B047EE" w:rsidRDefault="008A27AB" w:rsidP="000E5556">
            <w:pPr>
              <w:ind w:firstLineChars="172" w:firstLine="390"/>
              <w:jc w:val="left"/>
              <w:rPr>
                <w:rFonts w:ascii="ＭＳ 明朝" w:hAnsi="ＭＳ 明朝" w:cs="Times New Roman"/>
              </w:rPr>
            </w:pPr>
            <w:r w:rsidRPr="00B047EE">
              <w:rPr>
                <w:rFonts w:ascii="ＭＳ 明朝" w:hAnsi="ＭＳ 明朝" w:cs="Times New Roman" w:hint="eastAsia"/>
              </w:rPr>
              <w:t>要　・　不</w:t>
            </w:r>
            <w:r w:rsidRPr="00B047EE">
              <w:rPr>
                <w:rFonts w:ascii="ＭＳ 明朝" w:hAnsi="ＭＳ 明朝" w:cs="Times New Roman"/>
              </w:rPr>
              <w:t xml:space="preserve"> </w:t>
            </w:r>
            <w:r w:rsidRPr="00B047EE">
              <w:rPr>
                <w:rFonts w:ascii="ＭＳ 明朝" w:hAnsi="ＭＳ 明朝" w:cs="Times New Roman" w:hint="eastAsia"/>
              </w:rPr>
              <w:t>要　（精算予算科目：　　　　　　　　　　　　　）</w:t>
            </w:r>
          </w:p>
        </w:tc>
      </w:tr>
      <w:tr w:rsidR="008A27AB" w:rsidRPr="00E85D97" w14:paraId="13291387" w14:textId="77777777" w:rsidTr="006D7177">
        <w:trPr>
          <w:cantSplit/>
          <w:trHeight w:hRule="exact" w:val="8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3158" w14:textId="77777777" w:rsidR="008A27AB" w:rsidRPr="00B522AD" w:rsidRDefault="008A27AB" w:rsidP="0085155B">
            <w:pPr>
              <w:jc w:val="center"/>
              <w:rPr>
                <w:rFonts w:ascii="ＭＳ 明朝" w:cs="Times New Roman"/>
              </w:rPr>
            </w:pPr>
            <w:r w:rsidRPr="00B522AD">
              <w:rPr>
                <w:rFonts w:ascii="ＭＳ 明朝" w:hAnsi="ＭＳ 明朝" w:cs="Times New Roman" w:hint="eastAsia"/>
              </w:rPr>
              <w:t>備考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EA36" w14:textId="77777777" w:rsidR="008A27AB" w:rsidRPr="006F4E79" w:rsidRDefault="008A27AB" w:rsidP="000E5556">
            <w:pPr>
              <w:ind w:firstLineChars="172" w:firstLine="390"/>
              <w:jc w:val="left"/>
              <w:rPr>
                <w:rFonts w:ascii="ＭＳ 明朝" w:cs="Times New Roman"/>
                <w:u w:val="single"/>
              </w:rPr>
            </w:pPr>
          </w:p>
        </w:tc>
      </w:tr>
      <w:tr w:rsidR="008A27AB" w:rsidRPr="00E85D97" w14:paraId="67BFFDCF" w14:textId="77777777" w:rsidTr="00B522AD">
        <w:trPr>
          <w:cantSplit/>
          <w:trHeight w:hRule="exact" w:val="241"/>
        </w:trPr>
        <w:tc>
          <w:tcPr>
            <w:tcW w:w="85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E9E7" w14:textId="77777777" w:rsidR="008A27AB" w:rsidRPr="006F4E79" w:rsidRDefault="008A27AB" w:rsidP="000E5556">
            <w:pPr>
              <w:ind w:firstLineChars="172" w:firstLine="390"/>
              <w:jc w:val="left"/>
              <w:rPr>
                <w:rFonts w:ascii="ＭＳ 明朝" w:cs="Times New Roman"/>
                <w:u w:val="single"/>
              </w:rPr>
            </w:pPr>
          </w:p>
        </w:tc>
      </w:tr>
      <w:tr w:rsidR="008A27AB" w:rsidRPr="00E85D97" w14:paraId="0039FC32" w14:textId="77777777" w:rsidTr="00852C49">
        <w:trPr>
          <w:cantSplit/>
          <w:trHeight w:hRule="exact" w:val="12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58F" w14:textId="77777777" w:rsidR="008A27AB" w:rsidRDefault="008A27AB" w:rsidP="0085155B">
            <w:pPr>
              <w:jc w:val="center"/>
              <w:rPr>
                <w:rFonts w:ascii="ＭＳ 明朝" w:cs="Times New Roman"/>
                <w:u w:val="single"/>
              </w:rPr>
            </w:pPr>
            <w:r w:rsidRPr="00B047EE">
              <w:rPr>
                <w:rFonts w:ascii="ＭＳ 明朝" w:hAnsi="ＭＳ 明朝" w:cs="Times New Roman" w:hint="eastAsia"/>
              </w:rPr>
              <w:t>所属長の</w:t>
            </w:r>
            <w:r>
              <w:rPr>
                <w:rFonts w:ascii="ＭＳ 明朝" w:hAnsi="ＭＳ 明朝" w:cs="Times New Roman" w:hint="eastAsia"/>
              </w:rPr>
              <w:t>承認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8659" w14:textId="7132DD10" w:rsidR="008A27AB" w:rsidRPr="00852C49" w:rsidRDefault="00AC52DC" w:rsidP="00852C49">
            <w:pPr>
              <w:ind w:firstLineChars="744" w:firstLine="1687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738C1D" wp14:editId="18AE48F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166370</wp:posOffset>
                      </wp:positionV>
                      <wp:extent cx="849630" cy="372110"/>
                      <wp:effectExtent l="0" t="0" r="0" b="0"/>
                      <wp:wrapNone/>
                      <wp:docPr id="825398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272B0C" w14:textId="77777777" w:rsidR="008A27AB" w:rsidRPr="00B047EE" w:rsidRDefault="008A27AB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B047EE">
                                    <w:rPr>
                                      <w:rFonts w:hint="eastAsia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  <w:r w:rsidRPr="00B047EE">
                                    <w:rPr>
                                      <w:rFonts w:hint="eastAsia"/>
                                      <w:sz w:val="32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38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7pt;margin-top:13.1pt;width:66.9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" filled="f" stroked="f">
                      <v:textbox inset="5.85pt,.7pt,5.85pt,.7pt">
                        <w:txbxContent>
                          <w:p w14:paraId="77272B0C" w14:textId="77777777" w:rsidR="008A27AB" w:rsidRPr="00B047EE" w:rsidRDefault="008A27AB">
                            <w:pPr>
                              <w:rPr>
                                <w:sz w:val="32"/>
                              </w:rPr>
                            </w:pPr>
                            <w:r w:rsidRPr="00B047EE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B047EE">
                              <w:rPr>
                                <w:rFonts w:hint="eastAsia"/>
                                <w:sz w:val="32"/>
                              </w:rPr>
                              <w:t>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7AB" w:rsidRPr="00852C49">
              <w:rPr>
                <w:rFonts w:ascii="ＭＳ 明朝" w:hAnsi="ＭＳ 明朝" w:cs="Times New Roman" w:hint="eastAsia"/>
              </w:rPr>
              <w:t>※所属長承認済の場合はチェックしてください。</w:t>
            </w:r>
          </w:p>
          <w:p w14:paraId="6D2DF7A5" w14:textId="77777777" w:rsidR="00852C49" w:rsidRDefault="008A27AB" w:rsidP="00852C49">
            <w:pPr>
              <w:ind w:left="2" w:firstLineChars="843" w:firstLine="1912"/>
              <w:jc w:val="left"/>
              <w:rPr>
                <w:rFonts w:ascii="ＭＳ 明朝" w:cs="Times New Roman"/>
              </w:rPr>
            </w:pPr>
            <w:r w:rsidRPr="00852C49">
              <w:rPr>
                <w:rFonts w:ascii="ＭＳ 明朝" w:hAnsi="ＭＳ 明朝" w:cs="Times New Roman" w:hint="eastAsia"/>
              </w:rPr>
              <w:t>未承認（チェックなし）の場合は請求することは</w:t>
            </w:r>
          </w:p>
          <w:p w14:paraId="178263C3" w14:textId="77777777" w:rsidR="008A27AB" w:rsidRPr="00B047EE" w:rsidRDefault="008A27AB" w:rsidP="00852C49">
            <w:pPr>
              <w:ind w:left="2" w:firstLineChars="843" w:firstLine="1912"/>
              <w:jc w:val="left"/>
              <w:rPr>
                <w:rFonts w:ascii="ＭＳ 明朝" w:cs="Times New Roman"/>
              </w:rPr>
            </w:pPr>
            <w:r w:rsidRPr="00852C49">
              <w:rPr>
                <w:rFonts w:ascii="ＭＳ 明朝" w:hAnsi="ＭＳ 明朝" w:cs="Times New Roman" w:hint="eastAsia"/>
              </w:rPr>
              <w:t>できません</w:t>
            </w:r>
            <w:r>
              <w:rPr>
                <w:rFonts w:ascii="ＭＳ 明朝" w:hAnsi="ＭＳ 明朝" w:cs="Times New Roman" w:hint="eastAsia"/>
              </w:rPr>
              <w:t>。</w:t>
            </w:r>
          </w:p>
        </w:tc>
      </w:tr>
      <w:tr w:rsidR="008A27AB" w:rsidRPr="000E5556" w14:paraId="7FA105E2" w14:textId="77777777" w:rsidTr="005E1C02">
        <w:trPr>
          <w:cantSplit/>
          <w:trHeight w:val="690"/>
        </w:trPr>
        <w:tc>
          <w:tcPr>
            <w:tcW w:w="8588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8CC129" w14:textId="77777777" w:rsidR="008A27AB" w:rsidRPr="004A0BAE" w:rsidRDefault="00814D47" w:rsidP="005E1C02">
            <w:pPr>
              <w:pStyle w:val="Default"/>
              <w:ind w:left="211" w:hangingChars="102" w:hanging="211"/>
              <w:rPr>
                <w:rFonts w:ascii="ＭＳ 明朝" w:cs="Times New Roman"/>
                <w:sz w:val="19"/>
                <w:szCs w:val="19"/>
                <w:u w:val="single"/>
              </w:rPr>
            </w:pPr>
            <w:r w:rsidRPr="004A0BAE">
              <w:rPr>
                <w:rFonts w:ascii="ＭＳ 明朝" w:cs="Times New Roman" w:hint="eastAsia"/>
                <w:sz w:val="19"/>
                <w:szCs w:val="19"/>
                <w:u w:val="single"/>
              </w:rPr>
              <w:t>※学外業務のため公用車を使用する場合は、職員就業規則</w:t>
            </w:r>
            <w:r w:rsidR="008A27AB" w:rsidRPr="004A0BAE">
              <w:rPr>
                <w:rFonts w:ascii="ＭＳ 明朝" w:cs="Times New Roman" w:hint="eastAsia"/>
                <w:sz w:val="19"/>
                <w:szCs w:val="19"/>
                <w:u w:val="single"/>
              </w:rPr>
              <w:t>及び旅費規程に基づく出張申請の手続きが必要です。</w:t>
            </w:r>
          </w:p>
          <w:p w14:paraId="71DB282C" w14:textId="77777777" w:rsidR="008A27AB" w:rsidRPr="00740E48" w:rsidRDefault="008A27AB" w:rsidP="007214AE">
            <w:pPr>
              <w:pStyle w:val="Default"/>
              <w:ind w:left="262" w:hangingChars="102" w:hanging="262"/>
              <w:rPr>
                <w:rFonts w:ascii="ＭＳ 明朝" w:eastAsia="ＭＳ 明朝" w:hAnsi="ＭＳ 明朝" w:cs="ＭＳ 明朝"/>
                <w:u w:val="single"/>
              </w:rPr>
            </w:pPr>
          </w:p>
        </w:tc>
      </w:tr>
      <w:tr w:rsidR="008A27AB" w:rsidRPr="00E85D97" w14:paraId="3D3A7FEF" w14:textId="77777777" w:rsidTr="000E5556">
        <w:trPr>
          <w:cantSplit/>
          <w:trHeight w:hRule="exact" w:val="42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BB080" w14:textId="77777777" w:rsidR="008A27AB" w:rsidRPr="009A746D" w:rsidRDefault="008A27AB" w:rsidP="0094609C">
            <w:pPr>
              <w:ind w:firstLineChars="81" w:firstLine="184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使承</w:t>
            </w:r>
          </w:p>
          <w:p w14:paraId="415F1304" w14:textId="77777777" w:rsidR="008A27AB" w:rsidRPr="009A746D" w:rsidRDefault="008A27AB" w:rsidP="0094609C">
            <w:pPr>
              <w:ind w:firstLineChars="81" w:firstLine="184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用認</w:t>
            </w:r>
          </w:p>
          <w:p w14:paraId="7769453C" w14:textId="77777777" w:rsidR="008A27AB" w:rsidRPr="009A746D" w:rsidRDefault="008A27AB" w:rsidP="0094609C">
            <w:pPr>
              <w:ind w:firstLineChars="81" w:firstLine="184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許欄</w:t>
            </w:r>
          </w:p>
          <w:p w14:paraId="1C920543" w14:textId="77777777" w:rsidR="008A27AB" w:rsidRPr="00E85D97" w:rsidRDefault="008A27AB" w:rsidP="0094609C">
            <w:pPr>
              <w:ind w:firstLineChars="81" w:firstLine="184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9590" w14:textId="77777777" w:rsidR="008A27AB" w:rsidRPr="009A746D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管理者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6DF5" w14:textId="77777777" w:rsidR="008A27AB" w:rsidRPr="009A746D" w:rsidRDefault="008A27AB">
            <w:pPr>
              <w:jc w:val="center"/>
              <w:rPr>
                <w:rFonts w:ascii="ＭＳ 明朝" w:hAnsi="ＭＳ 明朝" w:cs="Times New Roman"/>
              </w:rPr>
            </w:pPr>
            <w:r w:rsidRPr="009A746D">
              <w:rPr>
                <w:rFonts w:ascii="ＭＳ 明朝" w:hAnsi="ＭＳ 明朝" w:cs="ＭＳ 明朝" w:hint="eastAsia"/>
              </w:rPr>
              <w:t>補助管理者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3622" w14:textId="77777777" w:rsidR="008A27AB" w:rsidRPr="00E85D97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8A27AB" w:rsidRPr="00E85D97" w14:paraId="2216B7AC" w14:textId="77777777" w:rsidTr="0094609C">
        <w:trPr>
          <w:cantSplit/>
          <w:trHeight w:hRule="exact" w:val="10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58A" w14:textId="77777777" w:rsidR="008A27AB" w:rsidRPr="00E85D97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2E13" w14:textId="77777777" w:rsidR="008A27AB" w:rsidRPr="00E85D97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588F" w14:textId="77777777" w:rsidR="008A27AB" w:rsidRPr="00E85D97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2EA1" w14:textId="77777777" w:rsidR="008A27AB" w:rsidRPr="00E85D97" w:rsidRDefault="008A27AB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5C910B83" w14:textId="77777777" w:rsidR="003E072F" w:rsidRPr="00BF2A36" w:rsidRDefault="003E072F" w:rsidP="00072859">
      <w:pPr>
        <w:jc w:val="left"/>
      </w:pPr>
    </w:p>
    <w:sectPr w:rsidR="003E072F" w:rsidRPr="00BF2A36" w:rsidSect="00072859">
      <w:footerReference w:type="default" r:id="rId9"/>
      <w:pgSz w:w="11906" w:h="16838" w:code="9"/>
      <w:pgMar w:top="567" w:right="1418" w:bottom="567" w:left="1588" w:header="720" w:footer="720" w:gutter="0"/>
      <w:cols w:space="720"/>
      <w:noEndnote/>
      <w:docGrid w:type="linesAndChars" w:linePitch="35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614F" w14:textId="77777777" w:rsidR="005253C2" w:rsidRDefault="005253C2" w:rsidP="00672DB8">
      <w:r>
        <w:separator/>
      </w:r>
    </w:p>
  </w:endnote>
  <w:endnote w:type="continuationSeparator" w:id="0">
    <w:p w14:paraId="2425CA7C" w14:textId="77777777" w:rsidR="005253C2" w:rsidRDefault="005253C2" w:rsidP="0067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A752" w14:textId="77777777" w:rsidR="003E072F" w:rsidRDefault="003E072F">
    <w:pPr>
      <w:pStyle w:val="a6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740E48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8170" w14:textId="77777777" w:rsidR="005253C2" w:rsidRDefault="005253C2" w:rsidP="00672DB8">
      <w:r>
        <w:separator/>
      </w:r>
    </w:p>
  </w:footnote>
  <w:footnote w:type="continuationSeparator" w:id="0">
    <w:p w14:paraId="18E40F97" w14:textId="77777777" w:rsidR="005253C2" w:rsidRDefault="005253C2" w:rsidP="0067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13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F"/>
    <w:rsid w:val="00072859"/>
    <w:rsid w:val="000E5556"/>
    <w:rsid w:val="00141CEB"/>
    <w:rsid w:val="00147453"/>
    <w:rsid w:val="00182216"/>
    <w:rsid w:val="001B295F"/>
    <w:rsid w:val="001B59E8"/>
    <w:rsid w:val="001C4D61"/>
    <w:rsid w:val="001D02BC"/>
    <w:rsid w:val="0020536C"/>
    <w:rsid w:val="00294CAE"/>
    <w:rsid w:val="003037E6"/>
    <w:rsid w:val="00323E3D"/>
    <w:rsid w:val="00340803"/>
    <w:rsid w:val="0039200D"/>
    <w:rsid w:val="003E072F"/>
    <w:rsid w:val="003F0BFB"/>
    <w:rsid w:val="004A0BAE"/>
    <w:rsid w:val="004C1DDF"/>
    <w:rsid w:val="005253C2"/>
    <w:rsid w:val="00544EC3"/>
    <w:rsid w:val="005E1C02"/>
    <w:rsid w:val="00641993"/>
    <w:rsid w:val="00672DB8"/>
    <w:rsid w:val="006B05BE"/>
    <w:rsid w:val="006D7177"/>
    <w:rsid w:val="006F4E79"/>
    <w:rsid w:val="007214AE"/>
    <w:rsid w:val="00740E48"/>
    <w:rsid w:val="0076305A"/>
    <w:rsid w:val="007D2400"/>
    <w:rsid w:val="00814D47"/>
    <w:rsid w:val="00827140"/>
    <w:rsid w:val="00833FA2"/>
    <w:rsid w:val="0085155B"/>
    <w:rsid w:val="00852C49"/>
    <w:rsid w:val="008A27AB"/>
    <w:rsid w:val="008C0DFC"/>
    <w:rsid w:val="008D50DF"/>
    <w:rsid w:val="008D5A2A"/>
    <w:rsid w:val="008F5F8A"/>
    <w:rsid w:val="008F621D"/>
    <w:rsid w:val="0094609C"/>
    <w:rsid w:val="009527FB"/>
    <w:rsid w:val="009A746D"/>
    <w:rsid w:val="009B4D0E"/>
    <w:rsid w:val="009F4B77"/>
    <w:rsid w:val="00A20C6D"/>
    <w:rsid w:val="00A30B7A"/>
    <w:rsid w:val="00A34838"/>
    <w:rsid w:val="00A8629D"/>
    <w:rsid w:val="00AB4CC4"/>
    <w:rsid w:val="00AC52DC"/>
    <w:rsid w:val="00B047EE"/>
    <w:rsid w:val="00B14BA9"/>
    <w:rsid w:val="00B522AD"/>
    <w:rsid w:val="00B61690"/>
    <w:rsid w:val="00B944F7"/>
    <w:rsid w:val="00BF2A36"/>
    <w:rsid w:val="00C4061A"/>
    <w:rsid w:val="00C66CC4"/>
    <w:rsid w:val="00C92A10"/>
    <w:rsid w:val="00CB6492"/>
    <w:rsid w:val="00CE746D"/>
    <w:rsid w:val="00D364A4"/>
    <w:rsid w:val="00D87C80"/>
    <w:rsid w:val="00DF0139"/>
    <w:rsid w:val="00DF30C8"/>
    <w:rsid w:val="00DF6520"/>
    <w:rsid w:val="00E77727"/>
    <w:rsid w:val="00E843BF"/>
    <w:rsid w:val="00E85D97"/>
    <w:rsid w:val="00E87B59"/>
    <w:rsid w:val="00E915E7"/>
    <w:rsid w:val="00ED73E7"/>
    <w:rsid w:val="00EF12C9"/>
    <w:rsid w:val="00F9539E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5BFB2C"/>
  <w15:chartTrackingRefBased/>
  <w15:docId w15:val="{F4D15743-9460-4756-A718-12F20FE2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DF30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DF30C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A27A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d">
    <w:name w:val="Table Grid"/>
    <w:basedOn w:val="a1"/>
    <w:uiPriority w:val="59"/>
    <w:rsid w:val="001822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C92A1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599E2-6D78-4574-8483-FA3C4FBF2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A69EE-3384-4444-B9EC-AAB37DF26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848F9-0FC7-4B97-BFD5-D7FBD379F92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f4891d1-5e7d-47aa-8ecf-452523615c47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2022-03-28T09:44:00Z</cp:lastPrinted>
  <dcterms:created xsi:type="dcterms:W3CDTF">2025-01-09T00:51:00Z</dcterms:created>
  <dcterms:modified xsi:type="dcterms:W3CDTF">2025-01-09T00:51:00Z</dcterms:modified>
</cp:coreProperties>
</file>