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4133B" w14:textId="77777777" w:rsidR="00F60520" w:rsidRDefault="00F60520">
      <w:pPr>
        <w:rPr>
          <w:rFonts w:hint="eastAsia"/>
        </w:rPr>
      </w:pPr>
      <w:r>
        <w:rPr>
          <w:rFonts w:hint="eastAsia"/>
        </w:rPr>
        <w:t>別紙様式</w:t>
      </w:r>
      <w:r w:rsidR="003D5DD3">
        <w:rPr>
          <w:rFonts w:hint="eastAsia"/>
        </w:rPr>
        <w:t>２</w:t>
      </w:r>
    </w:p>
    <w:p w14:paraId="6A426C96" w14:textId="77777777" w:rsidR="00F60520" w:rsidRDefault="00F60520">
      <w:pPr>
        <w:rPr>
          <w:rFonts w:hint="eastAsia"/>
          <w:strike/>
          <w:szCs w:val="18"/>
        </w:rPr>
      </w:pPr>
    </w:p>
    <w:p w14:paraId="114CB280" w14:textId="77777777" w:rsidR="00F60520" w:rsidRDefault="00DF75AA">
      <w:pPr>
        <w:jc w:val="center"/>
        <w:rPr>
          <w:rFonts w:hint="eastAsia"/>
        </w:rPr>
      </w:pPr>
      <w:r>
        <w:rPr>
          <w:rFonts w:hint="eastAsia"/>
        </w:rPr>
        <w:t>令和</w:t>
      </w:r>
      <w:r w:rsidR="00F60520">
        <w:rPr>
          <w:rFonts w:hint="eastAsia"/>
        </w:rPr>
        <w:t xml:space="preserve">  </w:t>
      </w:r>
      <w:r w:rsidR="00F60520">
        <w:rPr>
          <w:rFonts w:hint="eastAsia"/>
        </w:rPr>
        <w:t>年度科学研究費補助金</w:t>
      </w:r>
      <w:r w:rsidR="001B1228">
        <w:rPr>
          <w:rFonts w:hint="eastAsia"/>
        </w:rPr>
        <w:t>等</w:t>
      </w:r>
      <w:r w:rsidR="00F60520">
        <w:rPr>
          <w:rFonts w:hint="eastAsia"/>
        </w:rPr>
        <w:t>（研究種目名を記入）間接経費譲渡申出書</w:t>
      </w:r>
    </w:p>
    <w:p w14:paraId="4668A394" w14:textId="77777777" w:rsidR="00F60520" w:rsidRDefault="00DF75AA">
      <w:pPr>
        <w:jc w:val="right"/>
        <w:rPr>
          <w:rFonts w:hint="eastAsia"/>
        </w:rPr>
      </w:pPr>
      <w:r>
        <w:rPr>
          <w:rFonts w:hint="eastAsia"/>
        </w:rPr>
        <w:t>令和</w:t>
      </w:r>
      <w:r w:rsidR="00F60520">
        <w:rPr>
          <w:rFonts w:hint="eastAsia"/>
        </w:rPr>
        <w:t xml:space="preserve">  </w:t>
      </w:r>
      <w:r w:rsidR="00F60520">
        <w:rPr>
          <w:rFonts w:hint="eastAsia"/>
        </w:rPr>
        <w:t>年</w:t>
      </w:r>
      <w:r w:rsidR="00F60520">
        <w:rPr>
          <w:rFonts w:hint="eastAsia"/>
        </w:rPr>
        <w:t xml:space="preserve">  </w:t>
      </w:r>
      <w:r w:rsidR="00F60520">
        <w:rPr>
          <w:rFonts w:hint="eastAsia"/>
        </w:rPr>
        <w:t>月</w:t>
      </w:r>
      <w:r w:rsidR="00F60520">
        <w:rPr>
          <w:rFonts w:hint="eastAsia"/>
        </w:rPr>
        <w:t xml:space="preserve">  </w:t>
      </w:r>
      <w:r w:rsidR="00F60520">
        <w:rPr>
          <w:rFonts w:hint="eastAsia"/>
        </w:rPr>
        <w:t>日</w:t>
      </w:r>
    </w:p>
    <w:p w14:paraId="37583EC1" w14:textId="77777777" w:rsidR="00F60520" w:rsidRDefault="00FA3543">
      <w:pPr>
        <w:ind w:firstLineChars="200" w:firstLine="420"/>
        <w:rPr>
          <w:rFonts w:hint="eastAsia"/>
        </w:rPr>
      </w:pPr>
      <w:r>
        <w:rPr>
          <w:rFonts w:hint="eastAsia"/>
        </w:rPr>
        <w:t>国立大学法人奈良国立大学機構　理事長</w:t>
      </w:r>
      <w:r w:rsidR="00F60520">
        <w:rPr>
          <w:rFonts w:hint="eastAsia"/>
        </w:rPr>
        <w:t xml:space="preserve">　　殿</w:t>
      </w:r>
    </w:p>
    <w:p w14:paraId="4F6C51B9" w14:textId="77777777" w:rsidR="00F60520" w:rsidRDefault="00F60520">
      <w:pPr>
        <w:ind w:firstLineChars="2100" w:firstLine="4410"/>
        <w:rPr>
          <w:rFonts w:hint="eastAsia"/>
        </w:rPr>
      </w:pPr>
      <w:r>
        <w:rPr>
          <w:rFonts w:hint="eastAsia"/>
        </w:rPr>
        <w:t>所属機関・所属部局・職</w:t>
      </w:r>
    </w:p>
    <w:p w14:paraId="0987F75C" w14:textId="77777777" w:rsidR="00F60520" w:rsidRDefault="00F60520">
      <w:pPr>
        <w:ind w:firstLineChars="2800" w:firstLine="5880"/>
        <w:rPr>
          <w:rFonts w:hint="eastAsia"/>
        </w:rPr>
      </w:pPr>
      <w:r>
        <w:rPr>
          <w:rFonts w:hint="eastAsia"/>
        </w:rPr>
        <w:t>氏名</w:t>
      </w:r>
      <w:r>
        <w:rPr>
          <w:rFonts w:hint="eastAsia"/>
        </w:rPr>
        <w:t xml:space="preserve">               </w:t>
      </w:r>
    </w:p>
    <w:p w14:paraId="40292D09" w14:textId="77777777" w:rsidR="00F60520" w:rsidRDefault="00F60520">
      <w:pPr>
        <w:ind w:firstLineChars="100" w:firstLine="210"/>
        <w:rPr>
          <w:rFonts w:hint="eastAsia"/>
        </w:rPr>
      </w:pPr>
      <w:r>
        <w:rPr>
          <w:rFonts w:hint="eastAsia"/>
        </w:rPr>
        <w:t>下記の研究課題に係る間接経費</w:t>
      </w:r>
      <w:r>
        <w:rPr>
          <w:rFonts w:hint="eastAsia"/>
        </w:rPr>
        <w:t xml:space="preserve">       </w:t>
      </w:r>
      <w:r>
        <w:rPr>
          <w:rFonts w:hint="eastAsia"/>
        </w:rPr>
        <w:t>円を譲渡しますので，譲渡の条件を承諾の上，手続き方お願いします。</w:t>
      </w:r>
    </w:p>
    <w:p w14:paraId="06B176FC" w14:textId="77777777" w:rsidR="00F60520" w:rsidRDefault="00F60520">
      <w:pPr>
        <w:jc w:val="center"/>
        <w:rPr>
          <w:rFonts w:hint="eastAsia"/>
        </w:rPr>
      </w:pPr>
      <w:r>
        <w:rPr>
          <w:rFonts w:hint="eastAsia"/>
        </w:rPr>
        <w:t>記</w:t>
      </w:r>
    </w:p>
    <w:p w14:paraId="612E4450" w14:textId="77777777" w:rsidR="00F60520" w:rsidRDefault="00F60520">
      <w:pPr>
        <w:rPr>
          <w:rFonts w:hint="eastAsia"/>
        </w:rPr>
      </w:pPr>
      <w:r>
        <w:rPr>
          <w:rFonts w:hint="eastAsia"/>
        </w:rPr>
        <w:t>１．研究種目：</w:t>
      </w:r>
      <w:r>
        <w:rPr>
          <w:rFonts w:hint="eastAsia"/>
        </w:rPr>
        <w:t xml:space="preserve"> </w:t>
      </w:r>
      <w:r w:rsidR="00DF75AA">
        <w:rPr>
          <w:rFonts w:hint="eastAsia"/>
        </w:rPr>
        <w:t>令和</w:t>
      </w:r>
      <w:r>
        <w:rPr>
          <w:rFonts w:hint="eastAsia"/>
        </w:rPr>
        <w:t xml:space="preserve"> </w:t>
      </w:r>
      <w:r>
        <w:rPr>
          <w:rFonts w:hint="eastAsia"/>
        </w:rPr>
        <w:t xml:space="preserve">　　</w:t>
      </w:r>
      <w:r>
        <w:rPr>
          <w:rFonts w:hint="eastAsia"/>
        </w:rPr>
        <w:t xml:space="preserve"> </w:t>
      </w:r>
      <w:r w:rsidR="001B1228">
        <w:rPr>
          <w:rFonts w:hint="eastAsia"/>
        </w:rPr>
        <w:t>年度○○○</w:t>
      </w:r>
      <w:r>
        <w:rPr>
          <w:rFonts w:hint="eastAsia"/>
        </w:rPr>
        <w:t>補助金（研究種目名を記入）</w:t>
      </w:r>
    </w:p>
    <w:p w14:paraId="46FF95B1" w14:textId="77777777" w:rsidR="00F60520" w:rsidRDefault="00F60520">
      <w:pPr>
        <w:rPr>
          <w:rFonts w:hint="eastAsia"/>
        </w:rPr>
      </w:pPr>
      <w:r>
        <w:rPr>
          <w:rFonts w:hint="eastAsia"/>
        </w:rPr>
        <w:t>２．課題番号：</w:t>
      </w:r>
    </w:p>
    <w:p w14:paraId="561E7EF7" w14:textId="77777777" w:rsidR="00F60520" w:rsidRDefault="00F60520">
      <w:pPr>
        <w:pStyle w:val="a3"/>
        <w:rPr>
          <w:rFonts w:hint="eastAsia"/>
        </w:rPr>
      </w:pPr>
      <w:r>
        <w:rPr>
          <w:rFonts w:hint="eastAsia"/>
        </w:rPr>
        <w:t>３．研究課題名：</w:t>
      </w:r>
    </w:p>
    <w:p w14:paraId="6AF9B780" w14:textId="77777777" w:rsidR="00F60520" w:rsidRDefault="00F60520">
      <w:pPr>
        <w:rPr>
          <w:rFonts w:hint="eastAsia"/>
        </w:rPr>
      </w:pPr>
      <w:r>
        <w:rPr>
          <w:rFonts w:hint="eastAsia"/>
        </w:rPr>
        <w:t>４．交付決定額：</w:t>
      </w:r>
      <w:r>
        <w:rPr>
          <w:rFonts w:hint="eastAsia"/>
        </w:rPr>
        <w:t xml:space="preserve">               </w:t>
      </w:r>
      <w:r>
        <w:rPr>
          <w:rFonts w:hint="eastAsia"/>
        </w:rPr>
        <w:t>円（うち間接経費分</w:t>
      </w:r>
      <w:r>
        <w:rPr>
          <w:rFonts w:hint="eastAsia"/>
        </w:rPr>
        <w:t xml:space="preserve">            </w:t>
      </w:r>
      <w:r>
        <w:rPr>
          <w:rFonts w:hint="eastAsia"/>
        </w:rPr>
        <w:t>円）</w:t>
      </w:r>
    </w:p>
    <w:p w14:paraId="09018750" w14:textId="77777777" w:rsidR="00F60520" w:rsidRDefault="00F60520">
      <w:pPr>
        <w:rPr>
          <w:rFonts w:hint="eastAsia"/>
        </w:rPr>
      </w:pPr>
      <w:r>
        <w:rPr>
          <w:rFonts w:hint="eastAsia"/>
        </w:rPr>
        <w:t>５．譲渡の条件</w:t>
      </w:r>
    </w:p>
    <w:p w14:paraId="1AB0CB6D" w14:textId="77777777" w:rsidR="00F60520" w:rsidRDefault="00F60520">
      <w:pPr>
        <w:ind w:leftChars="100" w:left="525" w:hangingChars="150" w:hanging="315"/>
        <w:rPr>
          <w:rFonts w:hint="eastAsia"/>
        </w:rPr>
      </w:pPr>
      <w:r>
        <w:rPr>
          <w:rFonts w:hint="eastAsia"/>
        </w:rPr>
        <w:t>（</w:t>
      </w:r>
      <w:r>
        <w:rPr>
          <w:rFonts w:hint="eastAsia"/>
        </w:rPr>
        <w:t>1</w:t>
      </w:r>
      <w:r>
        <w:rPr>
          <w:rFonts w:hint="eastAsia"/>
        </w:rPr>
        <w:t>）間接経費は，科学研究費補助金</w:t>
      </w:r>
      <w:r w:rsidR="001B1228">
        <w:rPr>
          <w:rFonts w:hint="eastAsia"/>
        </w:rPr>
        <w:t>等</w:t>
      </w:r>
      <w:r>
        <w:rPr>
          <w:rFonts w:hint="eastAsia"/>
        </w:rPr>
        <w:t>（間接経費が措置された研究種目）による研究の実施に伴う本学の管理等に必要な経費に使用すること。</w:t>
      </w:r>
    </w:p>
    <w:p w14:paraId="0B78D364" w14:textId="77777777" w:rsidR="00F60520" w:rsidRDefault="00F60520">
      <w:pPr>
        <w:ind w:leftChars="100" w:left="525" w:hangingChars="150" w:hanging="315"/>
        <w:rPr>
          <w:rFonts w:hint="eastAsia"/>
        </w:rPr>
      </w:pPr>
      <w:r>
        <w:rPr>
          <w:rFonts w:hint="eastAsia"/>
        </w:rPr>
        <w:t>（</w:t>
      </w:r>
      <w:r>
        <w:rPr>
          <w:rFonts w:hint="eastAsia"/>
        </w:rPr>
        <w:t>2</w:t>
      </w:r>
      <w:r>
        <w:rPr>
          <w:rFonts w:hint="eastAsia"/>
        </w:rPr>
        <w:t>）年度途中に，研究代表者及び研究分担者（以下「研究者」という。）が他の研究機関に異動する場合又は研究を廃止する場合には，すでに譲渡済みの間接経費の一部（</w:t>
      </w:r>
      <w:r>
        <w:rPr>
          <w:rFonts w:hint="eastAsia"/>
          <w:szCs w:val="18"/>
        </w:rPr>
        <w:t>直接経費の残額の３０％に相当する額</w:t>
      </w:r>
      <w:r>
        <w:rPr>
          <w:rFonts w:hint="eastAsia"/>
        </w:rPr>
        <w:t>）は，当該研究者に返還すること。</w:t>
      </w:r>
    </w:p>
    <w:p w14:paraId="35525F0C" w14:textId="77777777" w:rsidR="00F60520" w:rsidRDefault="00F60520">
      <w:pPr>
        <w:spacing w:line="220" w:lineRule="exact"/>
        <w:rPr>
          <w:rFonts w:hint="eastAsia"/>
        </w:rPr>
      </w:pPr>
    </w:p>
    <w:p w14:paraId="34152048" w14:textId="77777777" w:rsidR="00F60520" w:rsidRDefault="00F60520">
      <w:pPr>
        <w:spacing w:line="220" w:lineRule="exact"/>
        <w:rPr>
          <w:rFonts w:hint="eastAsia"/>
        </w:rPr>
      </w:pPr>
    </w:p>
    <w:p w14:paraId="29844A97" w14:textId="77777777" w:rsidR="00F60520" w:rsidRDefault="00F60520" w:rsidP="00853D5B">
      <w:pPr>
        <w:spacing w:line="220" w:lineRule="exact"/>
        <w:rPr>
          <w:rFonts w:hint="eastAsia"/>
        </w:rPr>
      </w:pPr>
    </w:p>
    <w:sectPr w:rsidR="00F60520">
      <w:footerReference w:type="default" r:id="rId7"/>
      <w:pgSz w:w="11906" w:h="16838" w:code="9"/>
      <w:pgMar w:top="1588" w:right="141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9E9E5" w14:textId="77777777" w:rsidR="00AD645C" w:rsidRDefault="00AD645C">
      <w:r>
        <w:separator/>
      </w:r>
    </w:p>
  </w:endnote>
  <w:endnote w:type="continuationSeparator" w:id="0">
    <w:p w14:paraId="64BB81C9" w14:textId="77777777" w:rsidR="00AD645C" w:rsidRDefault="00AD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E82B5" w14:textId="77777777" w:rsidR="00F60520" w:rsidRDefault="00F60520">
    <w:pPr>
      <w:pStyle w:val="a4"/>
      <w:ind w:firstLineChars="2000" w:firstLine="4200"/>
    </w:pPr>
    <w:r>
      <w:rPr>
        <w:rStyle w:val="a6"/>
      </w:rPr>
      <w:fldChar w:fldCharType="begin"/>
    </w:r>
    <w:r>
      <w:rPr>
        <w:rStyle w:val="a6"/>
      </w:rPr>
      <w:instrText xml:space="preserve"> PAGE </w:instrText>
    </w:r>
    <w:r>
      <w:rPr>
        <w:rStyle w:val="a6"/>
      </w:rPr>
      <w:fldChar w:fldCharType="separate"/>
    </w:r>
    <w:r w:rsidR="00FA3543">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69978" w14:textId="77777777" w:rsidR="00AD645C" w:rsidRDefault="00AD645C">
      <w:r>
        <w:separator/>
      </w:r>
    </w:p>
  </w:footnote>
  <w:footnote w:type="continuationSeparator" w:id="0">
    <w:p w14:paraId="6B55735A" w14:textId="77777777" w:rsidR="00AD645C" w:rsidRDefault="00AD6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D2B32"/>
    <w:multiLevelType w:val="hybridMultilevel"/>
    <w:tmpl w:val="A4142FF4"/>
    <w:lvl w:ilvl="0" w:tplc="502625C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74622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5F9"/>
    <w:rsid w:val="00010374"/>
    <w:rsid w:val="000D5E81"/>
    <w:rsid w:val="001B1228"/>
    <w:rsid w:val="001F28A7"/>
    <w:rsid w:val="00242C13"/>
    <w:rsid w:val="003D5DD3"/>
    <w:rsid w:val="00425242"/>
    <w:rsid w:val="005F3992"/>
    <w:rsid w:val="006424FF"/>
    <w:rsid w:val="006F7070"/>
    <w:rsid w:val="00752A45"/>
    <w:rsid w:val="00780490"/>
    <w:rsid w:val="00794815"/>
    <w:rsid w:val="007969C7"/>
    <w:rsid w:val="00807866"/>
    <w:rsid w:val="00853D5B"/>
    <w:rsid w:val="00A322CE"/>
    <w:rsid w:val="00AD645C"/>
    <w:rsid w:val="00AF588E"/>
    <w:rsid w:val="00CC6D54"/>
    <w:rsid w:val="00D062A5"/>
    <w:rsid w:val="00DF25F9"/>
    <w:rsid w:val="00DF75AA"/>
    <w:rsid w:val="00E747E2"/>
    <w:rsid w:val="00EB2C16"/>
    <w:rsid w:val="00EE72A1"/>
    <w:rsid w:val="00F60520"/>
    <w:rsid w:val="00FA3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8EB72F9"/>
  <w15:chartTrackingRefBased/>
  <w15:docId w15:val="{EF6919C6-3CED-4471-B999-A20C416A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footer"/>
    <w:basedOn w:val="a"/>
    <w:semiHidden/>
    <w:pPr>
      <w:tabs>
        <w:tab w:val="center" w:pos="4252"/>
        <w:tab w:val="right" w:pos="8504"/>
      </w:tabs>
      <w:snapToGrid w:val="0"/>
    </w:pPr>
  </w:style>
  <w:style w:type="paragraph" w:styleId="a5">
    <w:name w:val="header"/>
    <w:basedOn w:val="a"/>
    <w:semiHidden/>
    <w:pPr>
      <w:tabs>
        <w:tab w:val="center" w:pos="4252"/>
        <w:tab w:val="right" w:pos="8504"/>
      </w:tabs>
      <w:snapToGrid w:val="0"/>
    </w:pPr>
  </w:style>
  <w:style w:type="character" w:styleId="a6">
    <w:name w:val="page number"/>
    <w:basedOn w:val="a0"/>
    <w:semiHidden/>
  </w:style>
  <w:style w:type="paragraph" w:styleId="a7">
    <w:name w:val="Body Text Indent"/>
    <w:basedOn w:val="a"/>
    <w:semiHidden/>
    <w:pPr>
      <w:ind w:left="210" w:hangingChars="100"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382</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国立大学法人奈良女子大学規程第194号</vt:lpstr>
    </vt:vector>
  </TitlesOfParts>
  <Manager/>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健仁</dc:creator>
  <cp:keywords/>
  <dc:description/>
  <cp:lastModifiedBy>somu</cp:lastModifiedBy>
  <cp:revision>2</cp:revision>
  <cp:lastPrinted>2013-06-06T11:48:00Z</cp:lastPrinted>
  <dcterms:created xsi:type="dcterms:W3CDTF">2025-01-09T00:59:00Z</dcterms:created>
  <dcterms:modified xsi:type="dcterms:W3CDTF">2025-01-09T00:59:00Z</dcterms:modified>
</cp:coreProperties>
</file>