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5D" w:rsidRDefault="002D365D" w:rsidP="002D365D">
      <w:pPr>
        <w:overflowPunct w:val="0"/>
        <w:ind w:left="203" w:hangingChars="100" w:hanging="203"/>
        <w:textAlignment w:val="baseline"/>
        <w:rPr>
          <w:rFonts w:ascii="ＭＳ 明朝" w:hAnsi="Times New Roman" w:cs="ＭＳ 明朝"/>
          <w:color w:val="000000"/>
          <w:spacing w:val="-2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3"/>
        <w:gridCol w:w="691"/>
      </w:tblGrid>
      <w:tr w:rsidR="00967486" w:rsidRPr="00967486" w:rsidTr="001C100E">
        <w:trPr>
          <w:cantSplit/>
          <w:trHeight w:val="598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</w:rPr>
            </w:pP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</w:rPr>
              <w:t xml:space="preserve">　　　</w:t>
            </w:r>
            <w:proofErr w:type="gramStart"/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 xml:space="preserve">番　　</w:t>
            </w:r>
            <w:proofErr w:type="gramEnd"/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>号</w:t>
            </w: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 xml:space="preserve">　　　　　　　　　氏　　</w:t>
            </w:r>
            <w:proofErr w:type="gramStart"/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>名</w:t>
            </w: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</w:p>
          <w:p w:rsid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735" w:right="113" w:hangingChars="200" w:hanging="735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</w:rPr>
            </w:pPr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 xml:space="preserve">　　</w:t>
            </w:r>
            <w:r w:rsidRPr="00967486"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</w:rPr>
              <w:t>学校教育法第百六条</w:t>
            </w:r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</w:rPr>
              <w:t>の規定に基づき小樽商科大学名誉教授の称号を授与する</w:t>
            </w:r>
          </w:p>
          <w:p w:rsid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</w:rPr>
            </w:pPr>
          </w:p>
          <w:p w:rsid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</w:rPr>
            </w:pP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>年　　月　　日</w:t>
            </w:r>
          </w:p>
          <w:p w:rsid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80"/>
                <w:kern w:val="0"/>
                <w:szCs w:val="21"/>
                <w:lang w:eastAsia="zh-CN"/>
              </w:rPr>
            </w:pPr>
          </w:p>
          <w:p w:rsidR="00967486" w:rsidRPr="00967486" w:rsidRDefault="00967486" w:rsidP="00967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967486">
              <w:rPr>
                <w:rFonts w:ascii="ＭＳ 明朝" w:hAnsi="Times New Roman"/>
                <w:noProof/>
                <w:color w:val="000000"/>
                <w:spacing w:val="8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9D157" wp14:editId="3F90D7A3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2917190</wp:posOffset>
                      </wp:positionV>
                      <wp:extent cx="285750" cy="1403985"/>
                      <wp:effectExtent l="0" t="0" r="19050" b="1079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486" w:rsidRDefault="00967486" w:rsidP="009674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69D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7.1pt;margin-top:229.7pt;width:2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">
                      <v:textbox style="mso-fit-shape-to-text:t" inset="1mm,1mm,1mm,1mm">
                        <w:txbxContent>
                          <w:p w:rsidR="00967486" w:rsidRDefault="00967486" w:rsidP="009674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 xml:space="preserve">　　　　　　小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>樽</w:t>
            </w:r>
            <w:proofErr w:type="gramEnd"/>
            <w:r>
              <w:rPr>
                <w:rFonts w:ascii="ＭＳ 明朝" w:hAnsi="Times New Roman" w:hint="eastAsia"/>
                <w:color w:val="000000"/>
                <w:spacing w:val="80"/>
                <w:kern w:val="0"/>
                <w:szCs w:val="21"/>
                <w:lang w:eastAsia="zh-CN"/>
              </w:rPr>
              <w:t>商科大学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7486" w:rsidRPr="00967486" w:rsidRDefault="00967486" w:rsidP="00821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67486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6748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967486" w:rsidRPr="00967486" w:rsidRDefault="00967486" w:rsidP="00821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6748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67486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式</w:t>
            </w:r>
          </w:p>
          <w:p w:rsidR="00967486" w:rsidRPr="00967486" w:rsidRDefault="00967486" w:rsidP="00821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87952" w:rsidRPr="00967486" w:rsidRDefault="00287952" w:rsidP="00967486"/>
    <w:sectPr w:rsidR="00287952" w:rsidRPr="00967486" w:rsidSect="004746AA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3D" w:rsidRDefault="00CD143D">
      <w:r>
        <w:separator/>
      </w:r>
    </w:p>
  </w:endnote>
  <w:endnote w:type="continuationSeparator" w:id="0">
    <w:p w:rsidR="00CD143D" w:rsidRDefault="00CD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3D" w:rsidRDefault="00CD143D">
      <w:r>
        <w:separator/>
      </w:r>
    </w:p>
  </w:footnote>
  <w:footnote w:type="continuationSeparator" w:id="0">
    <w:p w:rsidR="00CD143D" w:rsidRDefault="00CD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58" w:rsidRDefault="00453058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F1D0D"/>
    <w:rsid w:val="00122DE2"/>
    <w:rsid w:val="00122E61"/>
    <w:rsid w:val="00144EEE"/>
    <w:rsid w:val="001832BC"/>
    <w:rsid w:val="001869E8"/>
    <w:rsid w:val="001873BE"/>
    <w:rsid w:val="001C100E"/>
    <w:rsid w:val="001E5350"/>
    <w:rsid w:val="001F0934"/>
    <w:rsid w:val="0025620E"/>
    <w:rsid w:val="0027118A"/>
    <w:rsid w:val="00287952"/>
    <w:rsid w:val="002A4854"/>
    <w:rsid w:val="002D365D"/>
    <w:rsid w:val="00367500"/>
    <w:rsid w:val="003745B5"/>
    <w:rsid w:val="003907CF"/>
    <w:rsid w:val="003A2C1E"/>
    <w:rsid w:val="003F126A"/>
    <w:rsid w:val="003F5DA1"/>
    <w:rsid w:val="003F5F3F"/>
    <w:rsid w:val="00403124"/>
    <w:rsid w:val="00453058"/>
    <w:rsid w:val="004746AA"/>
    <w:rsid w:val="00544760"/>
    <w:rsid w:val="00554ADF"/>
    <w:rsid w:val="00583421"/>
    <w:rsid w:val="00586EB9"/>
    <w:rsid w:val="005A1087"/>
    <w:rsid w:val="006469C8"/>
    <w:rsid w:val="006663F4"/>
    <w:rsid w:val="006A2EBE"/>
    <w:rsid w:val="007029C4"/>
    <w:rsid w:val="00705A02"/>
    <w:rsid w:val="007953C8"/>
    <w:rsid w:val="007B4B8C"/>
    <w:rsid w:val="007F5965"/>
    <w:rsid w:val="007F6CE8"/>
    <w:rsid w:val="00820EDE"/>
    <w:rsid w:val="00844278"/>
    <w:rsid w:val="008F26DE"/>
    <w:rsid w:val="008F6CD7"/>
    <w:rsid w:val="00967486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644A0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C309D2"/>
    <w:rsid w:val="00C70786"/>
    <w:rsid w:val="00CB0771"/>
    <w:rsid w:val="00CD0567"/>
    <w:rsid w:val="00CD143D"/>
    <w:rsid w:val="00CE0ADB"/>
    <w:rsid w:val="00CE64CF"/>
    <w:rsid w:val="00CF6FCF"/>
    <w:rsid w:val="00D618B9"/>
    <w:rsid w:val="00D83052"/>
    <w:rsid w:val="00E028F5"/>
    <w:rsid w:val="00E2283D"/>
    <w:rsid w:val="00E44E5F"/>
    <w:rsid w:val="00E944BC"/>
    <w:rsid w:val="00EB34BF"/>
    <w:rsid w:val="00F018F7"/>
    <w:rsid w:val="00F57B5F"/>
    <w:rsid w:val="00F84D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11</cp:revision>
  <cp:lastPrinted>2017-03-24T00:48:00Z</cp:lastPrinted>
  <dcterms:created xsi:type="dcterms:W3CDTF">2014-09-08T06:44:00Z</dcterms:created>
  <dcterms:modified xsi:type="dcterms:W3CDTF">2020-02-18T05:53:00Z</dcterms:modified>
</cp:coreProperties>
</file>