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0" w:rsidRPr="00AB1C7F" w:rsidRDefault="00BF5A17" w:rsidP="008C7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8C7120" w:rsidRPr="00AB1C7F">
        <w:rPr>
          <w:rFonts w:asciiTheme="minorEastAsia" w:hAnsiTheme="minorEastAsia" w:hint="eastAsia"/>
          <w:szCs w:val="21"/>
        </w:rPr>
        <w:t>様式第３</w:t>
      </w:r>
      <w:r w:rsidR="00866FDD">
        <w:rPr>
          <w:rFonts w:asciiTheme="minorEastAsia" w:hAnsiTheme="minorEastAsia" w:hint="eastAsia"/>
          <w:szCs w:val="21"/>
        </w:rPr>
        <w:t>号</w:t>
      </w:r>
    </w:p>
    <w:p w:rsidR="008C7120" w:rsidRPr="00AB1C7F" w:rsidRDefault="00866FDD" w:rsidP="008C712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共　同　研　究　講　座　</w:t>
      </w:r>
      <w:r w:rsidR="008C7120" w:rsidRPr="00AB1C7F">
        <w:rPr>
          <w:rFonts w:asciiTheme="minorEastAsia" w:hAnsiTheme="minorEastAsia" w:hint="eastAsia"/>
          <w:szCs w:val="21"/>
        </w:rPr>
        <w:t>の　概　要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D3A83" wp14:editId="492A644B">
                <wp:simplePos x="0" y="0"/>
                <wp:positionH relativeFrom="page">
                  <wp:posOffset>508883</wp:posOffset>
                </wp:positionH>
                <wp:positionV relativeFrom="paragraph">
                  <wp:posOffset>-192</wp:posOffset>
                </wp:positionV>
                <wp:extent cx="6647291" cy="7704814"/>
                <wp:effectExtent l="0" t="0" r="1270" b="1079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291" cy="770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1563"/>
                              <w:gridCol w:w="1453"/>
                              <w:gridCol w:w="1453"/>
                              <w:gridCol w:w="1454"/>
                              <w:gridCol w:w="1452"/>
                            </w:tblGrid>
                            <w:tr w:rsidR="008C712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 w:rsidP="007C639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１．共同研究講座設置部局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 w:rsidP="007C639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２．共同研究講座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３．民間機関等名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13" w:line="220" w:lineRule="exact"/>
                                  </w:pPr>
                                </w:p>
                                <w:p w:rsidR="008C7120" w:rsidRDefault="008C7120">
                                  <w:pPr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４．民間機関等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５．研究題目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 w:rsidTr="007C6390">
                              <w:trPr>
                                <w:trHeight w:hRule="exact" w:val="854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9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C7120" w:rsidRDefault="008C7120" w:rsidP="007C6390">
                                  <w:pPr>
                                    <w:spacing w:line="242" w:lineRule="exact"/>
                                    <w:ind w:left="20" w:right="-11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６．共同研究講座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設置目的 及び研究内容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 w:rsidTr="007C6390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7C6390" w:rsidRDefault="007C6390" w:rsidP="007C6390">
                                  <w:pPr>
                                    <w:spacing w:line="242" w:lineRule="exact"/>
                                    <w:ind w:left="20" w:right="-11"/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</w:pPr>
                                </w:p>
                                <w:p w:rsidR="008C7120" w:rsidRDefault="008C7120" w:rsidP="007C6390">
                                  <w:pPr>
                                    <w:spacing w:line="242" w:lineRule="exact"/>
                                    <w:ind w:left="20" w:right="-11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７．共同研究講座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構成及び 設置の必要性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764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Pr="007C6390" w:rsidRDefault="008C7120">
                                  <w:pPr>
                                    <w:spacing w:before="2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7120" w:rsidRDefault="008C7120" w:rsidP="007C6390">
                                  <w:pPr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８．共同研究講座設置期間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C7120" w:rsidRDefault="007978AD" w:rsidP="007978AD">
                                  <w:pPr>
                                    <w:ind w:left="145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z w:val="22"/>
                                    </w:rPr>
                                    <w:t>令和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年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月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日　～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pacing w:val="1"/>
                                      <w:sz w:val="22"/>
                                    </w:rPr>
                                    <w:t>令和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年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 xml:space="preserve">月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12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９．経費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納入予定日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66FDD">
                                  <w:pPr>
                                    <w:spacing w:before="84"/>
                                    <w:ind w:left="2663" w:right="2617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w w:val="99"/>
                                      <w:sz w:val="22"/>
                                    </w:rPr>
                                    <w:t>令和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w w:val="99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 xml:space="preserve">年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w w:val="99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 xml:space="preserve">月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w w:val="99"/>
                                      <w:sz w:val="22"/>
                                    </w:rPr>
                                    <w:t xml:space="preserve">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C7120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3002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C6390" w:rsidRPr="007C6390" w:rsidRDefault="008C7120" w:rsidP="007C6390">
                                  <w:pPr>
                                    <w:spacing w:line="242" w:lineRule="exact"/>
                                    <w:ind w:left="20" w:right="-37"/>
                                    <w:jc w:val="left"/>
                                    <w:rPr>
                                      <w:rFonts w:ascii="ＭＳ Ｐ明朝" w:eastAsia="ＭＳ Ｐ明朝" w:hAnsi="ＭＳ Ｐ明朝" w:cs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-1"/>
                                      <w:sz w:val="22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．経費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負担額</w:t>
                                  </w:r>
                                </w:p>
                                <w:p w:rsidR="008C7120" w:rsidRDefault="007C6390" w:rsidP="007C6390">
                                  <w:pPr>
                                    <w:spacing w:line="242" w:lineRule="exact"/>
                                    <w:ind w:left="20" w:right="-37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8C7120" w:rsidRPr="007C6390">
                                    <w:rPr>
                                      <w:rFonts w:ascii="ＭＳ Ｐ明朝" w:eastAsia="ＭＳ Ｐ明朝" w:hAnsi="ＭＳ Ｐ明朝" w:cs="ＭＳ Ｐ明朝"/>
                                      <w:sz w:val="18"/>
                                      <w:szCs w:val="18"/>
                                    </w:rPr>
                                    <w:t>消費税及び地方消費税含む。）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37"/>
                                    <w:ind w:left="487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7978AD" w:rsidP="007978AD">
                                  <w:pPr>
                                    <w:spacing w:before="37"/>
                                    <w:ind w:leftChars="-66" w:left="1" w:right="-20" w:hangingChars="63" w:hanging="140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pacing w:val="1"/>
                                      <w:sz w:val="22"/>
                                    </w:rPr>
                                    <w:t xml:space="preserve">令和　</w:t>
                                  </w:r>
                                  <w:r w:rsidR="008C7120"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7C6390" w:rsidP="007C6390">
                                  <w:pPr>
                                    <w:spacing w:before="37"/>
                                    <w:ind w:left="140" w:right="-20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pacing w:val="1"/>
                                      <w:sz w:val="22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7C6390" w:rsidP="007C6390">
                                  <w:pPr>
                                    <w:spacing w:before="37"/>
                                    <w:ind w:left="140" w:right="-20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pacing w:val="1"/>
                                      <w:sz w:val="22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37"/>
                                    <w:ind w:left="578" w:right="533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8C7120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3002" w:type="dxa"/>
                                  <w:vMerge/>
                                  <w:tcBorders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C7120" w:rsidRDefault="008C7120">
                                  <w:pPr>
                                    <w:ind w:left="341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研究経費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95"/>
                                    <w:ind w:left="20" w:right="-20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-1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．提供設備等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3002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7120" w:rsidRDefault="008C7120">
                                  <w:pPr>
                                    <w:spacing w:before="4" w:line="220" w:lineRule="exact"/>
                                  </w:pPr>
                                </w:p>
                                <w:p w:rsidR="008C7120" w:rsidRDefault="008C7120" w:rsidP="007C6390">
                                  <w:pPr>
                                    <w:spacing w:line="242" w:lineRule="exact"/>
                                    <w:ind w:left="20" w:right="62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-1"/>
                                      <w:sz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．共同研究講座教員予定 者の職名・氏名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 w:rsidP="009E3832">
                                  <w:pPr>
                                    <w:spacing w:before="46"/>
                                    <w:ind w:left="43" w:right="-46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w w:val="101"/>
                                      <w:szCs w:val="21"/>
                                    </w:rPr>
                                    <w:t>講座での職名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27"/>
                                    <w:ind w:left="1050" w:right="1013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pacing w:val="1"/>
                                      <w:w w:val="99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>
                                  <w:pPr>
                                    <w:spacing w:before="27"/>
                                    <w:ind w:left="1123" w:right="1075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w w:val="99"/>
                                      <w:sz w:val="22"/>
                                    </w:rPr>
                                    <w:t>現　職</w:t>
                                  </w:r>
                                </w:p>
                              </w:tc>
                            </w:tr>
                            <w:tr w:rsidR="008C712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3002" w:type="dxa"/>
                                  <w:vMerge/>
                                  <w:tcBorders>
                                    <w:left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8C7120" w:rsidTr="006E4BB5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3002" w:type="dxa"/>
                                  <w:vMerge/>
                                  <w:tcBorders>
                                    <w:left w:val="single" w:sz="15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8C7120" w:rsidRDefault="008C7120"/>
                              </w:tc>
                              <w:tc>
                                <w:tcPr>
                                  <w:tcW w:w="2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5" w:space="0" w:color="000000"/>
                                  </w:tcBorders>
                                </w:tcPr>
                                <w:p w:rsidR="008C7120" w:rsidRDefault="008C7120"/>
                              </w:tc>
                            </w:tr>
                            <w:tr w:rsidR="006E4BB5" w:rsidTr="00B53074">
                              <w:trPr>
                                <w:trHeight w:val="900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6E4BB5" w:rsidRDefault="006E4BB5">
                                  <w:pPr>
                                    <w:spacing w:line="242" w:lineRule="exact"/>
                                    <w:ind w:left="20" w:right="104"/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</w:pPr>
                                </w:p>
                                <w:p w:rsidR="006E4BB5" w:rsidRDefault="006E4BB5">
                                  <w:pPr>
                                    <w:spacing w:line="242" w:lineRule="exact"/>
                                    <w:ind w:left="20" w:right="104"/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</w:pPr>
                                </w:p>
                                <w:p w:rsidR="006E4BB5" w:rsidRDefault="006E4BB5" w:rsidP="006E4BB5">
                                  <w:pPr>
                                    <w:spacing w:line="242" w:lineRule="exact"/>
                                    <w:ind w:left="20" w:right="104"/>
                                    <w:rPr>
                                      <w:rFonts w:ascii="ＭＳ Ｐ明朝" w:eastAsia="ＭＳ Ｐ明朝" w:hAnsi="ＭＳ Ｐ明朝" w:cs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2"/>
                                    </w:rPr>
                                    <w:t>．その他</w:t>
                                  </w:r>
                                </w:p>
                              </w:tc>
                              <w:tc>
                                <w:tcPr>
                                  <w:tcW w:w="7375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E4BB5" w:rsidRDefault="006E4BB5"/>
                              </w:tc>
                            </w:tr>
                          </w:tbl>
                          <w:p w:rsidR="008C7120" w:rsidRDefault="008C7120" w:rsidP="008C7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D3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0.05pt;margin-top:0;width:523.4pt;height:60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1563"/>
                        <w:gridCol w:w="1453"/>
                        <w:gridCol w:w="1453"/>
                        <w:gridCol w:w="1454"/>
                        <w:gridCol w:w="1452"/>
                      </w:tblGrid>
                      <w:tr w:rsidR="008C7120">
                        <w:trPr>
                          <w:trHeight w:hRule="exact" w:val="571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 w:rsidP="007C639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１．共同研究講座設置部局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571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 w:rsidP="007C639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２．共同研究講座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571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３．民間機関等名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850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13" w:line="220" w:lineRule="exact"/>
                            </w:pPr>
                          </w:p>
                          <w:p w:rsidR="008C7120" w:rsidRDefault="008C7120">
                            <w:pPr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４．民間機関等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572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５．研究題目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 w:rsidTr="007C6390">
                        <w:trPr>
                          <w:trHeight w:hRule="exact" w:val="854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9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C7120" w:rsidRDefault="008C7120" w:rsidP="007C6390">
                            <w:pPr>
                              <w:spacing w:line="242" w:lineRule="exact"/>
                              <w:ind w:left="20" w:right="-11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６．共同研究講座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設置目的 及び研究内容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 w:rsidTr="007C6390">
                        <w:trPr>
                          <w:trHeight w:hRule="exact" w:val="838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7C6390" w:rsidRDefault="007C6390" w:rsidP="007C6390">
                            <w:pPr>
                              <w:spacing w:line="242" w:lineRule="exact"/>
                              <w:ind w:left="20" w:right="-11"/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</w:pPr>
                          </w:p>
                          <w:p w:rsidR="008C7120" w:rsidRDefault="008C7120" w:rsidP="007C6390">
                            <w:pPr>
                              <w:spacing w:line="242" w:lineRule="exact"/>
                              <w:ind w:left="20" w:right="-11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７．共同研究講座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構成及び 設置の必要性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764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Pr="007C6390" w:rsidRDefault="008C7120">
                            <w:pPr>
                              <w:spacing w:before="2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C7120" w:rsidRDefault="008C7120" w:rsidP="007C6390">
                            <w:pPr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８．共同研究講座設置期間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>
                            <w:pPr>
                              <w:spacing w:before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7120" w:rsidRDefault="007978AD" w:rsidP="007978AD">
                            <w:pPr>
                              <w:ind w:left="145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22"/>
                              </w:rPr>
                              <w:t>令和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年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月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日　～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pacing w:val="1"/>
                                <w:sz w:val="22"/>
                              </w:rPr>
                              <w:t>令和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年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 xml:space="preserve">月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8C7120">
                        <w:trPr>
                          <w:trHeight w:hRule="exact" w:val="571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９．経費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納入予定日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66FDD">
                            <w:pPr>
                              <w:spacing w:before="84"/>
                              <w:ind w:left="2663" w:right="2617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w w:val="99"/>
                                <w:sz w:val="22"/>
                              </w:rPr>
                              <w:t>令和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w w:val="99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 xml:space="preserve">年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w w:val="99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 xml:space="preserve">月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w w:val="99"/>
                                <w:sz w:val="22"/>
                              </w:rPr>
                              <w:t xml:space="preserve">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8C7120">
                        <w:trPr>
                          <w:trHeight w:hRule="exact" w:val="458"/>
                        </w:trPr>
                        <w:tc>
                          <w:tcPr>
                            <w:tcW w:w="3002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6390" w:rsidRPr="007C6390" w:rsidRDefault="008C7120" w:rsidP="007C6390">
                            <w:pPr>
                              <w:spacing w:line="242" w:lineRule="exact"/>
                              <w:ind w:left="20" w:right="-37"/>
                              <w:jc w:val="left"/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-1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．経費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負担額</w:t>
                            </w:r>
                          </w:p>
                          <w:p w:rsidR="008C7120" w:rsidRDefault="007C6390" w:rsidP="007C6390">
                            <w:pPr>
                              <w:spacing w:line="242" w:lineRule="exact"/>
                              <w:ind w:left="20" w:right="-37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C7120" w:rsidRPr="007C6390"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  <w:t>消費税及び地方消費税含む。）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37"/>
                              <w:ind w:left="487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7978AD" w:rsidP="007978AD">
                            <w:pPr>
                              <w:spacing w:before="37"/>
                              <w:ind w:leftChars="-66" w:left="1" w:right="-20" w:hangingChars="63" w:hanging="140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pacing w:val="1"/>
                                <w:sz w:val="22"/>
                              </w:rPr>
                              <w:t xml:space="preserve">令和　</w:t>
                            </w:r>
                            <w:r w:rsidR="008C7120"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7C6390" w:rsidP="007C6390">
                            <w:pPr>
                              <w:spacing w:before="37"/>
                              <w:ind w:left="140" w:right="-20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pacing w:val="1"/>
                                <w:sz w:val="22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7C6390" w:rsidP="007C6390">
                            <w:pPr>
                              <w:spacing w:before="37"/>
                              <w:ind w:left="140" w:right="-20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pacing w:val="1"/>
                                <w:sz w:val="22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>
                            <w:pPr>
                              <w:spacing w:before="37"/>
                              <w:ind w:left="578" w:right="533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>計</w:t>
                            </w:r>
                          </w:p>
                        </w:tc>
                      </w:tr>
                      <w:tr w:rsidR="008C7120">
                        <w:trPr>
                          <w:trHeight w:hRule="exact" w:val="659"/>
                        </w:trPr>
                        <w:tc>
                          <w:tcPr>
                            <w:tcW w:w="3002" w:type="dxa"/>
                            <w:vMerge/>
                            <w:tcBorders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C7120" w:rsidRDefault="008C7120">
                            <w:pPr>
                              <w:ind w:left="341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研究経費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572"/>
                        </w:trPr>
                        <w:tc>
                          <w:tcPr>
                            <w:tcW w:w="30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95"/>
                              <w:ind w:left="20" w:right="-20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-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．提供設備等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>
                        <w:trPr>
                          <w:trHeight w:hRule="exact" w:val="458"/>
                        </w:trPr>
                        <w:tc>
                          <w:tcPr>
                            <w:tcW w:w="3002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7120" w:rsidRDefault="008C7120">
                            <w:pPr>
                              <w:spacing w:before="4" w:line="220" w:lineRule="exact"/>
                            </w:pPr>
                          </w:p>
                          <w:p w:rsidR="008C7120" w:rsidRDefault="008C7120" w:rsidP="007C6390">
                            <w:pPr>
                              <w:spacing w:line="242" w:lineRule="exact"/>
                              <w:ind w:left="20" w:right="62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-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．共同研究講座教員予定 者の職名・氏名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 w:rsidP="009E3832">
                            <w:pPr>
                              <w:spacing w:before="46"/>
                              <w:ind w:left="43" w:right="-46"/>
                              <w:jc w:val="center"/>
                              <w:rPr>
                                <w:rFonts w:ascii="ＭＳ Ｐ明朝" w:eastAsia="ＭＳ Ｐ明朝" w:hAnsi="ＭＳ Ｐ明朝" w:cs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w w:val="101"/>
                                <w:szCs w:val="21"/>
                              </w:rPr>
                              <w:t>講座での職名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>
                            <w:pPr>
                              <w:spacing w:before="27"/>
                              <w:ind w:left="1050" w:right="1013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 xml:space="preserve">氏　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pacing w:val="1"/>
                                <w:w w:val="99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>
                            <w:pPr>
                              <w:spacing w:before="27"/>
                              <w:ind w:left="1123" w:right="1075"/>
                              <w:jc w:val="center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w w:val="99"/>
                                <w:sz w:val="22"/>
                              </w:rPr>
                              <w:t>現　職</w:t>
                            </w:r>
                          </w:p>
                        </w:tc>
                      </w:tr>
                      <w:tr w:rsidR="008C7120">
                        <w:trPr>
                          <w:trHeight w:hRule="exact" w:val="457"/>
                        </w:trPr>
                        <w:tc>
                          <w:tcPr>
                            <w:tcW w:w="3002" w:type="dxa"/>
                            <w:vMerge/>
                            <w:tcBorders>
                              <w:left w:val="single" w:sz="15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8C7120" w:rsidTr="006E4BB5">
                        <w:trPr>
                          <w:trHeight w:hRule="exact" w:val="455"/>
                        </w:trPr>
                        <w:tc>
                          <w:tcPr>
                            <w:tcW w:w="3002" w:type="dxa"/>
                            <w:vMerge/>
                            <w:tcBorders>
                              <w:left w:val="single" w:sz="15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1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8C7120" w:rsidRDefault="008C7120"/>
                        </w:tc>
                        <w:tc>
                          <w:tcPr>
                            <w:tcW w:w="2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5" w:space="0" w:color="000000"/>
                            </w:tcBorders>
                          </w:tcPr>
                          <w:p w:rsidR="008C7120" w:rsidRDefault="008C7120"/>
                        </w:tc>
                      </w:tr>
                      <w:tr w:rsidR="006E4BB5" w:rsidTr="00B53074">
                        <w:trPr>
                          <w:trHeight w:val="900"/>
                        </w:trPr>
                        <w:tc>
                          <w:tcPr>
                            <w:tcW w:w="300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6E4BB5" w:rsidRDefault="006E4BB5">
                            <w:pPr>
                              <w:spacing w:line="242" w:lineRule="exact"/>
                              <w:ind w:left="20" w:right="104"/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</w:pPr>
                          </w:p>
                          <w:p w:rsidR="006E4BB5" w:rsidRDefault="006E4BB5">
                            <w:pPr>
                              <w:spacing w:line="242" w:lineRule="exact"/>
                              <w:ind w:left="20" w:right="104"/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</w:pPr>
                          </w:p>
                          <w:p w:rsidR="006E4BB5" w:rsidRDefault="006E4BB5" w:rsidP="006E4BB5">
                            <w:pPr>
                              <w:spacing w:line="242" w:lineRule="exact"/>
                              <w:ind w:left="20" w:right="104"/>
                              <w:rPr>
                                <w:rFonts w:ascii="ＭＳ Ｐ明朝" w:eastAsia="ＭＳ Ｐ明朝" w:hAnsi="ＭＳ Ｐ明朝" w:cs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sz w:val="22"/>
                              </w:rPr>
                              <w:t>．その他</w:t>
                            </w:r>
                          </w:p>
                        </w:tc>
                        <w:tc>
                          <w:tcPr>
                            <w:tcW w:w="7375" w:type="dxa"/>
                            <w:gridSpan w:val="5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E4BB5" w:rsidRDefault="006E4BB5"/>
                        </w:tc>
                      </w:tr>
                    </w:tbl>
                    <w:p w:rsidR="008C7120" w:rsidRDefault="008C7120" w:rsidP="008C7120"/>
                  </w:txbxContent>
                </v:textbox>
                <w10:wrap anchorx="page"/>
              </v:shape>
            </w:pict>
          </mc:Fallback>
        </mc:AlternateConten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Default="008C7120" w:rsidP="008C7120">
      <w:pPr>
        <w:rPr>
          <w:rFonts w:asciiTheme="minorEastAsia" w:hAnsiTheme="minorEastAsia"/>
          <w:szCs w:val="21"/>
        </w:rPr>
      </w:pPr>
    </w:p>
    <w:p w:rsidR="006E4BB5" w:rsidRDefault="006E4BB5" w:rsidP="008C7120">
      <w:pPr>
        <w:rPr>
          <w:rFonts w:asciiTheme="minorEastAsia" w:hAnsiTheme="minorEastAsia"/>
          <w:szCs w:val="21"/>
        </w:rPr>
      </w:pPr>
    </w:p>
    <w:p w:rsidR="006E4BB5" w:rsidRDefault="006E4BB5" w:rsidP="008C7120">
      <w:pPr>
        <w:rPr>
          <w:rFonts w:asciiTheme="minorEastAsia" w:hAnsiTheme="minorEastAsia"/>
          <w:szCs w:val="21"/>
        </w:rPr>
      </w:pPr>
    </w:p>
    <w:p w:rsidR="006E4BB5" w:rsidRDefault="006E4BB5" w:rsidP="008C7120">
      <w:pPr>
        <w:rPr>
          <w:rFonts w:asciiTheme="minorEastAsia" w:hAnsiTheme="minorEastAsia"/>
          <w:szCs w:val="21"/>
        </w:rPr>
      </w:pPr>
    </w:p>
    <w:p w:rsidR="006E4BB5" w:rsidRPr="00AB1C7F" w:rsidRDefault="006E4BB5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9965CC" w:rsidRDefault="00BF5A17" w:rsidP="000B3DC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注）</w:t>
      </w:r>
      <w:r w:rsidR="00866FDD">
        <w:rPr>
          <w:rFonts w:asciiTheme="minorEastAsia" w:hAnsiTheme="minorEastAsia" w:hint="eastAsia"/>
          <w:szCs w:val="21"/>
        </w:rPr>
        <w:t>研究期間が３年を越える場合は、「１０</w:t>
      </w:r>
      <w:r>
        <w:rPr>
          <w:rFonts w:asciiTheme="minorEastAsia" w:hAnsiTheme="minorEastAsia" w:hint="eastAsia"/>
          <w:szCs w:val="21"/>
        </w:rPr>
        <w:t>．経費</w:t>
      </w:r>
      <w:r w:rsidR="008C7120" w:rsidRPr="00AB1C7F">
        <w:rPr>
          <w:rFonts w:asciiTheme="minorEastAsia" w:hAnsiTheme="minorEastAsia" w:hint="eastAsia"/>
          <w:szCs w:val="21"/>
        </w:rPr>
        <w:t>の負担額」の欄を適宜追加すること。</w:t>
      </w:r>
      <w:bookmarkStart w:id="0" w:name="_GoBack"/>
      <w:bookmarkEnd w:id="0"/>
    </w:p>
    <w:sectPr w:rsidR="008C7120" w:rsidRPr="00996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71" w:rsidRDefault="00642571" w:rsidP="00E677E7">
      <w:r>
        <w:separator/>
      </w:r>
    </w:p>
  </w:endnote>
  <w:endnote w:type="continuationSeparator" w:id="0">
    <w:p w:rsidR="00642571" w:rsidRDefault="00642571" w:rsidP="00E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71" w:rsidRDefault="00642571" w:rsidP="00E677E7">
      <w:r>
        <w:separator/>
      </w:r>
    </w:p>
  </w:footnote>
  <w:footnote w:type="continuationSeparator" w:id="0">
    <w:p w:rsidR="00642571" w:rsidRDefault="00642571" w:rsidP="00E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5B"/>
    <w:rsid w:val="000A1C50"/>
    <w:rsid w:val="000B3DCB"/>
    <w:rsid w:val="0010186B"/>
    <w:rsid w:val="0012413D"/>
    <w:rsid w:val="001A1584"/>
    <w:rsid w:val="001B3070"/>
    <w:rsid w:val="001E20D1"/>
    <w:rsid w:val="002A2414"/>
    <w:rsid w:val="00333224"/>
    <w:rsid w:val="00363C14"/>
    <w:rsid w:val="003A4B17"/>
    <w:rsid w:val="003C59E1"/>
    <w:rsid w:val="003F5F44"/>
    <w:rsid w:val="004104E5"/>
    <w:rsid w:val="00442634"/>
    <w:rsid w:val="00481215"/>
    <w:rsid w:val="00515E74"/>
    <w:rsid w:val="005B40EC"/>
    <w:rsid w:val="00642571"/>
    <w:rsid w:val="006E4BB5"/>
    <w:rsid w:val="00733D07"/>
    <w:rsid w:val="007454F9"/>
    <w:rsid w:val="00762E4E"/>
    <w:rsid w:val="007978AD"/>
    <w:rsid w:val="007C6390"/>
    <w:rsid w:val="007D124C"/>
    <w:rsid w:val="00866FDD"/>
    <w:rsid w:val="008C7120"/>
    <w:rsid w:val="0096208E"/>
    <w:rsid w:val="009625A3"/>
    <w:rsid w:val="009701DF"/>
    <w:rsid w:val="009965CC"/>
    <w:rsid w:val="009E3832"/>
    <w:rsid w:val="009F228F"/>
    <w:rsid w:val="00A34AB3"/>
    <w:rsid w:val="00A85107"/>
    <w:rsid w:val="00A9738F"/>
    <w:rsid w:val="00AB1C7F"/>
    <w:rsid w:val="00B122F8"/>
    <w:rsid w:val="00B460E0"/>
    <w:rsid w:val="00B53074"/>
    <w:rsid w:val="00B76149"/>
    <w:rsid w:val="00BE0165"/>
    <w:rsid w:val="00BE6437"/>
    <w:rsid w:val="00BF5A17"/>
    <w:rsid w:val="00BF6EE4"/>
    <w:rsid w:val="00C96C23"/>
    <w:rsid w:val="00CB54C1"/>
    <w:rsid w:val="00D5205B"/>
    <w:rsid w:val="00DB72AD"/>
    <w:rsid w:val="00E62553"/>
    <w:rsid w:val="00E677E7"/>
    <w:rsid w:val="00E85F72"/>
    <w:rsid w:val="00EA63BD"/>
    <w:rsid w:val="00EC6142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01EA7"/>
  <w15:docId w15:val="{0192FDA0-9016-4184-B7E2-0DE29E9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E7"/>
  </w:style>
  <w:style w:type="paragraph" w:styleId="a5">
    <w:name w:val="footer"/>
    <w:basedOn w:val="a"/>
    <w:link w:val="a6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E7"/>
  </w:style>
  <w:style w:type="paragraph" w:styleId="a7">
    <w:name w:val="Balloon Text"/>
    <w:basedOn w:val="a"/>
    <w:link w:val="a8"/>
    <w:uiPriority w:val="99"/>
    <w:semiHidden/>
    <w:unhideWhenUsed/>
    <w:rsid w:val="00B4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15F-CB13-4927-8A7D-4C3A5C4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soumu-k</cp:lastModifiedBy>
  <cp:revision>5</cp:revision>
  <cp:lastPrinted>2019-09-13T09:05:00Z</cp:lastPrinted>
  <dcterms:created xsi:type="dcterms:W3CDTF">2019-09-13T08:59:00Z</dcterms:created>
  <dcterms:modified xsi:type="dcterms:W3CDTF">2019-09-24T07:25:00Z</dcterms:modified>
</cp:coreProperties>
</file>