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8D453" w14:textId="77777777" w:rsidR="001B4BD2" w:rsidRDefault="001B4BD2" w:rsidP="006609C1">
      <w:pPr>
        <w:pStyle w:val="Web"/>
        <w:wordWrap w:val="0"/>
        <w:spacing w:before="240" w:beforeAutospacing="0"/>
      </w:pPr>
      <w:r>
        <w:rPr>
          <w:rFonts w:hint="eastAsia"/>
        </w:rPr>
        <w:t>別表第</w:t>
      </w:r>
      <w:r>
        <w:t>1(</w:t>
      </w:r>
      <w:r>
        <w:rPr>
          <w:rFonts w:hint="eastAsia"/>
        </w:rPr>
        <w:t>第</w:t>
      </w:r>
      <w:r>
        <w:t>4</w:t>
      </w:r>
      <w:r>
        <w:rPr>
          <w:rFonts w:hint="eastAsia"/>
        </w:rPr>
        <w:t>条第</w:t>
      </w:r>
      <w:r>
        <w:t>1</w:t>
      </w:r>
      <w:r>
        <w:rPr>
          <w:rFonts w:hint="eastAsia"/>
        </w:rPr>
        <w:t>項及び第</w:t>
      </w:r>
      <w:r>
        <w:t>9</w:t>
      </w:r>
      <w:r>
        <w:rPr>
          <w:rFonts w:hint="eastAsia"/>
        </w:rPr>
        <w:t>条第</w:t>
      </w:r>
      <w:r>
        <w:t>3</w:t>
      </w:r>
      <w:r>
        <w:rPr>
          <w:rFonts w:hint="eastAsia"/>
        </w:rPr>
        <w:t>項関係</w:t>
      </w:r>
      <w:r>
        <w:t>)</w:t>
      </w:r>
    </w:p>
    <w:p w14:paraId="6B566824" w14:textId="77777777" w:rsidR="001B4BD2" w:rsidRDefault="001B4BD2" w:rsidP="006609C1">
      <w:pPr>
        <w:pStyle w:val="detailindent"/>
        <w:wordWrap w:val="0"/>
      </w:pPr>
      <w:r>
        <w:rPr>
          <w:rFonts w:hint="eastAsia"/>
        </w:rPr>
        <w:t>授業科目及び単位数（経済・ビジネス国際コースを除く。）</w:t>
      </w:r>
    </w:p>
    <w:p w14:paraId="6CE60DCF" w14:textId="77777777" w:rsidR="001B4BD2" w:rsidRDefault="001B4BD2" w:rsidP="006609C1">
      <w:pPr>
        <w:pStyle w:val="detailindent"/>
        <w:wordWrap w:val="0"/>
      </w:pPr>
      <w:r>
        <w:rPr>
          <w:rFonts w:hint="eastAsia"/>
        </w:rPr>
        <w:t>社会経済システム専攻</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4878"/>
        <w:gridCol w:w="851"/>
      </w:tblGrid>
      <w:tr w:rsidR="001B4BD2" w14:paraId="0B316847" w14:textId="77777777" w:rsidTr="00085DDA">
        <w:tc>
          <w:tcPr>
            <w:tcW w:w="5729" w:type="dxa"/>
            <w:gridSpan w:val="2"/>
            <w:tcBorders>
              <w:top w:val="single" w:sz="6" w:space="0" w:color="FFFFFF"/>
              <w:bottom w:val="single" w:sz="6" w:space="0" w:color="FFFFFF"/>
            </w:tcBorders>
            <w:hideMark/>
          </w:tcPr>
          <w:p w14:paraId="50ACAB38" w14:textId="77777777" w:rsidR="001B4BD2" w:rsidRDefault="001B4BD2" w:rsidP="006609C1">
            <w:pPr>
              <w:wordWrap w:val="0"/>
            </w:pPr>
            <w:r>
              <w:rPr>
                <w:rFonts w:hint="eastAsia"/>
              </w:rPr>
              <w:t xml:space="preserve">　　基礎科目</w:t>
            </w:r>
          </w:p>
        </w:tc>
      </w:tr>
      <w:tr w:rsidR="001B4BD2" w14:paraId="08CC2388" w14:textId="77777777" w:rsidTr="00085DDA">
        <w:tc>
          <w:tcPr>
            <w:tcW w:w="4878" w:type="dxa"/>
            <w:tcBorders>
              <w:top w:val="single" w:sz="6" w:space="0" w:color="FFFFFF"/>
              <w:bottom w:val="single" w:sz="6" w:space="0" w:color="FFFFFF"/>
              <w:right w:val="single" w:sz="6" w:space="0" w:color="FFFFFF"/>
            </w:tcBorders>
            <w:hideMark/>
          </w:tcPr>
          <w:p w14:paraId="017A129C" w14:textId="77777777" w:rsidR="001B4BD2" w:rsidRDefault="001B4BD2" w:rsidP="006609C1">
            <w:pPr>
              <w:wordWrap w:val="0"/>
            </w:pPr>
            <w:r>
              <w:rPr>
                <w:rFonts w:hint="eastAsia"/>
              </w:rPr>
              <w:t xml:space="preserve">　　　上級価格理論Ⅰ</w:t>
            </w:r>
          </w:p>
        </w:tc>
        <w:tc>
          <w:tcPr>
            <w:tcW w:w="851" w:type="dxa"/>
            <w:tcBorders>
              <w:top w:val="single" w:sz="6" w:space="0" w:color="FFFFFF"/>
              <w:left w:val="single" w:sz="6" w:space="0" w:color="FFFFFF"/>
              <w:bottom w:val="single" w:sz="6" w:space="0" w:color="FFFFFF"/>
            </w:tcBorders>
            <w:hideMark/>
          </w:tcPr>
          <w:p w14:paraId="4328A198" w14:textId="77777777" w:rsidR="001B4BD2" w:rsidRDefault="001B4BD2" w:rsidP="006609C1">
            <w:pPr>
              <w:wordWrap w:val="0"/>
            </w:pPr>
            <w:r>
              <w:t>2</w:t>
            </w:r>
            <w:r>
              <w:rPr>
                <w:rFonts w:hint="eastAsia"/>
              </w:rPr>
              <w:t>単位</w:t>
            </w:r>
          </w:p>
        </w:tc>
      </w:tr>
      <w:tr w:rsidR="001B4BD2" w14:paraId="4CDAB1F7" w14:textId="77777777" w:rsidTr="00085DDA">
        <w:tc>
          <w:tcPr>
            <w:tcW w:w="4878" w:type="dxa"/>
            <w:tcBorders>
              <w:top w:val="single" w:sz="6" w:space="0" w:color="FFFFFF"/>
              <w:bottom w:val="single" w:sz="6" w:space="0" w:color="FFFFFF"/>
              <w:right w:val="single" w:sz="6" w:space="0" w:color="FFFFFF"/>
            </w:tcBorders>
            <w:hideMark/>
          </w:tcPr>
          <w:p w14:paraId="1A7BD926" w14:textId="77777777" w:rsidR="001B4BD2" w:rsidRDefault="001B4BD2" w:rsidP="006609C1">
            <w:pPr>
              <w:wordWrap w:val="0"/>
            </w:pPr>
            <w:r>
              <w:rPr>
                <w:rFonts w:hint="eastAsia"/>
              </w:rPr>
              <w:t xml:space="preserve">　　　上級価格理論Ⅱ</w:t>
            </w:r>
          </w:p>
        </w:tc>
        <w:tc>
          <w:tcPr>
            <w:tcW w:w="851" w:type="dxa"/>
            <w:tcBorders>
              <w:top w:val="single" w:sz="6" w:space="0" w:color="FFFFFF"/>
              <w:left w:val="single" w:sz="6" w:space="0" w:color="FFFFFF"/>
              <w:bottom w:val="single" w:sz="6" w:space="0" w:color="FFFFFF"/>
            </w:tcBorders>
            <w:hideMark/>
          </w:tcPr>
          <w:p w14:paraId="1C4637E3" w14:textId="77777777" w:rsidR="001B4BD2" w:rsidRDefault="001B4BD2" w:rsidP="006609C1">
            <w:pPr>
              <w:wordWrap w:val="0"/>
            </w:pPr>
            <w:r>
              <w:t>2</w:t>
            </w:r>
            <w:r>
              <w:rPr>
                <w:rFonts w:hint="eastAsia"/>
              </w:rPr>
              <w:t>単位</w:t>
            </w:r>
          </w:p>
        </w:tc>
      </w:tr>
      <w:tr w:rsidR="001B4BD2" w14:paraId="5001EFAC" w14:textId="77777777" w:rsidTr="00085DDA">
        <w:tc>
          <w:tcPr>
            <w:tcW w:w="4878" w:type="dxa"/>
            <w:tcBorders>
              <w:top w:val="single" w:sz="6" w:space="0" w:color="FFFFFF"/>
              <w:bottom w:val="single" w:sz="6" w:space="0" w:color="FFFFFF"/>
              <w:right w:val="single" w:sz="6" w:space="0" w:color="FFFFFF"/>
            </w:tcBorders>
            <w:hideMark/>
          </w:tcPr>
          <w:p w14:paraId="7CEA3AE7" w14:textId="77777777" w:rsidR="001B4BD2" w:rsidRDefault="001B4BD2" w:rsidP="006609C1">
            <w:pPr>
              <w:wordWrap w:val="0"/>
            </w:pPr>
            <w:r>
              <w:rPr>
                <w:rFonts w:hint="eastAsia"/>
              </w:rPr>
              <w:t xml:space="preserve">　　　上級所得理論Ⅰ</w:t>
            </w:r>
          </w:p>
        </w:tc>
        <w:tc>
          <w:tcPr>
            <w:tcW w:w="851" w:type="dxa"/>
            <w:tcBorders>
              <w:top w:val="single" w:sz="6" w:space="0" w:color="FFFFFF"/>
              <w:left w:val="single" w:sz="6" w:space="0" w:color="FFFFFF"/>
              <w:bottom w:val="single" w:sz="6" w:space="0" w:color="FFFFFF"/>
            </w:tcBorders>
            <w:hideMark/>
          </w:tcPr>
          <w:p w14:paraId="40E29885" w14:textId="77777777" w:rsidR="001B4BD2" w:rsidRDefault="001B4BD2" w:rsidP="006609C1">
            <w:pPr>
              <w:wordWrap w:val="0"/>
            </w:pPr>
            <w:r>
              <w:t>2</w:t>
            </w:r>
            <w:r>
              <w:rPr>
                <w:rFonts w:hint="eastAsia"/>
              </w:rPr>
              <w:t>単位</w:t>
            </w:r>
          </w:p>
        </w:tc>
      </w:tr>
      <w:tr w:rsidR="001B4BD2" w14:paraId="21B98FDA" w14:textId="77777777" w:rsidTr="00085DDA">
        <w:tc>
          <w:tcPr>
            <w:tcW w:w="4878" w:type="dxa"/>
            <w:tcBorders>
              <w:top w:val="single" w:sz="6" w:space="0" w:color="FFFFFF"/>
              <w:bottom w:val="single" w:sz="6" w:space="0" w:color="FFFFFF"/>
              <w:right w:val="single" w:sz="6" w:space="0" w:color="FFFFFF"/>
            </w:tcBorders>
            <w:hideMark/>
          </w:tcPr>
          <w:p w14:paraId="75546CA7" w14:textId="77777777" w:rsidR="001B4BD2" w:rsidRDefault="001B4BD2" w:rsidP="006609C1">
            <w:pPr>
              <w:wordWrap w:val="0"/>
            </w:pPr>
            <w:r>
              <w:rPr>
                <w:rFonts w:hint="eastAsia"/>
              </w:rPr>
              <w:t xml:space="preserve">　　　上級所得理論Ⅱ</w:t>
            </w:r>
          </w:p>
        </w:tc>
        <w:tc>
          <w:tcPr>
            <w:tcW w:w="851" w:type="dxa"/>
            <w:tcBorders>
              <w:top w:val="single" w:sz="6" w:space="0" w:color="FFFFFF"/>
              <w:left w:val="single" w:sz="6" w:space="0" w:color="FFFFFF"/>
              <w:bottom w:val="single" w:sz="6" w:space="0" w:color="FFFFFF"/>
            </w:tcBorders>
            <w:hideMark/>
          </w:tcPr>
          <w:p w14:paraId="42D93456" w14:textId="77777777" w:rsidR="001B4BD2" w:rsidRDefault="001B4BD2" w:rsidP="006609C1">
            <w:pPr>
              <w:wordWrap w:val="0"/>
            </w:pPr>
            <w:r>
              <w:t>2</w:t>
            </w:r>
            <w:r>
              <w:rPr>
                <w:rFonts w:hint="eastAsia"/>
              </w:rPr>
              <w:t>単位</w:t>
            </w:r>
          </w:p>
        </w:tc>
      </w:tr>
      <w:tr w:rsidR="001B4BD2" w14:paraId="4E64BA60" w14:textId="77777777" w:rsidTr="00085DDA">
        <w:tc>
          <w:tcPr>
            <w:tcW w:w="4878" w:type="dxa"/>
            <w:tcBorders>
              <w:top w:val="single" w:sz="6" w:space="0" w:color="FFFFFF"/>
              <w:bottom w:val="single" w:sz="6" w:space="0" w:color="FFFFFF"/>
              <w:right w:val="single" w:sz="6" w:space="0" w:color="FFFFFF"/>
            </w:tcBorders>
            <w:hideMark/>
          </w:tcPr>
          <w:p w14:paraId="66D0520B" w14:textId="77777777" w:rsidR="001B4BD2" w:rsidRDefault="001B4BD2" w:rsidP="006609C1">
            <w:pPr>
              <w:wordWrap w:val="0"/>
            </w:pPr>
            <w:r>
              <w:rPr>
                <w:rFonts w:hint="eastAsia"/>
              </w:rPr>
              <w:t xml:space="preserve">　　　上級計量経済Ⅰ</w:t>
            </w:r>
          </w:p>
        </w:tc>
        <w:tc>
          <w:tcPr>
            <w:tcW w:w="851" w:type="dxa"/>
            <w:tcBorders>
              <w:top w:val="single" w:sz="6" w:space="0" w:color="FFFFFF"/>
              <w:left w:val="single" w:sz="6" w:space="0" w:color="FFFFFF"/>
              <w:bottom w:val="single" w:sz="6" w:space="0" w:color="FFFFFF"/>
            </w:tcBorders>
            <w:hideMark/>
          </w:tcPr>
          <w:p w14:paraId="60E86482" w14:textId="77777777" w:rsidR="001B4BD2" w:rsidRDefault="001B4BD2" w:rsidP="006609C1">
            <w:pPr>
              <w:wordWrap w:val="0"/>
            </w:pPr>
            <w:r>
              <w:t>2</w:t>
            </w:r>
            <w:r>
              <w:rPr>
                <w:rFonts w:hint="eastAsia"/>
              </w:rPr>
              <w:t>単位</w:t>
            </w:r>
          </w:p>
        </w:tc>
      </w:tr>
      <w:tr w:rsidR="001B4BD2" w14:paraId="21192FC6" w14:textId="77777777" w:rsidTr="00085DDA">
        <w:tc>
          <w:tcPr>
            <w:tcW w:w="4878" w:type="dxa"/>
            <w:tcBorders>
              <w:top w:val="single" w:sz="6" w:space="0" w:color="FFFFFF"/>
              <w:bottom w:val="single" w:sz="6" w:space="0" w:color="FFFFFF"/>
              <w:right w:val="single" w:sz="6" w:space="0" w:color="FFFFFF"/>
            </w:tcBorders>
            <w:hideMark/>
          </w:tcPr>
          <w:p w14:paraId="094EC4FA" w14:textId="77777777" w:rsidR="001B4BD2" w:rsidRDefault="001B4BD2" w:rsidP="006609C1">
            <w:pPr>
              <w:wordWrap w:val="0"/>
            </w:pPr>
            <w:r>
              <w:rPr>
                <w:rFonts w:hint="eastAsia"/>
              </w:rPr>
              <w:t xml:space="preserve">　　　上級計量経済Ⅱ</w:t>
            </w:r>
          </w:p>
        </w:tc>
        <w:tc>
          <w:tcPr>
            <w:tcW w:w="851" w:type="dxa"/>
            <w:tcBorders>
              <w:top w:val="single" w:sz="6" w:space="0" w:color="FFFFFF"/>
              <w:left w:val="single" w:sz="6" w:space="0" w:color="FFFFFF"/>
              <w:bottom w:val="single" w:sz="6" w:space="0" w:color="FFFFFF"/>
            </w:tcBorders>
            <w:hideMark/>
          </w:tcPr>
          <w:p w14:paraId="2DE764F7" w14:textId="77777777" w:rsidR="001B4BD2" w:rsidRDefault="001B4BD2" w:rsidP="006609C1">
            <w:pPr>
              <w:wordWrap w:val="0"/>
            </w:pPr>
            <w:r>
              <w:t>2</w:t>
            </w:r>
            <w:r>
              <w:rPr>
                <w:rFonts w:hint="eastAsia"/>
              </w:rPr>
              <w:t>単位</w:t>
            </w:r>
          </w:p>
        </w:tc>
      </w:tr>
      <w:tr w:rsidR="001B4BD2" w14:paraId="0E93BE97" w14:textId="77777777" w:rsidTr="00085DDA">
        <w:tc>
          <w:tcPr>
            <w:tcW w:w="4878" w:type="dxa"/>
            <w:tcBorders>
              <w:top w:val="single" w:sz="6" w:space="0" w:color="FFFFFF"/>
              <w:bottom w:val="single" w:sz="6" w:space="0" w:color="FFFFFF"/>
              <w:right w:val="single" w:sz="6" w:space="0" w:color="FFFFFF"/>
            </w:tcBorders>
            <w:hideMark/>
          </w:tcPr>
          <w:p w14:paraId="5E4A82D0" w14:textId="77777777" w:rsidR="001B4BD2" w:rsidRDefault="001B4BD2" w:rsidP="006609C1">
            <w:pPr>
              <w:wordWrap w:val="0"/>
            </w:pPr>
            <w:r>
              <w:rPr>
                <w:rFonts w:hint="eastAsia"/>
              </w:rPr>
              <w:t xml:space="preserve">　　　上級数理経済Ⅰ</w:t>
            </w:r>
          </w:p>
        </w:tc>
        <w:tc>
          <w:tcPr>
            <w:tcW w:w="851" w:type="dxa"/>
            <w:tcBorders>
              <w:top w:val="single" w:sz="6" w:space="0" w:color="FFFFFF"/>
              <w:left w:val="single" w:sz="6" w:space="0" w:color="FFFFFF"/>
              <w:bottom w:val="single" w:sz="6" w:space="0" w:color="FFFFFF"/>
            </w:tcBorders>
            <w:hideMark/>
          </w:tcPr>
          <w:p w14:paraId="6B895521" w14:textId="77777777" w:rsidR="001B4BD2" w:rsidRDefault="001B4BD2" w:rsidP="006609C1">
            <w:pPr>
              <w:wordWrap w:val="0"/>
            </w:pPr>
            <w:r>
              <w:t>2</w:t>
            </w:r>
            <w:r>
              <w:rPr>
                <w:rFonts w:hint="eastAsia"/>
              </w:rPr>
              <w:t>単位</w:t>
            </w:r>
          </w:p>
        </w:tc>
      </w:tr>
      <w:tr w:rsidR="001B4BD2" w14:paraId="6E777BCB" w14:textId="77777777" w:rsidTr="00085DDA">
        <w:tc>
          <w:tcPr>
            <w:tcW w:w="4878" w:type="dxa"/>
            <w:tcBorders>
              <w:top w:val="single" w:sz="6" w:space="0" w:color="FFFFFF"/>
              <w:bottom w:val="single" w:sz="6" w:space="0" w:color="FFFFFF"/>
              <w:right w:val="single" w:sz="6" w:space="0" w:color="FFFFFF"/>
            </w:tcBorders>
            <w:hideMark/>
          </w:tcPr>
          <w:p w14:paraId="55035409" w14:textId="77777777" w:rsidR="001B4BD2" w:rsidRDefault="001B4BD2" w:rsidP="006609C1">
            <w:pPr>
              <w:wordWrap w:val="0"/>
            </w:pPr>
            <w:r>
              <w:rPr>
                <w:rFonts w:hint="eastAsia"/>
              </w:rPr>
              <w:t xml:space="preserve">　　　上級数理経済Ⅱ</w:t>
            </w:r>
          </w:p>
        </w:tc>
        <w:tc>
          <w:tcPr>
            <w:tcW w:w="851" w:type="dxa"/>
            <w:tcBorders>
              <w:top w:val="single" w:sz="6" w:space="0" w:color="FFFFFF"/>
              <w:left w:val="single" w:sz="6" w:space="0" w:color="FFFFFF"/>
              <w:bottom w:val="single" w:sz="6" w:space="0" w:color="FFFFFF"/>
            </w:tcBorders>
            <w:hideMark/>
          </w:tcPr>
          <w:p w14:paraId="7BBBCB69" w14:textId="77777777" w:rsidR="001B4BD2" w:rsidRDefault="001B4BD2" w:rsidP="006609C1">
            <w:pPr>
              <w:wordWrap w:val="0"/>
            </w:pPr>
            <w:r>
              <w:t>2</w:t>
            </w:r>
            <w:r>
              <w:rPr>
                <w:rFonts w:hint="eastAsia"/>
              </w:rPr>
              <w:t>単位</w:t>
            </w:r>
          </w:p>
        </w:tc>
      </w:tr>
      <w:tr w:rsidR="001B4BD2" w14:paraId="2F4E5765" w14:textId="77777777" w:rsidTr="00085DDA">
        <w:tc>
          <w:tcPr>
            <w:tcW w:w="4878" w:type="dxa"/>
            <w:tcBorders>
              <w:top w:val="single" w:sz="6" w:space="0" w:color="FFFFFF"/>
              <w:bottom w:val="single" w:sz="6" w:space="0" w:color="FFFFFF"/>
              <w:right w:val="single" w:sz="6" w:space="0" w:color="FFFFFF"/>
            </w:tcBorders>
            <w:hideMark/>
          </w:tcPr>
          <w:p w14:paraId="78D5164D" w14:textId="77777777" w:rsidR="001B4BD2" w:rsidRDefault="001B4BD2" w:rsidP="006609C1">
            <w:pPr>
              <w:wordWrap w:val="0"/>
            </w:pPr>
            <w:r>
              <w:rPr>
                <w:rFonts w:hint="eastAsia"/>
              </w:rPr>
              <w:t xml:space="preserve">　　　上級政治経済学Ⅰ</w:t>
            </w:r>
          </w:p>
        </w:tc>
        <w:tc>
          <w:tcPr>
            <w:tcW w:w="851" w:type="dxa"/>
            <w:tcBorders>
              <w:top w:val="single" w:sz="6" w:space="0" w:color="FFFFFF"/>
              <w:left w:val="single" w:sz="6" w:space="0" w:color="FFFFFF"/>
              <w:bottom w:val="single" w:sz="6" w:space="0" w:color="FFFFFF"/>
            </w:tcBorders>
            <w:hideMark/>
          </w:tcPr>
          <w:p w14:paraId="21C5760B" w14:textId="77777777" w:rsidR="001B4BD2" w:rsidRDefault="001B4BD2" w:rsidP="006609C1">
            <w:pPr>
              <w:wordWrap w:val="0"/>
            </w:pPr>
            <w:r>
              <w:t>2</w:t>
            </w:r>
            <w:r>
              <w:rPr>
                <w:rFonts w:hint="eastAsia"/>
              </w:rPr>
              <w:t>単位</w:t>
            </w:r>
          </w:p>
        </w:tc>
      </w:tr>
      <w:tr w:rsidR="001B4BD2" w14:paraId="3FC34F6B" w14:textId="77777777" w:rsidTr="00085DDA">
        <w:tc>
          <w:tcPr>
            <w:tcW w:w="4878" w:type="dxa"/>
            <w:tcBorders>
              <w:top w:val="single" w:sz="6" w:space="0" w:color="FFFFFF"/>
              <w:bottom w:val="single" w:sz="6" w:space="0" w:color="FFFFFF"/>
              <w:right w:val="single" w:sz="6" w:space="0" w:color="FFFFFF"/>
            </w:tcBorders>
            <w:hideMark/>
          </w:tcPr>
          <w:p w14:paraId="6B7B7789" w14:textId="77777777" w:rsidR="001B4BD2" w:rsidRDefault="001B4BD2" w:rsidP="006609C1">
            <w:pPr>
              <w:wordWrap w:val="0"/>
            </w:pPr>
            <w:r>
              <w:rPr>
                <w:rFonts w:hint="eastAsia"/>
              </w:rPr>
              <w:t xml:space="preserve">　　　上級経済史Ⅰ</w:t>
            </w:r>
          </w:p>
        </w:tc>
        <w:tc>
          <w:tcPr>
            <w:tcW w:w="851" w:type="dxa"/>
            <w:tcBorders>
              <w:top w:val="single" w:sz="6" w:space="0" w:color="FFFFFF"/>
              <w:left w:val="single" w:sz="6" w:space="0" w:color="FFFFFF"/>
              <w:bottom w:val="single" w:sz="6" w:space="0" w:color="FFFFFF"/>
            </w:tcBorders>
            <w:hideMark/>
          </w:tcPr>
          <w:p w14:paraId="7AA5A54C" w14:textId="77777777" w:rsidR="001B4BD2" w:rsidRDefault="001B4BD2" w:rsidP="006609C1">
            <w:pPr>
              <w:wordWrap w:val="0"/>
            </w:pPr>
            <w:r>
              <w:t>2</w:t>
            </w:r>
            <w:r>
              <w:rPr>
                <w:rFonts w:hint="eastAsia"/>
              </w:rPr>
              <w:t>単位</w:t>
            </w:r>
          </w:p>
        </w:tc>
      </w:tr>
      <w:tr w:rsidR="001B4BD2" w14:paraId="57803EF4" w14:textId="77777777" w:rsidTr="00085DDA">
        <w:tc>
          <w:tcPr>
            <w:tcW w:w="4878" w:type="dxa"/>
            <w:tcBorders>
              <w:top w:val="single" w:sz="6" w:space="0" w:color="FFFFFF"/>
              <w:bottom w:val="single" w:sz="6" w:space="0" w:color="FFFFFF"/>
              <w:right w:val="single" w:sz="6" w:space="0" w:color="FFFFFF"/>
            </w:tcBorders>
            <w:hideMark/>
          </w:tcPr>
          <w:p w14:paraId="42CA8A9F" w14:textId="77777777" w:rsidR="001B4BD2" w:rsidRDefault="001B4BD2" w:rsidP="006609C1">
            <w:pPr>
              <w:wordWrap w:val="0"/>
            </w:pPr>
            <w:r>
              <w:rPr>
                <w:rFonts w:hint="eastAsia"/>
              </w:rPr>
              <w:t xml:space="preserve">　　　上級経済学史Ⅰ</w:t>
            </w:r>
          </w:p>
        </w:tc>
        <w:tc>
          <w:tcPr>
            <w:tcW w:w="851" w:type="dxa"/>
            <w:tcBorders>
              <w:top w:val="single" w:sz="6" w:space="0" w:color="FFFFFF"/>
              <w:left w:val="single" w:sz="6" w:space="0" w:color="FFFFFF"/>
              <w:bottom w:val="single" w:sz="6" w:space="0" w:color="FFFFFF"/>
            </w:tcBorders>
            <w:hideMark/>
          </w:tcPr>
          <w:p w14:paraId="6F34CBED" w14:textId="77777777" w:rsidR="001B4BD2" w:rsidRDefault="001B4BD2" w:rsidP="006609C1">
            <w:pPr>
              <w:wordWrap w:val="0"/>
            </w:pPr>
            <w:r>
              <w:t>2</w:t>
            </w:r>
            <w:r>
              <w:rPr>
                <w:rFonts w:hint="eastAsia"/>
              </w:rPr>
              <w:t>単位</w:t>
            </w:r>
          </w:p>
        </w:tc>
      </w:tr>
      <w:tr w:rsidR="001B4BD2" w14:paraId="03B5F23D" w14:textId="77777777" w:rsidTr="00085DDA">
        <w:tc>
          <w:tcPr>
            <w:tcW w:w="4878" w:type="dxa"/>
            <w:tcBorders>
              <w:top w:val="single" w:sz="6" w:space="0" w:color="FFFFFF"/>
              <w:bottom w:val="single" w:sz="6" w:space="0" w:color="FFFFFF"/>
              <w:right w:val="single" w:sz="6" w:space="0" w:color="FFFFFF"/>
            </w:tcBorders>
            <w:hideMark/>
          </w:tcPr>
          <w:p w14:paraId="6DFBFA38" w14:textId="77777777" w:rsidR="001B4BD2" w:rsidRDefault="001B4BD2" w:rsidP="006609C1">
            <w:pPr>
              <w:wordWrap w:val="0"/>
            </w:pPr>
            <w:r>
              <w:rPr>
                <w:rFonts w:hint="eastAsia"/>
              </w:rPr>
              <w:t xml:space="preserve">　　　価格理論Ⅰ</w:t>
            </w:r>
          </w:p>
        </w:tc>
        <w:tc>
          <w:tcPr>
            <w:tcW w:w="851" w:type="dxa"/>
            <w:tcBorders>
              <w:top w:val="single" w:sz="6" w:space="0" w:color="FFFFFF"/>
              <w:left w:val="single" w:sz="6" w:space="0" w:color="FFFFFF"/>
              <w:bottom w:val="single" w:sz="6" w:space="0" w:color="FFFFFF"/>
            </w:tcBorders>
            <w:hideMark/>
          </w:tcPr>
          <w:p w14:paraId="76BB1F8A" w14:textId="77777777" w:rsidR="001B4BD2" w:rsidRDefault="001B4BD2" w:rsidP="006609C1">
            <w:pPr>
              <w:wordWrap w:val="0"/>
            </w:pPr>
            <w:r>
              <w:t>2</w:t>
            </w:r>
            <w:r>
              <w:rPr>
                <w:rFonts w:hint="eastAsia"/>
              </w:rPr>
              <w:t>単位</w:t>
            </w:r>
          </w:p>
        </w:tc>
      </w:tr>
      <w:tr w:rsidR="001B4BD2" w14:paraId="15024EC2" w14:textId="77777777" w:rsidTr="00085DDA">
        <w:tc>
          <w:tcPr>
            <w:tcW w:w="4878" w:type="dxa"/>
            <w:tcBorders>
              <w:top w:val="single" w:sz="6" w:space="0" w:color="FFFFFF"/>
              <w:bottom w:val="single" w:sz="6" w:space="0" w:color="FFFFFF"/>
              <w:right w:val="single" w:sz="6" w:space="0" w:color="FFFFFF"/>
            </w:tcBorders>
            <w:hideMark/>
          </w:tcPr>
          <w:p w14:paraId="761AC06F" w14:textId="77777777" w:rsidR="001B4BD2" w:rsidRDefault="001B4BD2" w:rsidP="006609C1">
            <w:pPr>
              <w:wordWrap w:val="0"/>
            </w:pPr>
            <w:r>
              <w:rPr>
                <w:rFonts w:hint="eastAsia"/>
              </w:rPr>
              <w:t xml:space="preserve">　　　価格理論Ⅱ</w:t>
            </w:r>
          </w:p>
        </w:tc>
        <w:tc>
          <w:tcPr>
            <w:tcW w:w="851" w:type="dxa"/>
            <w:tcBorders>
              <w:top w:val="single" w:sz="6" w:space="0" w:color="FFFFFF"/>
              <w:left w:val="single" w:sz="6" w:space="0" w:color="FFFFFF"/>
              <w:bottom w:val="single" w:sz="6" w:space="0" w:color="FFFFFF"/>
            </w:tcBorders>
            <w:hideMark/>
          </w:tcPr>
          <w:p w14:paraId="7B555DF4" w14:textId="77777777" w:rsidR="001B4BD2" w:rsidRDefault="001B4BD2" w:rsidP="006609C1">
            <w:pPr>
              <w:wordWrap w:val="0"/>
            </w:pPr>
            <w:r>
              <w:t>2</w:t>
            </w:r>
            <w:r>
              <w:rPr>
                <w:rFonts w:hint="eastAsia"/>
              </w:rPr>
              <w:t>単位</w:t>
            </w:r>
          </w:p>
        </w:tc>
      </w:tr>
      <w:tr w:rsidR="001B4BD2" w14:paraId="4899C8B3" w14:textId="77777777" w:rsidTr="00085DDA">
        <w:tc>
          <w:tcPr>
            <w:tcW w:w="4878" w:type="dxa"/>
            <w:tcBorders>
              <w:top w:val="single" w:sz="6" w:space="0" w:color="FFFFFF"/>
              <w:bottom w:val="single" w:sz="6" w:space="0" w:color="FFFFFF"/>
              <w:right w:val="single" w:sz="6" w:space="0" w:color="FFFFFF"/>
            </w:tcBorders>
            <w:hideMark/>
          </w:tcPr>
          <w:p w14:paraId="1494185C" w14:textId="77777777" w:rsidR="001B4BD2" w:rsidRDefault="001B4BD2" w:rsidP="006609C1">
            <w:pPr>
              <w:wordWrap w:val="0"/>
            </w:pPr>
            <w:r>
              <w:rPr>
                <w:rFonts w:hint="eastAsia"/>
              </w:rPr>
              <w:t xml:space="preserve">　　　所得理論Ⅰ</w:t>
            </w:r>
          </w:p>
        </w:tc>
        <w:tc>
          <w:tcPr>
            <w:tcW w:w="851" w:type="dxa"/>
            <w:tcBorders>
              <w:top w:val="single" w:sz="6" w:space="0" w:color="FFFFFF"/>
              <w:left w:val="single" w:sz="6" w:space="0" w:color="FFFFFF"/>
              <w:bottom w:val="single" w:sz="6" w:space="0" w:color="FFFFFF"/>
            </w:tcBorders>
            <w:hideMark/>
          </w:tcPr>
          <w:p w14:paraId="10773786" w14:textId="77777777" w:rsidR="001B4BD2" w:rsidRDefault="001B4BD2" w:rsidP="006609C1">
            <w:pPr>
              <w:wordWrap w:val="0"/>
            </w:pPr>
            <w:r>
              <w:t>2</w:t>
            </w:r>
            <w:r>
              <w:rPr>
                <w:rFonts w:hint="eastAsia"/>
              </w:rPr>
              <w:t>単位</w:t>
            </w:r>
          </w:p>
        </w:tc>
      </w:tr>
      <w:tr w:rsidR="001B4BD2" w14:paraId="0FAC7A64" w14:textId="77777777" w:rsidTr="00085DDA">
        <w:tc>
          <w:tcPr>
            <w:tcW w:w="4878" w:type="dxa"/>
            <w:tcBorders>
              <w:top w:val="single" w:sz="6" w:space="0" w:color="FFFFFF"/>
              <w:bottom w:val="single" w:sz="6" w:space="0" w:color="FFFFFF"/>
              <w:right w:val="single" w:sz="6" w:space="0" w:color="FFFFFF"/>
            </w:tcBorders>
            <w:hideMark/>
          </w:tcPr>
          <w:p w14:paraId="4EB55DA2" w14:textId="77777777" w:rsidR="001B4BD2" w:rsidRDefault="001B4BD2" w:rsidP="006609C1">
            <w:pPr>
              <w:wordWrap w:val="0"/>
            </w:pPr>
            <w:r>
              <w:rPr>
                <w:rFonts w:hint="eastAsia"/>
              </w:rPr>
              <w:t xml:space="preserve">　　　所得理論Ⅱ</w:t>
            </w:r>
          </w:p>
        </w:tc>
        <w:tc>
          <w:tcPr>
            <w:tcW w:w="851" w:type="dxa"/>
            <w:tcBorders>
              <w:top w:val="single" w:sz="6" w:space="0" w:color="FFFFFF"/>
              <w:left w:val="single" w:sz="6" w:space="0" w:color="FFFFFF"/>
              <w:bottom w:val="single" w:sz="6" w:space="0" w:color="FFFFFF"/>
            </w:tcBorders>
            <w:hideMark/>
          </w:tcPr>
          <w:p w14:paraId="1ED5EB31" w14:textId="77777777" w:rsidR="001B4BD2" w:rsidRDefault="001B4BD2" w:rsidP="006609C1">
            <w:pPr>
              <w:wordWrap w:val="0"/>
            </w:pPr>
            <w:r>
              <w:t>2</w:t>
            </w:r>
            <w:r>
              <w:rPr>
                <w:rFonts w:hint="eastAsia"/>
              </w:rPr>
              <w:t>単位</w:t>
            </w:r>
          </w:p>
        </w:tc>
      </w:tr>
      <w:tr w:rsidR="001B4BD2" w14:paraId="092F2296" w14:textId="77777777" w:rsidTr="00085DDA">
        <w:tc>
          <w:tcPr>
            <w:tcW w:w="4878" w:type="dxa"/>
            <w:tcBorders>
              <w:top w:val="single" w:sz="6" w:space="0" w:color="FFFFFF"/>
              <w:bottom w:val="single" w:sz="6" w:space="0" w:color="FFFFFF"/>
              <w:right w:val="single" w:sz="6" w:space="0" w:color="FFFFFF"/>
            </w:tcBorders>
            <w:hideMark/>
          </w:tcPr>
          <w:p w14:paraId="66DFFBA8" w14:textId="77777777" w:rsidR="001B4BD2" w:rsidRDefault="001B4BD2" w:rsidP="006609C1">
            <w:pPr>
              <w:wordWrap w:val="0"/>
            </w:pPr>
            <w:r>
              <w:rPr>
                <w:rFonts w:hint="eastAsia"/>
              </w:rPr>
              <w:t xml:space="preserve">　　　エコノメトリクスⅠ</w:t>
            </w:r>
          </w:p>
        </w:tc>
        <w:tc>
          <w:tcPr>
            <w:tcW w:w="851" w:type="dxa"/>
            <w:tcBorders>
              <w:top w:val="single" w:sz="6" w:space="0" w:color="FFFFFF"/>
              <w:left w:val="single" w:sz="6" w:space="0" w:color="FFFFFF"/>
              <w:bottom w:val="single" w:sz="6" w:space="0" w:color="FFFFFF"/>
            </w:tcBorders>
            <w:hideMark/>
          </w:tcPr>
          <w:p w14:paraId="39C6581D" w14:textId="77777777" w:rsidR="001B4BD2" w:rsidRDefault="001B4BD2" w:rsidP="006609C1">
            <w:pPr>
              <w:wordWrap w:val="0"/>
            </w:pPr>
            <w:r>
              <w:t>2</w:t>
            </w:r>
            <w:r>
              <w:rPr>
                <w:rFonts w:hint="eastAsia"/>
              </w:rPr>
              <w:t>単位</w:t>
            </w:r>
          </w:p>
        </w:tc>
      </w:tr>
      <w:tr w:rsidR="001B4BD2" w14:paraId="73537A76" w14:textId="77777777" w:rsidTr="00085DDA">
        <w:tc>
          <w:tcPr>
            <w:tcW w:w="4878" w:type="dxa"/>
            <w:tcBorders>
              <w:top w:val="single" w:sz="6" w:space="0" w:color="FFFFFF"/>
              <w:bottom w:val="single" w:sz="6" w:space="0" w:color="FFFFFF"/>
              <w:right w:val="single" w:sz="6" w:space="0" w:color="FFFFFF"/>
            </w:tcBorders>
            <w:hideMark/>
          </w:tcPr>
          <w:p w14:paraId="704E83FE" w14:textId="77777777" w:rsidR="001B4BD2" w:rsidRDefault="001B4BD2" w:rsidP="006609C1">
            <w:pPr>
              <w:wordWrap w:val="0"/>
            </w:pPr>
            <w:r>
              <w:rPr>
                <w:rFonts w:hint="eastAsia"/>
              </w:rPr>
              <w:t xml:space="preserve">　　　エコノメトリクスⅡ</w:t>
            </w:r>
          </w:p>
        </w:tc>
        <w:tc>
          <w:tcPr>
            <w:tcW w:w="851" w:type="dxa"/>
            <w:tcBorders>
              <w:top w:val="single" w:sz="6" w:space="0" w:color="FFFFFF"/>
              <w:left w:val="single" w:sz="6" w:space="0" w:color="FFFFFF"/>
              <w:bottom w:val="single" w:sz="6" w:space="0" w:color="FFFFFF"/>
            </w:tcBorders>
            <w:hideMark/>
          </w:tcPr>
          <w:p w14:paraId="0F2AADA0" w14:textId="77777777" w:rsidR="001B4BD2" w:rsidRDefault="001B4BD2" w:rsidP="006609C1">
            <w:pPr>
              <w:wordWrap w:val="0"/>
            </w:pPr>
            <w:r>
              <w:t>2</w:t>
            </w:r>
            <w:r>
              <w:rPr>
                <w:rFonts w:hint="eastAsia"/>
              </w:rPr>
              <w:t>単位</w:t>
            </w:r>
          </w:p>
        </w:tc>
      </w:tr>
      <w:tr w:rsidR="001B4BD2" w14:paraId="331FEB80" w14:textId="77777777" w:rsidTr="00085DDA">
        <w:tc>
          <w:tcPr>
            <w:tcW w:w="5729" w:type="dxa"/>
            <w:gridSpan w:val="2"/>
            <w:tcBorders>
              <w:top w:val="single" w:sz="6" w:space="0" w:color="FFFFFF"/>
              <w:bottom w:val="single" w:sz="6" w:space="0" w:color="FFFFFF"/>
            </w:tcBorders>
            <w:hideMark/>
          </w:tcPr>
          <w:p w14:paraId="648DE891" w14:textId="77777777" w:rsidR="001B4BD2" w:rsidRDefault="001B4BD2" w:rsidP="006609C1">
            <w:pPr>
              <w:wordWrap w:val="0"/>
            </w:pPr>
            <w:r>
              <w:rPr>
                <w:rFonts w:hint="eastAsia"/>
              </w:rPr>
              <w:t xml:space="preserve">　　専門科目</w:t>
            </w:r>
          </w:p>
        </w:tc>
      </w:tr>
      <w:tr w:rsidR="001B4BD2" w14:paraId="3E7E52BB" w14:textId="77777777" w:rsidTr="00085DDA">
        <w:tc>
          <w:tcPr>
            <w:tcW w:w="4878" w:type="dxa"/>
            <w:tcBorders>
              <w:top w:val="single" w:sz="6" w:space="0" w:color="FFFFFF"/>
              <w:bottom w:val="single" w:sz="6" w:space="0" w:color="FFFFFF"/>
              <w:right w:val="single" w:sz="6" w:space="0" w:color="FFFFFF"/>
            </w:tcBorders>
            <w:hideMark/>
          </w:tcPr>
          <w:p w14:paraId="6A9A6BC2" w14:textId="77777777" w:rsidR="001B4BD2" w:rsidRDefault="001B4BD2" w:rsidP="006609C1">
            <w:pPr>
              <w:wordWrap w:val="0"/>
            </w:pPr>
            <w:r>
              <w:rPr>
                <w:rFonts w:hint="eastAsia"/>
              </w:rPr>
              <w:t xml:space="preserve">　　　国際経済</w:t>
            </w:r>
            <w:r>
              <w:t>A</w:t>
            </w:r>
          </w:p>
        </w:tc>
        <w:tc>
          <w:tcPr>
            <w:tcW w:w="851" w:type="dxa"/>
            <w:tcBorders>
              <w:top w:val="single" w:sz="6" w:space="0" w:color="FFFFFF"/>
              <w:left w:val="single" w:sz="6" w:space="0" w:color="FFFFFF"/>
              <w:bottom w:val="single" w:sz="6" w:space="0" w:color="FFFFFF"/>
            </w:tcBorders>
            <w:hideMark/>
          </w:tcPr>
          <w:p w14:paraId="4124DEA6" w14:textId="77777777" w:rsidR="001B4BD2" w:rsidRDefault="001B4BD2" w:rsidP="006609C1">
            <w:pPr>
              <w:wordWrap w:val="0"/>
            </w:pPr>
            <w:r>
              <w:t>2</w:t>
            </w:r>
            <w:r>
              <w:rPr>
                <w:rFonts w:hint="eastAsia"/>
              </w:rPr>
              <w:t>単位</w:t>
            </w:r>
          </w:p>
        </w:tc>
      </w:tr>
      <w:tr w:rsidR="001B4BD2" w14:paraId="75E4F006" w14:textId="77777777" w:rsidTr="00085DDA">
        <w:tc>
          <w:tcPr>
            <w:tcW w:w="4878" w:type="dxa"/>
            <w:tcBorders>
              <w:top w:val="single" w:sz="6" w:space="0" w:color="FFFFFF"/>
              <w:bottom w:val="single" w:sz="6" w:space="0" w:color="FFFFFF"/>
              <w:right w:val="single" w:sz="6" w:space="0" w:color="FFFFFF"/>
            </w:tcBorders>
            <w:hideMark/>
          </w:tcPr>
          <w:p w14:paraId="0F38B444" w14:textId="77777777" w:rsidR="001B4BD2" w:rsidRDefault="001B4BD2" w:rsidP="006609C1">
            <w:pPr>
              <w:wordWrap w:val="0"/>
            </w:pPr>
            <w:r>
              <w:rPr>
                <w:rFonts w:hint="eastAsia"/>
              </w:rPr>
              <w:t xml:space="preserve">　　　国際経済</w:t>
            </w:r>
            <w:r>
              <w:t>B</w:t>
            </w:r>
          </w:p>
        </w:tc>
        <w:tc>
          <w:tcPr>
            <w:tcW w:w="851" w:type="dxa"/>
            <w:tcBorders>
              <w:top w:val="single" w:sz="6" w:space="0" w:color="FFFFFF"/>
              <w:left w:val="single" w:sz="6" w:space="0" w:color="FFFFFF"/>
              <w:bottom w:val="single" w:sz="6" w:space="0" w:color="FFFFFF"/>
            </w:tcBorders>
            <w:hideMark/>
          </w:tcPr>
          <w:p w14:paraId="0D685080" w14:textId="77777777" w:rsidR="001B4BD2" w:rsidRDefault="001B4BD2" w:rsidP="006609C1">
            <w:pPr>
              <w:wordWrap w:val="0"/>
            </w:pPr>
            <w:r>
              <w:t>2</w:t>
            </w:r>
            <w:r>
              <w:rPr>
                <w:rFonts w:hint="eastAsia"/>
              </w:rPr>
              <w:t>単位</w:t>
            </w:r>
          </w:p>
        </w:tc>
      </w:tr>
      <w:tr w:rsidR="001B4BD2" w14:paraId="53FF2049" w14:textId="77777777" w:rsidTr="00085DDA">
        <w:tc>
          <w:tcPr>
            <w:tcW w:w="4878" w:type="dxa"/>
            <w:tcBorders>
              <w:top w:val="single" w:sz="6" w:space="0" w:color="FFFFFF"/>
              <w:bottom w:val="single" w:sz="6" w:space="0" w:color="FFFFFF"/>
              <w:right w:val="single" w:sz="6" w:space="0" w:color="FFFFFF"/>
            </w:tcBorders>
            <w:hideMark/>
          </w:tcPr>
          <w:p w14:paraId="6AD918DA" w14:textId="77777777" w:rsidR="001B4BD2" w:rsidRDefault="001B4BD2" w:rsidP="006609C1">
            <w:pPr>
              <w:wordWrap w:val="0"/>
            </w:pPr>
            <w:r>
              <w:rPr>
                <w:rFonts w:hint="eastAsia"/>
              </w:rPr>
              <w:t xml:space="preserve">　　　公共経済</w:t>
            </w:r>
            <w:r>
              <w:t>A</w:t>
            </w:r>
          </w:p>
        </w:tc>
        <w:tc>
          <w:tcPr>
            <w:tcW w:w="851" w:type="dxa"/>
            <w:tcBorders>
              <w:top w:val="single" w:sz="6" w:space="0" w:color="FFFFFF"/>
              <w:left w:val="single" w:sz="6" w:space="0" w:color="FFFFFF"/>
              <w:bottom w:val="single" w:sz="6" w:space="0" w:color="FFFFFF"/>
            </w:tcBorders>
            <w:hideMark/>
          </w:tcPr>
          <w:p w14:paraId="259B5B02" w14:textId="77777777" w:rsidR="001B4BD2" w:rsidRDefault="001B4BD2" w:rsidP="006609C1">
            <w:pPr>
              <w:wordWrap w:val="0"/>
            </w:pPr>
            <w:r>
              <w:t>2</w:t>
            </w:r>
            <w:r>
              <w:rPr>
                <w:rFonts w:hint="eastAsia"/>
              </w:rPr>
              <w:t>単位</w:t>
            </w:r>
          </w:p>
        </w:tc>
      </w:tr>
      <w:tr w:rsidR="001B4BD2" w14:paraId="25DC95EC" w14:textId="77777777" w:rsidTr="00085DDA">
        <w:tc>
          <w:tcPr>
            <w:tcW w:w="4878" w:type="dxa"/>
            <w:tcBorders>
              <w:top w:val="single" w:sz="6" w:space="0" w:color="FFFFFF"/>
              <w:bottom w:val="single" w:sz="6" w:space="0" w:color="FFFFFF"/>
              <w:right w:val="single" w:sz="6" w:space="0" w:color="FFFFFF"/>
            </w:tcBorders>
            <w:hideMark/>
          </w:tcPr>
          <w:p w14:paraId="7D867213" w14:textId="77777777" w:rsidR="001B4BD2" w:rsidRDefault="001B4BD2" w:rsidP="006609C1">
            <w:pPr>
              <w:wordWrap w:val="0"/>
            </w:pPr>
            <w:r>
              <w:rPr>
                <w:rFonts w:hint="eastAsia"/>
              </w:rPr>
              <w:t xml:space="preserve">　　　公共経済</w:t>
            </w:r>
            <w:r>
              <w:t>B</w:t>
            </w:r>
          </w:p>
        </w:tc>
        <w:tc>
          <w:tcPr>
            <w:tcW w:w="851" w:type="dxa"/>
            <w:tcBorders>
              <w:top w:val="single" w:sz="6" w:space="0" w:color="FFFFFF"/>
              <w:left w:val="single" w:sz="6" w:space="0" w:color="FFFFFF"/>
              <w:bottom w:val="single" w:sz="6" w:space="0" w:color="FFFFFF"/>
            </w:tcBorders>
            <w:hideMark/>
          </w:tcPr>
          <w:p w14:paraId="29D32FC6" w14:textId="77777777" w:rsidR="001B4BD2" w:rsidRDefault="001B4BD2" w:rsidP="006609C1">
            <w:pPr>
              <w:wordWrap w:val="0"/>
            </w:pPr>
            <w:r>
              <w:t>2</w:t>
            </w:r>
            <w:r>
              <w:rPr>
                <w:rFonts w:hint="eastAsia"/>
              </w:rPr>
              <w:t>単位</w:t>
            </w:r>
          </w:p>
        </w:tc>
      </w:tr>
      <w:tr w:rsidR="001B4BD2" w14:paraId="13E137BF" w14:textId="77777777" w:rsidTr="00085DDA">
        <w:tc>
          <w:tcPr>
            <w:tcW w:w="4878" w:type="dxa"/>
            <w:tcBorders>
              <w:top w:val="single" w:sz="6" w:space="0" w:color="FFFFFF"/>
              <w:bottom w:val="single" w:sz="6" w:space="0" w:color="FFFFFF"/>
              <w:right w:val="single" w:sz="6" w:space="0" w:color="FFFFFF"/>
            </w:tcBorders>
            <w:hideMark/>
          </w:tcPr>
          <w:p w14:paraId="1A705428" w14:textId="77777777" w:rsidR="001B4BD2" w:rsidRDefault="001B4BD2" w:rsidP="006609C1">
            <w:pPr>
              <w:wordWrap w:val="0"/>
            </w:pPr>
            <w:r>
              <w:rPr>
                <w:rFonts w:hint="eastAsia"/>
              </w:rPr>
              <w:t xml:space="preserve">　　　経済政策</w:t>
            </w:r>
            <w:r>
              <w:t>A</w:t>
            </w:r>
          </w:p>
        </w:tc>
        <w:tc>
          <w:tcPr>
            <w:tcW w:w="851" w:type="dxa"/>
            <w:tcBorders>
              <w:top w:val="single" w:sz="6" w:space="0" w:color="FFFFFF"/>
              <w:left w:val="single" w:sz="6" w:space="0" w:color="FFFFFF"/>
              <w:bottom w:val="single" w:sz="6" w:space="0" w:color="FFFFFF"/>
            </w:tcBorders>
            <w:hideMark/>
          </w:tcPr>
          <w:p w14:paraId="625938B4" w14:textId="77777777" w:rsidR="001B4BD2" w:rsidRDefault="001B4BD2" w:rsidP="006609C1">
            <w:pPr>
              <w:wordWrap w:val="0"/>
            </w:pPr>
            <w:r>
              <w:t>2</w:t>
            </w:r>
            <w:r>
              <w:rPr>
                <w:rFonts w:hint="eastAsia"/>
              </w:rPr>
              <w:t>単位</w:t>
            </w:r>
          </w:p>
        </w:tc>
      </w:tr>
      <w:tr w:rsidR="001B4BD2" w14:paraId="2FC27D9E" w14:textId="77777777" w:rsidTr="00085DDA">
        <w:tc>
          <w:tcPr>
            <w:tcW w:w="4878" w:type="dxa"/>
            <w:tcBorders>
              <w:top w:val="single" w:sz="6" w:space="0" w:color="FFFFFF"/>
              <w:bottom w:val="single" w:sz="6" w:space="0" w:color="FFFFFF"/>
              <w:right w:val="single" w:sz="6" w:space="0" w:color="FFFFFF"/>
            </w:tcBorders>
            <w:hideMark/>
          </w:tcPr>
          <w:p w14:paraId="42245282" w14:textId="77777777" w:rsidR="001B4BD2" w:rsidRDefault="001B4BD2" w:rsidP="006609C1">
            <w:pPr>
              <w:wordWrap w:val="0"/>
            </w:pPr>
            <w:r>
              <w:rPr>
                <w:rFonts w:hint="eastAsia"/>
              </w:rPr>
              <w:t xml:space="preserve">　　　経済政策</w:t>
            </w:r>
            <w:r>
              <w:t>B</w:t>
            </w:r>
          </w:p>
        </w:tc>
        <w:tc>
          <w:tcPr>
            <w:tcW w:w="851" w:type="dxa"/>
            <w:tcBorders>
              <w:top w:val="single" w:sz="6" w:space="0" w:color="FFFFFF"/>
              <w:left w:val="single" w:sz="6" w:space="0" w:color="FFFFFF"/>
              <w:bottom w:val="single" w:sz="6" w:space="0" w:color="FFFFFF"/>
            </w:tcBorders>
            <w:hideMark/>
          </w:tcPr>
          <w:p w14:paraId="067E20F1" w14:textId="77777777" w:rsidR="001B4BD2" w:rsidRDefault="001B4BD2" w:rsidP="006609C1">
            <w:pPr>
              <w:wordWrap w:val="0"/>
            </w:pPr>
            <w:r>
              <w:t>2</w:t>
            </w:r>
            <w:r>
              <w:rPr>
                <w:rFonts w:hint="eastAsia"/>
              </w:rPr>
              <w:t>単位</w:t>
            </w:r>
          </w:p>
        </w:tc>
      </w:tr>
      <w:tr w:rsidR="001B4BD2" w14:paraId="54208ACD" w14:textId="77777777" w:rsidTr="00085DDA">
        <w:tc>
          <w:tcPr>
            <w:tcW w:w="4878" w:type="dxa"/>
            <w:tcBorders>
              <w:top w:val="single" w:sz="6" w:space="0" w:color="FFFFFF"/>
              <w:bottom w:val="single" w:sz="6" w:space="0" w:color="FFFFFF"/>
              <w:right w:val="single" w:sz="6" w:space="0" w:color="FFFFFF"/>
            </w:tcBorders>
            <w:hideMark/>
          </w:tcPr>
          <w:p w14:paraId="5359D57D" w14:textId="77777777" w:rsidR="001B4BD2" w:rsidRDefault="001B4BD2" w:rsidP="006609C1">
            <w:pPr>
              <w:wordWrap w:val="0"/>
            </w:pPr>
            <w:r>
              <w:rPr>
                <w:rFonts w:hint="eastAsia"/>
              </w:rPr>
              <w:t xml:space="preserve">　　　農業経済</w:t>
            </w:r>
            <w:r>
              <w:t>A</w:t>
            </w:r>
          </w:p>
        </w:tc>
        <w:tc>
          <w:tcPr>
            <w:tcW w:w="851" w:type="dxa"/>
            <w:tcBorders>
              <w:top w:val="single" w:sz="6" w:space="0" w:color="FFFFFF"/>
              <w:left w:val="single" w:sz="6" w:space="0" w:color="FFFFFF"/>
              <w:bottom w:val="single" w:sz="6" w:space="0" w:color="FFFFFF"/>
            </w:tcBorders>
            <w:hideMark/>
          </w:tcPr>
          <w:p w14:paraId="385FF401" w14:textId="77777777" w:rsidR="001B4BD2" w:rsidRDefault="001B4BD2" w:rsidP="006609C1">
            <w:pPr>
              <w:wordWrap w:val="0"/>
            </w:pPr>
            <w:r>
              <w:t>2</w:t>
            </w:r>
            <w:r>
              <w:rPr>
                <w:rFonts w:hint="eastAsia"/>
              </w:rPr>
              <w:t>単位</w:t>
            </w:r>
          </w:p>
        </w:tc>
      </w:tr>
      <w:tr w:rsidR="001B4BD2" w14:paraId="63E6DC07" w14:textId="77777777" w:rsidTr="00085DDA">
        <w:tc>
          <w:tcPr>
            <w:tcW w:w="4878" w:type="dxa"/>
            <w:tcBorders>
              <w:top w:val="single" w:sz="6" w:space="0" w:color="FFFFFF"/>
              <w:bottom w:val="single" w:sz="6" w:space="0" w:color="FFFFFF"/>
              <w:right w:val="single" w:sz="6" w:space="0" w:color="FFFFFF"/>
            </w:tcBorders>
            <w:hideMark/>
          </w:tcPr>
          <w:p w14:paraId="7F79BC66" w14:textId="77777777" w:rsidR="001B4BD2" w:rsidRDefault="001B4BD2" w:rsidP="006609C1">
            <w:pPr>
              <w:wordWrap w:val="0"/>
            </w:pPr>
            <w:r>
              <w:rPr>
                <w:rFonts w:hint="eastAsia"/>
              </w:rPr>
              <w:t xml:space="preserve">　　　農業経済</w:t>
            </w:r>
            <w:r>
              <w:t>B</w:t>
            </w:r>
          </w:p>
        </w:tc>
        <w:tc>
          <w:tcPr>
            <w:tcW w:w="851" w:type="dxa"/>
            <w:tcBorders>
              <w:top w:val="single" w:sz="6" w:space="0" w:color="FFFFFF"/>
              <w:left w:val="single" w:sz="6" w:space="0" w:color="FFFFFF"/>
              <w:bottom w:val="single" w:sz="6" w:space="0" w:color="FFFFFF"/>
            </w:tcBorders>
            <w:hideMark/>
          </w:tcPr>
          <w:p w14:paraId="7C3DA4C4" w14:textId="77777777" w:rsidR="001B4BD2" w:rsidRDefault="001B4BD2" w:rsidP="006609C1">
            <w:pPr>
              <w:wordWrap w:val="0"/>
            </w:pPr>
            <w:r>
              <w:t>2</w:t>
            </w:r>
            <w:r>
              <w:rPr>
                <w:rFonts w:hint="eastAsia"/>
              </w:rPr>
              <w:t>単位</w:t>
            </w:r>
          </w:p>
        </w:tc>
      </w:tr>
      <w:tr w:rsidR="001B4BD2" w14:paraId="1FD5E743" w14:textId="77777777" w:rsidTr="00085DDA">
        <w:tc>
          <w:tcPr>
            <w:tcW w:w="4878" w:type="dxa"/>
            <w:tcBorders>
              <w:top w:val="single" w:sz="6" w:space="0" w:color="FFFFFF"/>
              <w:bottom w:val="single" w:sz="6" w:space="0" w:color="FFFFFF"/>
              <w:right w:val="single" w:sz="6" w:space="0" w:color="FFFFFF"/>
            </w:tcBorders>
            <w:hideMark/>
          </w:tcPr>
          <w:p w14:paraId="2A93D6E1" w14:textId="77777777" w:rsidR="001B4BD2" w:rsidRDefault="001B4BD2" w:rsidP="006609C1">
            <w:pPr>
              <w:wordWrap w:val="0"/>
            </w:pPr>
            <w:r>
              <w:rPr>
                <w:rFonts w:hint="eastAsia"/>
              </w:rPr>
              <w:t xml:space="preserve">　　　労働経済</w:t>
            </w:r>
            <w:r>
              <w:t>A</w:t>
            </w:r>
          </w:p>
        </w:tc>
        <w:tc>
          <w:tcPr>
            <w:tcW w:w="851" w:type="dxa"/>
            <w:tcBorders>
              <w:top w:val="single" w:sz="6" w:space="0" w:color="FFFFFF"/>
              <w:left w:val="single" w:sz="6" w:space="0" w:color="FFFFFF"/>
              <w:bottom w:val="single" w:sz="6" w:space="0" w:color="FFFFFF"/>
            </w:tcBorders>
            <w:hideMark/>
          </w:tcPr>
          <w:p w14:paraId="04A74385" w14:textId="77777777" w:rsidR="001B4BD2" w:rsidRDefault="001B4BD2" w:rsidP="006609C1">
            <w:pPr>
              <w:wordWrap w:val="0"/>
            </w:pPr>
            <w:r>
              <w:t>2</w:t>
            </w:r>
            <w:r>
              <w:rPr>
                <w:rFonts w:hint="eastAsia"/>
              </w:rPr>
              <w:t>単位</w:t>
            </w:r>
          </w:p>
        </w:tc>
      </w:tr>
      <w:tr w:rsidR="001B4BD2" w14:paraId="2F496032" w14:textId="77777777" w:rsidTr="00085DDA">
        <w:tc>
          <w:tcPr>
            <w:tcW w:w="4878" w:type="dxa"/>
            <w:tcBorders>
              <w:top w:val="single" w:sz="6" w:space="0" w:color="FFFFFF"/>
              <w:bottom w:val="single" w:sz="6" w:space="0" w:color="FFFFFF"/>
              <w:right w:val="single" w:sz="6" w:space="0" w:color="FFFFFF"/>
            </w:tcBorders>
            <w:hideMark/>
          </w:tcPr>
          <w:p w14:paraId="6C15B3AE" w14:textId="77777777" w:rsidR="001B4BD2" w:rsidRDefault="001B4BD2" w:rsidP="006609C1">
            <w:pPr>
              <w:wordWrap w:val="0"/>
            </w:pPr>
            <w:r>
              <w:rPr>
                <w:rFonts w:hint="eastAsia"/>
              </w:rPr>
              <w:t xml:space="preserve">　　　労働経済</w:t>
            </w:r>
            <w:r>
              <w:t>B</w:t>
            </w:r>
          </w:p>
        </w:tc>
        <w:tc>
          <w:tcPr>
            <w:tcW w:w="851" w:type="dxa"/>
            <w:tcBorders>
              <w:top w:val="single" w:sz="6" w:space="0" w:color="FFFFFF"/>
              <w:left w:val="single" w:sz="6" w:space="0" w:color="FFFFFF"/>
              <w:bottom w:val="single" w:sz="6" w:space="0" w:color="FFFFFF"/>
            </w:tcBorders>
            <w:hideMark/>
          </w:tcPr>
          <w:p w14:paraId="179AF8D9" w14:textId="77777777" w:rsidR="001B4BD2" w:rsidRDefault="001B4BD2" w:rsidP="006609C1">
            <w:pPr>
              <w:wordWrap w:val="0"/>
            </w:pPr>
            <w:r>
              <w:t>2</w:t>
            </w:r>
            <w:r>
              <w:rPr>
                <w:rFonts w:hint="eastAsia"/>
              </w:rPr>
              <w:t>単位</w:t>
            </w:r>
          </w:p>
        </w:tc>
      </w:tr>
      <w:tr w:rsidR="001B4BD2" w14:paraId="29A8F022" w14:textId="77777777" w:rsidTr="00085DDA">
        <w:tc>
          <w:tcPr>
            <w:tcW w:w="4878" w:type="dxa"/>
            <w:tcBorders>
              <w:top w:val="single" w:sz="6" w:space="0" w:color="FFFFFF"/>
              <w:bottom w:val="single" w:sz="6" w:space="0" w:color="FFFFFF"/>
              <w:right w:val="single" w:sz="6" w:space="0" w:color="FFFFFF"/>
            </w:tcBorders>
            <w:hideMark/>
          </w:tcPr>
          <w:p w14:paraId="2CFC1CF5" w14:textId="77777777" w:rsidR="001B4BD2" w:rsidRDefault="001B4BD2" w:rsidP="006609C1">
            <w:pPr>
              <w:wordWrap w:val="0"/>
            </w:pPr>
            <w:r>
              <w:rPr>
                <w:rFonts w:hint="eastAsia"/>
              </w:rPr>
              <w:t xml:space="preserve">　　　産業組織</w:t>
            </w:r>
            <w:r>
              <w:t>A</w:t>
            </w:r>
          </w:p>
        </w:tc>
        <w:tc>
          <w:tcPr>
            <w:tcW w:w="851" w:type="dxa"/>
            <w:tcBorders>
              <w:top w:val="single" w:sz="6" w:space="0" w:color="FFFFFF"/>
              <w:left w:val="single" w:sz="6" w:space="0" w:color="FFFFFF"/>
              <w:bottom w:val="single" w:sz="6" w:space="0" w:color="FFFFFF"/>
            </w:tcBorders>
            <w:hideMark/>
          </w:tcPr>
          <w:p w14:paraId="5EEF9EB8" w14:textId="77777777" w:rsidR="001B4BD2" w:rsidRDefault="001B4BD2" w:rsidP="006609C1">
            <w:pPr>
              <w:wordWrap w:val="0"/>
            </w:pPr>
            <w:r>
              <w:t>2</w:t>
            </w:r>
            <w:r>
              <w:rPr>
                <w:rFonts w:hint="eastAsia"/>
              </w:rPr>
              <w:t>単位</w:t>
            </w:r>
          </w:p>
        </w:tc>
      </w:tr>
      <w:tr w:rsidR="001B4BD2" w14:paraId="757630B4" w14:textId="77777777" w:rsidTr="00085DDA">
        <w:tc>
          <w:tcPr>
            <w:tcW w:w="4878" w:type="dxa"/>
            <w:tcBorders>
              <w:top w:val="single" w:sz="6" w:space="0" w:color="FFFFFF"/>
              <w:bottom w:val="single" w:sz="6" w:space="0" w:color="FFFFFF"/>
              <w:right w:val="single" w:sz="6" w:space="0" w:color="FFFFFF"/>
            </w:tcBorders>
            <w:hideMark/>
          </w:tcPr>
          <w:p w14:paraId="5111026C" w14:textId="77777777" w:rsidR="001B4BD2" w:rsidRDefault="001B4BD2" w:rsidP="006609C1">
            <w:pPr>
              <w:wordWrap w:val="0"/>
            </w:pPr>
            <w:r>
              <w:rPr>
                <w:rFonts w:hint="eastAsia"/>
              </w:rPr>
              <w:t xml:space="preserve">　　　産業組織</w:t>
            </w:r>
            <w:r>
              <w:t>B</w:t>
            </w:r>
          </w:p>
        </w:tc>
        <w:tc>
          <w:tcPr>
            <w:tcW w:w="851" w:type="dxa"/>
            <w:tcBorders>
              <w:top w:val="single" w:sz="6" w:space="0" w:color="FFFFFF"/>
              <w:left w:val="single" w:sz="6" w:space="0" w:color="FFFFFF"/>
              <w:bottom w:val="single" w:sz="6" w:space="0" w:color="FFFFFF"/>
            </w:tcBorders>
            <w:hideMark/>
          </w:tcPr>
          <w:p w14:paraId="1496BA4F" w14:textId="77777777" w:rsidR="001B4BD2" w:rsidRDefault="001B4BD2" w:rsidP="006609C1">
            <w:pPr>
              <w:wordWrap w:val="0"/>
            </w:pPr>
            <w:r>
              <w:t>2</w:t>
            </w:r>
            <w:r>
              <w:rPr>
                <w:rFonts w:hint="eastAsia"/>
              </w:rPr>
              <w:t>単位</w:t>
            </w:r>
          </w:p>
        </w:tc>
      </w:tr>
      <w:tr w:rsidR="001B4BD2" w14:paraId="4443C809" w14:textId="77777777" w:rsidTr="00085DDA">
        <w:tc>
          <w:tcPr>
            <w:tcW w:w="4878" w:type="dxa"/>
            <w:tcBorders>
              <w:top w:val="single" w:sz="6" w:space="0" w:color="FFFFFF"/>
              <w:bottom w:val="single" w:sz="6" w:space="0" w:color="FFFFFF"/>
              <w:right w:val="single" w:sz="6" w:space="0" w:color="FFFFFF"/>
            </w:tcBorders>
            <w:hideMark/>
          </w:tcPr>
          <w:p w14:paraId="52375895" w14:textId="77777777" w:rsidR="001B4BD2" w:rsidRDefault="001B4BD2" w:rsidP="006609C1">
            <w:pPr>
              <w:wordWrap w:val="0"/>
            </w:pPr>
            <w:r>
              <w:rPr>
                <w:rFonts w:hint="eastAsia"/>
              </w:rPr>
              <w:t xml:space="preserve">　　　財政</w:t>
            </w:r>
            <w:r>
              <w:t>A</w:t>
            </w:r>
          </w:p>
        </w:tc>
        <w:tc>
          <w:tcPr>
            <w:tcW w:w="851" w:type="dxa"/>
            <w:tcBorders>
              <w:top w:val="single" w:sz="6" w:space="0" w:color="FFFFFF"/>
              <w:left w:val="single" w:sz="6" w:space="0" w:color="FFFFFF"/>
              <w:bottom w:val="single" w:sz="6" w:space="0" w:color="FFFFFF"/>
            </w:tcBorders>
            <w:hideMark/>
          </w:tcPr>
          <w:p w14:paraId="304E3B40" w14:textId="77777777" w:rsidR="001B4BD2" w:rsidRDefault="001B4BD2" w:rsidP="006609C1">
            <w:pPr>
              <w:wordWrap w:val="0"/>
            </w:pPr>
            <w:r>
              <w:t>2</w:t>
            </w:r>
            <w:r>
              <w:rPr>
                <w:rFonts w:hint="eastAsia"/>
              </w:rPr>
              <w:t>単位</w:t>
            </w:r>
          </w:p>
        </w:tc>
      </w:tr>
      <w:tr w:rsidR="001B4BD2" w14:paraId="56D702F6" w14:textId="77777777" w:rsidTr="00085DDA">
        <w:tc>
          <w:tcPr>
            <w:tcW w:w="4878" w:type="dxa"/>
            <w:tcBorders>
              <w:top w:val="single" w:sz="6" w:space="0" w:color="FFFFFF"/>
              <w:bottom w:val="single" w:sz="6" w:space="0" w:color="FFFFFF"/>
              <w:right w:val="single" w:sz="6" w:space="0" w:color="FFFFFF"/>
            </w:tcBorders>
            <w:hideMark/>
          </w:tcPr>
          <w:p w14:paraId="775DED8A" w14:textId="77777777" w:rsidR="001B4BD2" w:rsidRDefault="001B4BD2" w:rsidP="006609C1">
            <w:pPr>
              <w:wordWrap w:val="0"/>
            </w:pPr>
            <w:r>
              <w:rPr>
                <w:rFonts w:hint="eastAsia"/>
              </w:rPr>
              <w:t xml:space="preserve">　　　財政</w:t>
            </w:r>
            <w:r>
              <w:t>B</w:t>
            </w:r>
          </w:p>
        </w:tc>
        <w:tc>
          <w:tcPr>
            <w:tcW w:w="851" w:type="dxa"/>
            <w:tcBorders>
              <w:top w:val="single" w:sz="6" w:space="0" w:color="FFFFFF"/>
              <w:left w:val="single" w:sz="6" w:space="0" w:color="FFFFFF"/>
              <w:bottom w:val="single" w:sz="6" w:space="0" w:color="FFFFFF"/>
            </w:tcBorders>
            <w:hideMark/>
          </w:tcPr>
          <w:p w14:paraId="696EB307" w14:textId="77777777" w:rsidR="001B4BD2" w:rsidRDefault="001B4BD2" w:rsidP="006609C1">
            <w:pPr>
              <w:wordWrap w:val="0"/>
            </w:pPr>
            <w:r>
              <w:t>2</w:t>
            </w:r>
            <w:r>
              <w:rPr>
                <w:rFonts w:hint="eastAsia"/>
              </w:rPr>
              <w:t>単位</w:t>
            </w:r>
          </w:p>
        </w:tc>
      </w:tr>
      <w:tr w:rsidR="001B4BD2" w14:paraId="6774A8E9" w14:textId="77777777" w:rsidTr="00085DDA">
        <w:tc>
          <w:tcPr>
            <w:tcW w:w="4878" w:type="dxa"/>
            <w:tcBorders>
              <w:top w:val="single" w:sz="6" w:space="0" w:color="FFFFFF"/>
              <w:bottom w:val="single" w:sz="6" w:space="0" w:color="FFFFFF"/>
              <w:right w:val="single" w:sz="6" w:space="0" w:color="FFFFFF"/>
            </w:tcBorders>
            <w:hideMark/>
          </w:tcPr>
          <w:p w14:paraId="11997508" w14:textId="77777777" w:rsidR="001B4BD2" w:rsidRDefault="001B4BD2" w:rsidP="006609C1">
            <w:pPr>
              <w:wordWrap w:val="0"/>
            </w:pPr>
            <w:r>
              <w:rPr>
                <w:rFonts w:hint="eastAsia"/>
              </w:rPr>
              <w:t xml:space="preserve">　　　金融</w:t>
            </w:r>
            <w:r>
              <w:t>A</w:t>
            </w:r>
          </w:p>
        </w:tc>
        <w:tc>
          <w:tcPr>
            <w:tcW w:w="851" w:type="dxa"/>
            <w:tcBorders>
              <w:top w:val="single" w:sz="6" w:space="0" w:color="FFFFFF"/>
              <w:left w:val="single" w:sz="6" w:space="0" w:color="FFFFFF"/>
              <w:bottom w:val="single" w:sz="6" w:space="0" w:color="FFFFFF"/>
            </w:tcBorders>
            <w:hideMark/>
          </w:tcPr>
          <w:p w14:paraId="472B6954" w14:textId="77777777" w:rsidR="001B4BD2" w:rsidRDefault="001B4BD2" w:rsidP="006609C1">
            <w:pPr>
              <w:wordWrap w:val="0"/>
            </w:pPr>
            <w:r>
              <w:t>2</w:t>
            </w:r>
            <w:r>
              <w:rPr>
                <w:rFonts w:hint="eastAsia"/>
              </w:rPr>
              <w:t>単位</w:t>
            </w:r>
          </w:p>
        </w:tc>
      </w:tr>
      <w:tr w:rsidR="001B4BD2" w14:paraId="2AF2034D" w14:textId="77777777" w:rsidTr="00085DDA">
        <w:tc>
          <w:tcPr>
            <w:tcW w:w="4878" w:type="dxa"/>
            <w:tcBorders>
              <w:top w:val="single" w:sz="6" w:space="0" w:color="FFFFFF"/>
              <w:bottom w:val="single" w:sz="6" w:space="0" w:color="FFFFFF"/>
              <w:right w:val="single" w:sz="6" w:space="0" w:color="FFFFFF"/>
            </w:tcBorders>
            <w:hideMark/>
          </w:tcPr>
          <w:p w14:paraId="0180D3FB" w14:textId="77777777" w:rsidR="001B4BD2" w:rsidRDefault="001B4BD2" w:rsidP="006609C1">
            <w:pPr>
              <w:wordWrap w:val="0"/>
            </w:pPr>
            <w:r>
              <w:rPr>
                <w:rFonts w:hint="eastAsia"/>
              </w:rPr>
              <w:t xml:space="preserve">　　　金融</w:t>
            </w:r>
            <w:r>
              <w:t>B</w:t>
            </w:r>
          </w:p>
        </w:tc>
        <w:tc>
          <w:tcPr>
            <w:tcW w:w="851" w:type="dxa"/>
            <w:tcBorders>
              <w:top w:val="single" w:sz="6" w:space="0" w:color="FFFFFF"/>
              <w:left w:val="single" w:sz="6" w:space="0" w:color="FFFFFF"/>
              <w:bottom w:val="single" w:sz="6" w:space="0" w:color="FFFFFF"/>
            </w:tcBorders>
            <w:hideMark/>
          </w:tcPr>
          <w:p w14:paraId="4650F5C9" w14:textId="77777777" w:rsidR="001B4BD2" w:rsidRDefault="001B4BD2" w:rsidP="006609C1">
            <w:pPr>
              <w:wordWrap w:val="0"/>
            </w:pPr>
            <w:r>
              <w:t>2</w:t>
            </w:r>
            <w:r>
              <w:rPr>
                <w:rFonts w:hint="eastAsia"/>
              </w:rPr>
              <w:t>単位</w:t>
            </w:r>
          </w:p>
        </w:tc>
      </w:tr>
      <w:tr w:rsidR="001B4BD2" w14:paraId="0013BFB9" w14:textId="77777777" w:rsidTr="00085DDA">
        <w:tc>
          <w:tcPr>
            <w:tcW w:w="4878" w:type="dxa"/>
            <w:tcBorders>
              <w:top w:val="single" w:sz="6" w:space="0" w:color="FFFFFF"/>
              <w:bottom w:val="single" w:sz="6" w:space="0" w:color="FFFFFF"/>
              <w:right w:val="single" w:sz="6" w:space="0" w:color="FFFFFF"/>
            </w:tcBorders>
            <w:hideMark/>
          </w:tcPr>
          <w:p w14:paraId="217579C4" w14:textId="77777777" w:rsidR="001B4BD2" w:rsidRDefault="001B4BD2" w:rsidP="006609C1">
            <w:pPr>
              <w:wordWrap w:val="0"/>
            </w:pPr>
            <w:r>
              <w:rPr>
                <w:rFonts w:hint="eastAsia"/>
              </w:rPr>
              <w:t xml:space="preserve">　　　現代資本主義</w:t>
            </w:r>
            <w:r>
              <w:t>A</w:t>
            </w:r>
          </w:p>
        </w:tc>
        <w:tc>
          <w:tcPr>
            <w:tcW w:w="851" w:type="dxa"/>
            <w:tcBorders>
              <w:top w:val="single" w:sz="6" w:space="0" w:color="FFFFFF"/>
              <w:left w:val="single" w:sz="6" w:space="0" w:color="FFFFFF"/>
              <w:bottom w:val="single" w:sz="6" w:space="0" w:color="FFFFFF"/>
            </w:tcBorders>
            <w:hideMark/>
          </w:tcPr>
          <w:p w14:paraId="32CD110C" w14:textId="77777777" w:rsidR="001B4BD2" w:rsidRDefault="001B4BD2" w:rsidP="006609C1">
            <w:pPr>
              <w:wordWrap w:val="0"/>
            </w:pPr>
            <w:r>
              <w:t>2</w:t>
            </w:r>
            <w:r>
              <w:rPr>
                <w:rFonts w:hint="eastAsia"/>
              </w:rPr>
              <w:t>単位</w:t>
            </w:r>
          </w:p>
        </w:tc>
      </w:tr>
      <w:tr w:rsidR="001B4BD2" w14:paraId="7117CC88" w14:textId="77777777" w:rsidTr="00085DDA">
        <w:tc>
          <w:tcPr>
            <w:tcW w:w="4878" w:type="dxa"/>
            <w:tcBorders>
              <w:top w:val="single" w:sz="6" w:space="0" w:color="FFFFFF"/>
              <w:bottom w:val="single" w:sz="6" w:space="0" w:color="FFFFFF"/>
              <w:right w:val="single" w:sz="6" w:space="0" w:color="FFFFFF"/>
            </w:tcBorders>
            <w:hideMark/>
          </w:tcPr>
          <w:p w14:paraId="10AEBED4" w14:textId="77777777" w:rsidR="001B4BD2" w:rsidRDefault="001B4BD2" w:rsidP="006609C1">
            <w:pPr>
              <w:wordWrap w:val="0"/>
            </w:pPr>
            <w:r>
              <w:rPr>
                <w:rFonts w:hint="eastAsia"/>
              </w:rPr>
              <w:t xml:space="preserve">　　　現代資本主義</w:t>
            </w:r>
            <w:r>
              <w:t>B</w:t>
            </w:r>
          </w:p>
        </w:tc>
        <w:tc>
          <w:tcPr>
            <w:tcW w:w="851" w:type="dxa"/>
            <w:tcBorders>
              <w:top w:val="single" w:sz="6" w:space="0" w:color="FFFFFF"/>
              <w:left w:val="single" w:sz="6" w:space="0" w:color="FFFFFF"/>
              <w:bottom w:val="single" w:sz="6" w:space="0" w:color="FFFFFF"/>
            </w:tcBorders>
            <w:hideMark/>
          </w:tcPr>
          <w:p w14:paraId="1ADB7B59" w14:textId="77777777" w:rsidR="001B4BD2" w:rsidRDefault="001B4BD2" w:rsidP="006609C1">
            <w:pPr>
              <w:wordWrap w:val="0"/>
            </w:pPr>
            <w:r>
              <w:t>2</w:t>
            </w:r>
            <w:r>
              <w:rPr>
                <w:rFonts w:hint="eastAsia"/>
              </w:rPr>
              <w:t>単位</w:t>
            </w:r>
          </w:p>
        </w:tc>
      </w:tr>
      <w:tr w:rsidR="001B4BD2" w14:paraId="034A6E8E" w14:textId="77777777" w:rsidTr="00085DDA">
        <w:tc>
          <w:tcPr>
            <w:tcW w:w="4878" w:type="dxa"/>
            <w:tcBorders>
              <w:top w:val="single" w:sz="6" w:space="0" w:color="FFFFFF"/>
              <w:bottom w:val="single" w:sz="6" w:space="0" w:color="FFFFFF"/>
              <w:right w:val="single" w:sz="6" w:space="0" w:color="FFFFFF"/>
            </w:tcBorders>
            <w:hideMark/>
          </w:tcPr>
          <w:p w14:paraId="390E64CF" w14:textId="77777777" w:rsidR="001B4BD2" w:rsidRDefault="001B4BD2" w:rsidP="006609C1">
            <w:pPr>
              <w:wordWrap w:val="0"/>
            </w:pPr>
            <w:r>
              <w:rPr>
                <w:rFonts w:hint="eastAsia"/>
              </w:rPr>
              <w:lastRenderedPageBreak/>
              <w:t xml:space="preserve">　　　経済学史</w:t>
            </w:r>
            <w:r>
              <w:t>A</w:t>
            </w:r>
          </w:p>
        </w:tc>
        <w:tc>
          <w:tcPr>
            <w:tcW w:w="851" w:type="dxa"/>
            <w:tcBorders>
              <w:top w:val="single" w:sz="6" w:space="0" w:color="FFFFFF"/>
              <w:left w:val="single" w:sz="6" w:space="0" w:color="FFFFFF"/>
              <w:bottom w:val="single" w:sz="6" w:space="0" w:color="FFFFFF"/>
            </w:tcBorders>
            <w:hideMark/>
          </w:tcPr>
          <w:p w14:paraId="783E2626" w14:textId="77777777" w:rsidR="001B4BD2" w:rsidRDefault="001B4BD2" w:rsidP="006609C1">
            <w:pPr>
              <w:wordWrap w:val="0"/>
            </w:pPr>
            <w:r>
              <w:t>2</w:t>
            </w:r>
            <w:r>
              <w:rPr>
                <w:rFonts w:hint="eastAsia"/>
              </w:rPr>
              <w:t>単位</w:t>
            </w:r>
          </w:p>
        </w:tc>
      </w:tr>
      <w:tr w:rsidR="001B4BD2" w14:paraId="1061372F" w14:textId="77777777" w:rsidTr="00085DDA">
        <w:tc>
          <w:tcPr>
            <w:tcW w:w="4878" w:type="dxa"/>
            <w:tcBorders>
              <w:top w:val="single" w:sz="6" w:space="0" w:color="FFFFFF"/>
              <w:bottom w:val="single" w:sz="6" w:space="0" w:color="FFFFFF"/>
              <w:right w:val="single" w:sz="6" w:space="0" w:color="FFFFFF"/>
            </w:tcBorders>
            <w:hideMark/>
          </w:tcPr>
          <w:p w14:paraId="597FDCAE" w14:textId="77777777" w:rsidR="001B4BD2" w:rsidRDefault="001B4BD2" w:rsidP="006609C1">
            <w:pPr>
              <w:wordWrap w:val="0"/>
            </w:pPr>
            <w:r>
              <w:rPr>
                <w:rFonts w:hint="eastAsia"/>
              </w:rPr>
              <w:t xml:space="preserve">　　　経済学史</w:t>
            </w:r>
            <w:r>
              <w:t>B</w:t>
            </w:r>
          </w:p>
        </w:tc>
        <w:tc>
          <w:tcPr>
            <w:tcW w:w="851" w:type="dxa"/>
            <w:tcBorders>
              <w:top w:val="single" w:sz="6" w:space="0" w:color="FFFFFF"/>
              <w:left w:val="single" w:sz="6" w:space="0" w:color="FFFFFF"/>
              <w:bottom w:val="single" w:sz="6" w:space="0" w:color="FFFFFF"/>
            </w:tcBorders>
            <w:hideMark/>
          </w:tcPr>
          <w:p w14:paraId="1941E7AA" w14:textId="77777777" w:rsidR="001B4BD2" w:rsidRDefault="001B4BD2" w:rsidP="006609C1">
            <w:pPr>
              <w:wordWrap w:val="0"/>
            </w:pPr>
            <w:r>
              <w:t>2</w:t>
            </w:r>
            <w:r>
              <w:rPr>
                <w:rFonts w:hint="eastAsia"/>
              </w:rPr>
              <w:t>単位</w:t>
            </w:r>
          </w:p>
        </w:tc>
      </w:tr>
      <w:tr w:rsidR="001B4BD2" w14:paraId="1E92F8AB" w14:textId="77777777" w:rsidTr="00085DDA">
        <w:tc>
          <w:tcPr>
            <w:tcW w:w="4878" w:type="dxa"/>
            <w:tcBorders>
              <w:top w:val="single" w:sz="6" w:space="0" w:color="FFFFFF"/>
              <w:bottom w:val="single" w:sz="6" w:space="0" w:color="FFFFFF"/>
              <w:right w:val="single" w:sz="6" w:space="0" w:color="FFFFFF"/>
            </w:tcBorders>
            <w:hideMark/>
          </w:tcPr>
          <w:p w14:paraId="7C8EB20E" w14:textId="77777777" w:rsidR="001B4BD2" w:rsidRDefault="001B4BD2" w:rsidP="006609C1">
            <w:pPr>
              <w:wordWrap w:val="0"/>
            </w:pPr>
            <w:r>
              <w:rPr>
                <w:rFonts w:hint="eastAsia"/>
              </w:rPr>
              <w:t xml:space="preserve">　　　社会思想史</w:t>
            </w:r>
            <w:r>
              <w:t>A</w:t>
            </w:r>
          </w:p>
        </w:tc>
        <w:tc>
          <w:tcPr>
            <w:tcW w:w="851" w:type="dxa"/>
            <w:tcBorders>
              <w:top w:val="single" w:sz="6" w:space="0" w:color="FFFFFF"/>
              <w:left w:val="single" w:sz="6" w:space="0" w:color="FFFFFF"/>
              <w:bottom w:val="single" w:sz="6" w:space="0" w:color="FFFFFF"/>
            </w:tcBorders>
            <w:hideMark/>
          </w:tcPr>
          <w:p w14:paraId="0951B4D5" w14:textId="77777777" w:rsidR="001B4BD2" w:rsidRDefault="001B4BD2" w:rsidP="006609C1">
            <w:pPr>
              <w:wordWrap w:val="0"/>
            </w:pPr>
            <w:r>
              <w:t>2</w:t>
            </w:r>
            <w:r>
              <w:rPr>
                <w:rFonts w:hint="eastAsia"/>
              </w:rPr>
              <w:t>単位</w:t>
            </w:r>
          </w:p>
        </w:tc>
      </w:tr>
      <w:tr w:rsidR="001B4BD2" w14:paraId="273DC64E" w14:textId="77777777" w:rsidTr="00085DDA">
        <w:tc>
          <w:tcPr>
            <w:tcW w:w="4878" w:type="dxa"/>
            <w:tcBorders>
              <w:top w:val="single" w:sz="6" w:space="0" w:color="FFFFFF"/>
              <w:bottom w:val="single" w:sz="6" w:space="0" w:color="FFFFFF"/>
              <w:right w:val="single" w:sz="6" w:space="0" w:color="FFFFFF"/>
            </w:tcBorders>
            <w:hideMark/>
          </w:tcPr>
          <w:p w14:paraId="075A6ED3" w14:textId="77777777" w:rsidR="001B4BD2" w:rsidRDefault="001B4BD2" w:rsidP="006609C1">
            <w:pPr>
              <w:wordWrap w:val="0"/>
            </w:pPr>
            <w:r>
              <w:rPr>
                <w:rFonts w:hint="eastAsia"/>
              </w:rPr>
              <w:t xml:space="preserve">　　　社会思想史</w:t>
            </w:r>
            <w:r>
              <w:t>B</w:t>
            </w:r>
          </w:p>
        </w:tc>
        <w:tc>
          <w:tcPr>
            <w:tcW w:w="851" w:type="dxa"/>
            <w:tcBorders>
              <w:top w:val="single" w:sz="6" w:space="0" w:color="FFFFFF"/>
              <w:left w:val="single" w:sz="6" w:space="0" w:color="FFFFFF"/>
              <w:bottom w:val="single" w:sz="6" w:space="0" w:color="FFFFFF"/>
            </w:tcBorders>
            <w:hideMark/>
          </w:tcPr>
          <w:p w14:paraId="335A38B2" w14:textId="77777777" w:rsidR="001B4BD2" w:rsidRDefault="001B4BD2" w:rsidP="006609C1">
            <w:pPr>
              <w:wordWrap w:val="0"/>
            </w:pPr>
            <w:r>
              <w:t>2</w:t>
            </w:r>
            <w:r>
              <w:rPr>
                <w:rFonts w:hint="eastAsia"/>
              </w:rPr>
              <w:t>単位</w:t>
            </w:r>
          </w:p>
        </w:tc>
      </w:tr>
      <w:tr w:rsidR="001B4BD2" w14:paraId="37412AA1" w14:textId="77777777" w:rsidTr="00085DDA">
        <w:tc>
          <w:tcPr>
            <w:tcW w:w="4878" w:type="dxa"/>
            <w:tcBorders>
              <w:top w:val="single" w:sz="6" w:space="0" w:color="FFFFFF"/>
              <w:bottom w:val="single" w:sz="6" w:space="0" w:color="FFFFFF"/>
              <w:right w:val="single" w:sz="6" w:space="0" w:color="FFFFFF"/>
            </w:tcBorders>
            <w:hideMark/>
          </w:tcPr>
          <w:p w14:paraId="07ED5650" w14:textId="77777777" w:rsidR="001B4BD2" w:rsidRDefault="001B4BD2" w:rsidP="006609C1">
            <w:pPr>
              <w:wordWrap w:val="0"/>
            </w:pPr>
            <w:r>
              <w:rPr>
                <w:rFonts w:hint="eastAsia"/>
              </w:rPr>
              <w:t xml:space="preserve">　　　日本経済史</w:t>
            </w:r>
            <w:r>
              <w:t>A</w:t>
            </w:r>
          </w:p>
        </w:tc>
        <w:tc>
          <w:tcPr>
            <w:tcW w:w="851" w:type="dxa"/>
            <w:tcBorders>
              <w:top w:val="single" w:sz="6" w:space="0" w:color="FFFFFF"/>
              <w:left w:val="single" w:sz="6" w:space="0" w:color="FFFFFF"/>
              <w:bottom w:val="single" w:sz="6" w:space="0" w:color="FFFFFF"/>
            </w:tcBorders>
            <w:hideMark/>
          </w:tcPr>
          <w:p w14:paraId="3714E27A" w14:textId="77777777" w:rsidR="001B4BD2" w:rsidRDefault="001B4BD2" w:rsidP="006609C1">
            <w:pPr>
              <w:wordWrap w:val="0"/>
            </w:pPr>
            <w:r>
              <w:t>2</w:t>
            </w:r>
            <w:r>
              <w:rPr>
                <w:rFonts w:hint="eastAsia"/>
              </w:rPr>
              <w:t>単位</w:t>
            </w:r>
          </w:p>
        </w:tc>
      </w:tr>
      <w:tr w:rsidR="001B4BD2" w14:paraId="5F7D20F4" w14:textId="77777777" w:rsidTr="00085DDA">
        <w:tc>
          <w:tcPr>
            <w:tcW w:w="4878" w:type="dxa"/>
            <w:tcBorders>
              <w:top w:val="single" w:sz="6" w:space="0" w:color="FFFFFF"/>
              <w:bottom w:val="single" w:sz="6" w:space="0" w:color="FFFFFF"/>
              <w:right w:val="single" w:sz="6" w:space="0" w:color="FFFFFF"/>
            </w:tcBorders>
            <w:hideMark/>
          </w:tcPr>
          <w:p w14:paraId="5A0D20D4" w14:textId="77777777" w:rsidR="001B4BD2" w:rsidRDefault="001B4BD2" w:rsidP="006609C1">
            <w:pPr>
              <w:wordWrap w:val="0"/>
            </w:pPr>
            <w:r>
              <w:rPr>
                <w:rFonts w:hint="eastAsia"/>
              </w:rPr>
              <w:t xml:space="preserve">　　　日本経済史</w:t>
            </w:r>
            <w:r>
              <w:t>B</w:t>
            </w:r>
          </w:p>
        </w:tc>
        <w:tc>
          <w:tcPr>
            <w:tcW w:w="851" w:type="dxa"/>
            <w:tcBorders>
              <w:top w:val="single" w:sz="6" w:space="0" w:color="FFFFFF"/>
              <w:left w:val="single" w:sz="6" w:space="0" w:color="FFFFFF"/>
              <w:bottom w:val="single" w:sz="6" w:space="0" w:color="FFFFFF"/>
            </w:tcBorders>
            <w:hideMark/>
          </w:tcPr>
          <w:p w14:paraId="44B143A6" w14:textId="77777777" w:rsidR="001B4BD2" w:rsidRDefault="001B4BD2" w:rsidP="006609C1">
            <w:pPr>
              <w:wordWrap w:val="0"/>
            </w:pPr>
            <w:r>
              <w:t>2</w:t>
            </w:r>
            <w:r>
              <w:rPr>
                <w:rFonts w:hint="eastAsia"/>
              </w:rPr>
              <w:t>単位</w:t>
            </w:r>
          </w:p>
        </w:tc>
      </w:tr>
      <w:tr w:rsidR="001B4BD2" w14:paraId="7E68941A" w14:textId="77777777" w:rsidTr="00085DDA">
        <w:tc>
          <w:tcPr>
            <w:tcW w:w="4878" w:type="dxa"/>
            <w:tcBorders>
              <w:top w:val="single" w:sz="6" w:space="0" w:color="FFFFFF"/>
              <w:bottom w:val="single" w:sz="6" w:space="0" w:color="FFFFFF"/>
              <w:right w:val="single" w:sz="6" w:space="0" w:color="FFFFFF"/>
            </w:tcBorders>
            <w:hideMark/>
          </w:tcPr>
          <w:p w14:paraId="5E660ED3" w14:textId="77777777" w:rsidR="001B4BD2" w:rsidRDefault="001B4BD2" w:rsidP="006609C1">
            <w:pPr>
              <w:wordWrap w:val="0"/>
            </w:pPr>
            <w:r>
              <w:rPr>
                <w:rFonts w:hint="eastAsia"/>
              </w:rPr>
              <w:t xml:space="preserve">　　　西洋経済史</w:t>
            </w:r>
            <w:r>
              <w:t>A</w:t>
            </w:r>
          </w:p>
        </w:tc>
        <w:tc>
          <w:tcPr>
            <w:tcW w:w="851" w:type="dxa"/>
            <w:tcBorders>
              <w:top w:val="single" w:sz="6" w:space="0" w:color="FFFFFF"/>
              <w:left w:val="single" w:sz="6" w:space="0" w:color="FFFFFF"/>
              <w:bottom w:val="single" w:sz="6" w:space="0" w:color="FFFFFF"/>
            </w:tcBorders>
            <w:hideMark/>
          </w:tcPr>
          <w:p w14:paraId="0C539ADC" w14:textId="77777777" w:rsidR="001B4BD2" w:rsidRDefault="001B4BD2" w:rsidP="006609C1">
            <w:pPr>
              <w:wordWrap w:val="0"/>
            </w:pPr>
            <w:r>
              <w:t>2</w:t>
            </w:r>
            <w:r>
              <w:rPr>
                <w:rFonts w:hint="eastAsia"/>
              </w:rPr>
              <w:t>単位</w:t>
            </w:r>
          </w:p>
        </w:tc>
      </w:tr>
      <w:tr w:rsidR="001B4BD2" w14:paraId="7350E530" w14:textId="77777777" w:rsidTr="00085DDA">
        <w:tc>
          <w:tcPr>
            <w:tcW w:w="4878" w:type="dxa"/>
            <w:tcBorders>
              <w:top w:val="single" w:sz="6" w:space="0" w:color="FFFFFF"/>
              <w:bottom w:val="single" w:sz="6" w:space="0" w:color="FFFFFF"/>
              <w:right w:val="single" w:sz="6" w:space="0" w:color="FFFFFF"/>
            </w:tcBorders>
            <w:hideMark/>
          </w:tcPr>
          <w:p w14:paraId="0D06B3C4" w14:textId="77777777" w:rsidR="001B4BD2" w:rsidRDefault="001B4BD2" w:rsidP="006609C1">
            <w:pPr>
              <w:wordWrap w:val="0"/>
            </w:pPr>
            <w:r>
              <w:rPr>
                <w:rFonts w:hint="eastAsia"/>
              </w:rPr>
              <w:t xml:space="preserve">　　　西洋経済史</w:t>
            </w:r>
            <w:r>
              <w:t>B</w:t>
            </w:r>
          </w:p>
        </w:tc>
        <w:tc>
          <w:tcPr>
            <w:tcW w:w="851" w:type="dxa"/>
            <w:tcBorders>
              <w:top w:val="single" w:sz="6" w:space="0" w:color="FFFFFF"/>
              <w:left w:val="single" w:sz="6" w:space="0" w:color="FFFFFF"/>
              <w:bottom w:val="single" w:sz="6" w:space="0" w:color="FFFFFF"/>
            </w:tcBorders>
            <w:hideMark/>
          </w:tcPr>
          <w:p w14:paraId="552B25AB" w14:textId="77777777" w:rsidR="001B4BD2" w:rsidRDefault="001B4BD2" w:rsidP="006609C1">
            <w:pPr>
              <w:wordWrap w:val="0"/>
            </w:pPr>
            <w:r>
              <w:t>2</w:t>
            </w:r>
            <w:r>
              <w:rPr>
                <w:rFonts w:hint="eastAsia"/>
              </w:rPr>
              <w:t>単位</w:t>
            </w:r>
          </w:p>
        </w:tc>
      </w:tr>
      <w:tr w:rsidR="001B4BD2" w14:paraId="0122C2AB" w14:textId="77777777" w:rsidTr="00085DDA">
        <w:tc>
          <w:tcPr>
            <w:tcW w:w="4878" w:type="dxa"/>
            <w:tcBorders>
              <w:top w:val="single" w:sz="6" w:space="0" w:color="FFFFFF"/>
              <w:bottom w:val="single" w:sz="6" w:space="0" w:color="FFFFFF"/>
              <w:right w:val="single" w:sz="6" w:space="0" w:color="FFFFFF"/>
            </w:tcBorders>
            <w:hideMark/>
          </w:tcPr>
          <w:p w14:paraId="01755B00" w14:textId="77777777" w:rsidR="001B4BD2" w:rsidRDefault="001B4BD2" w:rsidP="006609C1">
            <w:pPr>
              <w:wordWrap w:val="0"/>
            </w:pPr>
            <w:r>
              <w:rPr>
                <w:rFonts w:hint="eastAsia"/>
              </w:rPr>
              <w:t xml:space="preserve">　　　課題設定型講義</w:t>
            </w:r>
          </w:p>
        </w:tc>
        <w:tc>
          <w:tcPr>
            <w:tcW w:w="851" w:type="dxa"/>
            <w:tcBorders>
              <w:top w:val="single" w:sz="6" w:space="0" w:color="FFFFFF"/>
              <w:left w:val="single" w:sz="6" w:space="0" w:color="FFFFFF"/>
              <w:bottom w:val="single" w:sz="6" w:space="0" w:color="FFFFFF"/>
            </w:tcBorders>
            <w:hideMark/>
          </w:tcPr>
          <w:p w14:paraId="0E30CC85" w14:textId="77777777" w:rsidR="001B4BD2" w:rsidRDefault="001B4BD2" w:rsidP="006609C1">
            <w:pPr>
              <w:wordWrap w:val="0"/>
            </w:pPr>
            <w:r>
              <w:t>2</w:t>
            </w:r>
            <w:r>
              <w:rPr>
                <w:rFonts w:hint="eastAsia"/>
              </w:rPr>
              <w:t>単位</w:t>
            </w:r>
          </w:p>
        </w:tc>
      </w:tr>
      <w:tr w:rsidR="001B4BD2" w14:paraId="680B6F76" w14:textId="77777777" w:rsidTr="00085DDA">
        <w:tc>
          <w:tcPr>
            <w:tcW w:w="4878" w:type="dxa"/>
            <w:tcBorders>
              <w:top w:val="single" w:sz="6" w:space="0" w:color="FFFFFF"/>
              <w:bottom w:val="single" w:sz="6" w:space="0" w:color="FFFFFF"/>
              <w:right w:val="single" w:sz="6" w:space="0" w:color="FFFFFF"/>
            </w:tcBorders>
            <w:hideMark/>
          </w:tcPr>
          <w:p w14:paraId="2D92C984" w14:textId="77777777" w:rsidR="001B4BD2" w:rsidRDefault="001B4BD2" w:rsidP="006609C1">
            <w:pPr>
              <w:wordWrap w:val="0"/>
            </w:pPr>
            <w:r>
              <w:rPr>
                <w:rFonts w:hint="eastAsia"/>
              </w:rPr>
              <w:t xml:space="preserve">　　　特殊研究</w:t>
            </w:r>
          </w:p>
        </w:tc>
        <w:tc>
          <w:tcPr>
            <w:tcW w:w="851" w:type="dxa"/>
            <w:tcBorders>
              <w:top w:val="single" w:sz="6" w:space="0" w:color="FFFFFF"/>
              <w:left w:val="single" w:sz="6" w:space="0" w:color="FFFFFF"/>
              <w:bottom w:val="single" w:sz="6" w:space="0" w:color="FFFFFF"/>
            </w:tcBorders>
            <w:hideMark/>
          </w:tcPr>
          <w:p w14:paraId="73498F4D" w14:textId="77777777" w:rsidR="001B4BD2" w:rsidRDefault="001B4BD2" w:rsidP="006609C1">
            <w:pPr>
              <w:wordWrap w:val="0"/>
            </w:pPr>
            <w:r>
              <w:t>2</w:t>
            </w:r>
            <w:r>
              <w:rPr>
                <w:rFonts w:hint="eastAsia"/>
              </w:rPr>
              <w:t>単位</w:t>
            </w:r>
          </w:p>
        </w:tc>
      </w:tr>
      <w:tr w:rsidR="001B4BD2" w14:paraId="73815C36" w14:textId="77777777" w:rsidTr="00085DDA">
        <w:tc>
          <w:tcPr>
            <w:tcW w:w="5729" w:type="dxa"/>
            <w:gridSpan w:val="2"/>
            <w:tcBorders>
              <w:top w:val="single" w:sz="6" w:space="0" w:color="FFFFFF"/>
              <w:bottom w:val="single" w:sz="6" w:space="0" w:color="FFFFFF"/>
            </w:tcBorders>
            <w:hideMark/>
          </w:tcPr>
          <w:p w14:paraId="19BFF0B0" w14:textId="77777777" w:rsidR="001B4BD2" w:rsidRDefault="001B4BD2" w:rsidP="006609C1">
            <w:pPr>
              <w:wordWrap w:val="0"/>
            </w:pPr>
            <w:r>
              <w:rPr>
                <w:rFonts w:hint="eastAsia"/>
              </w:rPr>
              <w:t xml:space="preserve">　　演習</w:t>
            </w:r>
          </w:p>
        </w:tc>
      </w:tr>
      <w:tr w:rsidR="001B4BD2" w14:paraId="606AEFA8" w14:textId="77777777" w:rsidTr="00085DDA">
        <w:tc>
          <w:tcPr>
            <w:tcW w:w="4878" w:type="dxa"/>
            <w:tcBorders>
              <w:top w:val="single" w:sz="6" w:space="0" w:color="FFFFFF"/>
              <w:bottom w:val="single" w:sz="6" w:space="0" w:color="FFFFFF"/>
              <w:right w:val="single" w:sz="6" w:space="0" w:color="FFFFFF"/>
            </w:tcBorders>
            <w:hideMark/>
          </w:tcPr>
          <w:p w14:paraId="44BB805F" w14:textId="77777777" w:rsidR="001B4BD2" w:rsidRDefault="001B4BD2" w:rsidP="006609C1">
            <w:pPr>
              <w:wordWrap w:val="0"/>
            </w:pPr>
            <w:r>
              <w:rPr>
                <w:rFonts w:hint="eastAsia"/>
              </w:rPr>
              <w:t xml:space="preserve">　　　価格理論演習Ⅰ</w:t>
            </w:r>
          </w:p>
        </w:tc>
        <w:tc>
          <w:tcPr>
            <w:tcW w:w="851" w:type="dxa"/>
            <w:tcBorders>
              <w:top w:val="single" w:sz="6" w:space="0" w:color="FFFFFF"/>
              <w:left w:val="single" w:sz="6" w:space="0" w:color="FFFFFF"/>
              <w:bottom w:val="single" w:sz="6" w:space="0" w:color="FFFFFF"/>
            </w:tcBorders>
            <w:hideMark/>
          </w:tcPr>
          <w:p w14:paraId="6838A6FC" w14:textId="77777777" w:rsidR="001B4BD2" w:rsidRDefault="001B4BD2" w:rsidP="006609C1">
            <w:pPr>
              <w:wordWrap w:val="0"/>
            </w:pPr>
            <w:r>
              <w:t>2</w:t>
            </w:r>
            <w:r>
              <w:rPr>
                <w:rFonts w:hint="eastAsia"/>
              </w:rPr>
              <w:t>単位</w:t>
            </w:r>
          </w:p>
        </w:tc>
      </w:tr>
      <w:tr w:rsidR="001B4BD2" w14:paraId="22C00818" w14:textId="77777777" w:rsidTr="00085DDA">
        <w:tc>
          <w:tcPr>
            <w:tcW w:w="4878" w:type="dxa"/>
            <w:tcBorders>
              <w:top w:val="single" w:sz="6" w:space="0" w:color="FFFFFF"/>
              <w:bottom w:val="single" w:sz="6" w:space="0" w:color="FFFFFF"/>
              <w:right w:val="single" w:sz="6" w:space="0" w:color="FFFFFF"/>
            </w:tcBorders>
            <w:hideMark/>
          </w:tcPr>
          <w:p w14:paraId="0178DF45" w14:textId="77777777" w:rsidR="001B4BD2" w:rsidRDefault="001B4BD2" w:rsidP="006609C1">
            <w:pPr>
              <w:wordWrap w:val="0"/>
            </w:pPr>
            <w:r>
              <w:rPr>
                <w:rFonts w:hint="eastAsia"/>
              </w:rPr>
              <w:t xml:space="preserve">　　　価格理論演習Ⅱ</w:t>
            </w:r>
          </w:p>
        </w:tc>
        <w:tc>
          <w:tcPr>
            <w:tcW w:w="851" w:type="dxa"/>
            <w:tcBorders>
              <w:top w:val="single" w:sz="6" w:space="0" w:color="FFFFFF"/>
              <w:left w:val="single" w:sz="6" w:space="0" w:color="FFFFFF"/>
              <w:bottom w:val="single" w:sz="6" w:space="0" w:color="FFFFFF"/>
            </w:tcBorders>
            <w:hideMark/>
          </w:tcPr>
          <w:p w14:paraId="151A0860" w14:textId="77777777" w:rsidR="001B4BD2" w:rsidRDefault="001B4BD2" w:rsidP="006609C1">
            <w:pPr>
              <w:wordWrap w:val="0"/>
            </w:pPr>
            <w:r>
              <w:t>2</w:t>
            </w:r>
            <w:r>
              <w:rPr>
                <w:rFonts w:hint="eastAsia"/>
              </w:rPr>
              <w:t>単位</w:t>
            </w:r>
          </w:p>
        </w:tc>
      </w:tr>
      <w:tr w:rsidR="001B4BD2" w14:paraId="2ACABBF9" w14:textId="77777777" w:rsidTr="00085DDA">
        <w:tc>
          <w:tcPr>
            <w:tcW w:w="4878" w:type="dxa"/>
            <w:tcBorders>
              <w:top w:val="single" w:sz="6" w:space="0" w:color="FFFFFF"/>
              <w:bottom w:val="single" w:sz="6" w:space="0" w:color="FFFFFF"/>
              <w:right w:val="single" w:sz="6" w:space="0" w:color="FFFFFF"/>
            </w:tcBorders>
            <w:hideMark/>
          </w:tcPr>
          <w:p w14:paraId="3C034F0F" w14:textId="77777777" w:rsidR="001B4BD2" w:rsidRDefault="001B4BD2" w:rsidP="006609C1">
            <w:pPr>
              <w:wordWrap w:val="0"/>
            </w:pPr>
            <w:r>
              <w:rPr>
                <w:rFonts w:hint="eastAsia"/>
              </w:rPr>
              <w:t xml:space="preserve">　　　所得理論演習Ⅰ</w:t>
            </w:r>
          </w:p>
        </w:tc>
        <w:tc>
          <w:tcPr>
            <w:tcW w:w="851" w:type="dxa"/>
            <w:tcBorders>
              <w:top w:val="single" w:sz="6" w:space="0" w:color="FFFFFF"/>
              <w:left w:val="single" w:sz="6" w:space="0" w:color="FFFFFF"/>
              <w:bottom w:val="single" w:sz="6" w:space="0" w:color="FFFFFF"/>
            </w:tcBorders>
            <w:hideMark/>
          </w:tcPr>
          <w:p w14:paraId="65FCB578" w14:textId="77777777" w:rsidR="001B4BD2" w:rsidRDefault="001B4BD2" w:rsidP="006609C1">
            <w:pPr>
              <w:wordWrap w:val="0"/>
            </w:pPr>
            <w:r>
              <w:t>2</w:t>
            </w:r>
            <w:r>
              <w:rPr>
                <w:rFonts w:hint="eastAsia"/>
              </w:rPr>
              <w:t>単位</w:t>
            </w:r>
          </w:p>
        </w:tc>
      </w:tr>
      <w:tr w:rsidR="001B4BD2" w14:paraId="177ED95B" w14:textId="77777777" w:rsidTr="00085DDA">
        <w:tc>
          <w:tcPr>
            <w:tcW w:w="4878" w:type="dxa"/>
            <w:tcBorders>
              <w:top w:val="single" w:sz="6" w:space="0" w:color="FFFFFF"/>
              <w:bottom w:val="single" w:sz="6" w:space="0" w:color="FFFFFF"/>
              <w:right w:val="single" w:sz="6" w:space="0" w:color="FFFFFF"/>
            </w:tcBorders>
            <w:hideMark/>
          </w:tcPr>
          <w:p w14:paraId="3E9A1134" w14:textId="77777777" w:rsidR="001B4BD2" w:rsidRDefault="001B4BD2" w:rsidP="006609C1">
            <w:pPr>
              <w:wordWrap w:val="0"/>
            </w:pPr>
            <w:r>
              <w:rPr>
                <w:rFonts w:hint="eastAsia"/>
              </w:rPr>
              <w:t xml:space="preserve">　　　所得理論演習Ⅱ</w:t>
            </w:r>
          </w:p>
        </w:tc>
        <w:tc>
          <w:tcPr>
            <w:tcW w:w="851" w:type="dxa"/>
            <w:tcBorders>
              <w:top w:val="single" w:sz="6" w:space="0" w:color="FFFFFF"/>
              <w:left w:val="single" w:sz="6" w:space="0" w:color="FFFFFF"/>
              <w:bottom w:val="single" w:sz="6" w:space="0" w:color="FFFFFF"/>
            </w:tcBorders>
            <w:hideMark/>
          </w:tcPr>
          <w:p w14:paraId="3792D840" w14:textId="77777777" w:rsidR="001B4BD2" w:rsidRDefault="001B4BD2" w:rsidP="006609C1">
            <w:pPr>
              <w:wordWrap w:val="0"/>
            </w:pPr>
            <w:r>
              <w:t>2</w:t>
            </w:r>
            <w:r>
              <w:rPr>
                <w:rFonts w:hint="eastAsia"/>
              </w:rPr>
              <w:t>単位</w:t>
            </w:r>
          </w:p>
        </w:tc>
      </w:tr>
      <w:tr w:rsidR="001B4BD2" w14:paraId="6F1CF68A" w14:textId="77777777" w:rsidTr="00085DDA">
        <w:tc>
          <w:tcPr>
            <w:tcW w:w="4878" w:type="dxa"/>
            <w:tcBorders>
              <w:top w:val="single" w:sz="6" w:space="0" w:color="FFFFFF"/>
              <w:bottom w:val="single" w:sz="6" w:space="0" w:color="FFFFFF"/>
              <w:right w:val="single" w:sz="6" w:space="0" w:color="FFFFFF"/>
            </w:tcBorders>
            <w:hideMark/>
          </w:tcPr>
          <w:p w14:paraId="7865442F" w14:textId="77777777" w:rsidR="001B4BD2" w:rsidRDefault="001B4BD2" w:rsidP="006609C1">
            <w:pPr>
              <w:wordWrap w:val="0"/>
            </w:pPr>
            <w:r>
              <w:rPr>
                <w:rFonts w:hint="eastAsia"/>
              </w:rPr>
              <w:t xml:space="preserve">　　　計量経済演習Ⅰ</w:t>
            </w:r>
          </w:p>
        </w:tc>
        <w:tc>
          <w:tcPr>
            <w:tcW w:w="851" w:type="dxa"/>
            <w:tcBorders>
              <w:top w:val="single" w:sz="6" w:space="0" w:color="FFFFFF"/>
              <w:left w:val="single" w:sz="6" w:space="0" w:color="FFFFFF"/>
              <w:bottom w:val="single" w:sz="6" w:space="0" w:color="FFFFFF"/>
            </w:tcBorders>
            <w:hideMark/>
          </w:tcPr>
          <w:p w14:paraId="5FF5ADE4" w14:textId="77777777" w:rsidR="001B4BD2" w:rsidRDefault="001B4BD2" w:rsidP="006609C1">
            <w:pPr>
              <w:wordWrap w:val="0"/>
            </w:pPr>
            <w:r>
              <w:t>2</w:t>
            </w:r>
            <w:r>
              <w:rPr>
                <w:rFonts w:hint="eastAsia"/>
              </w:rPr>
              <w:t>単位</w:t>
            </w:r>
          </w:p>
        </w:tc>
      </w:tr>
      <w:tr w:rsidR="001B4BD2" w14:paraId="0DD9EB01" w14:textId="77777777" w:rsidTr="00085DDA">
        <w:tc>
          <w:tcPr>
            <w:tcW w:w="4878" w:type="dxa"/>
            <w:tcBorders>
              <w:top w:val="single" w:sz="6" w:space="0" w:color="FFFFFF"/>
              <w:bottom w:val="single" w:sz="6" w:space="0" w:color="FFFFFF"/>
              <w:right w:val="single" w:sz="6" w:space="0" w:color="FFFFFF"/>
            </w:tcBorders>
            <w:hideMark/>
          </w:tcPr>
          <w:p w14:paraId="452B0FDB" w14:textId="77777777" w:rsidR="001B4BD2" w:rsidRDefault="001B4BD2" w:rsidP="006609C1">
            <w:pPr>
              <w:wordWrap w:val="0"/>
            </w:pPr>
            <w:r>
              <w:rPr>
                <w:rFonts w:hint="eastAsia"/>
              </w:rPr>
              <w:t xml:space="preserve">　　　計量経済演習Ⅱ</w:t>
            </w:r>
          </w:p>
        </w:tc>
        <w:tc>
          <w:tcPr>
            <w:tcW w:w="851" w:type="dxa"/>
            <w:tcBorders>
              <w:top w:val="single" w:sz="6" w:space="0" w:color="FFFFFF"/>
              <w:left w:val="single" w:sz="6" w:space="0" w:color="FFFFFF"/>
              <w:bottom w:val="single" w:sz="6" w:space="0" w:color="FFFFFF"/>
            </w:tcBorders>
            <w:hideMark/>
          </w:tcPr>
          <w:p w14:paraId="200C2AFD" w14:textId="77777777" w:rsidR="001B4BD2" w:rsidRDefault="001B4BD2" w:rsidP="006609C1">
            <w:pPr>
              <w:wordWrap w:val="0"/>
            </w:pPr>
            <w:r>
              <w:t>2</w:t>
            </w:r>
            <w:r>
              <w:rPr>
                <w:rFonts w:hint="eastAsia"/>
              </w:rPr>
              <w:t>単位</w:t>
            </w:r>
          </w:p>
        </w:tc>
      </w:tr>
      <w:tr w:rsidR="001B4BD2" w14:paraId="13C17FF7" w14:textId="77777777" w:rsidTr="00085DDA">
        <w:tc>
          <w:tcPr>
            <w:tcW w:w="4878" w:type="dxa"/>
            <w:tcBorders>
              <w:top w:val="single" w:sz="6" w:space="0" w:color="FFFFFF"/>
              <w:bottom w:val="single" w:sz="6" w:space="0" w:color="FFFFFF"/>
              <w:right w:val="single" w:sz="6" w:space="0" w:color="FFFFFF"/>
            </w:tcBorders>
            <w:hideMark/>
          </w:tcPr>
          <w:p w14:paraId="7C193696" w14:textId="77777777" w:rsidR="001B4BD2" w:rsidRDefault="001B4BD2" w:rsidP="006609C1">
            <w:pPr>
              <w:wordWrap w:val="0"/>
            </w:pPr>
            <w:r>
              <w:rPr>
                <w:rFonts w:hint="eastAsia"/>
              </w:rPr>
              <w:t xml:space="preserve">　　　数理経済演習Ⅰ</w:t>
            </w:r>
          </w:p>
        </w:tc>
        <w:tc>
          <w:tcPr>
            <w:tcW w:w="851" w:type="dxa"/>
            <w:tcBorders>
              <w:top w:val="single" w:sz="6" w:space="0" w:color="FFFFFF"/>
              <w:left w:val="single" w:sz="6" w:space="0" w:color="FFFFFF"/>
              <w:bottom w:val="single" w:sz="6" w:space="0" w:color="FFFFFF"/>
            </w:tcBorders>
            <w:hideMark/>
          </w:tcPr>
          <w:p w14:paraId="6E5025A8" w14:textId="77777777" w:rsidR="001B4BD2" w:rsidRDefault="001B4BD2" w:rsidP="006609C1">
            <w:pPr>
              <w:wordWrap w:val="0"/>
            </w:pPr>
            <w:r>
              <w:t>2</w:t>
            </w:r>
            <w:r>
              <w:rPr>
                <w:rFonts w:hint="eastAsia"/>
              </w:rPr>
              <w:t>単位</w:t>
            </w:r>
          </w:p>
        </w:tc>
      </w:tr>
      <w:tr w:rsidR="001B4BD2" w14:paraId="71E00ABE" w14:textId="77777777" w:rsidTr="00085DDA">
        <w:tc>
          <w:tcPr>
            <w:tcW w:w="4878" w:type="dxa"/>
            <w:tcBorders>
              <w:top w:val="single" w:sz="6" w:space="0" w:color="FFFFFF"/>
              <w:bottom w:val="single" w:sz="6" w:space="0" w:color="FFFFFF"/>
              <w:right w:val="single" w:sz="6" w:space="0" w:color="FFFFFF"/>
            </w:tcBorders>
            <w:hideMark/>
          </w:tcPr>
          <w:p w14:paraId="0156E9CC" w14:textId="77777777" w:rsidR="001B4BD2" w:rsidRDefault="001B4BD2" w:rsidP="006609C1">
            <w:pPr>
              <w:wordWrap w:val="0"/>
            </w:pPr>
            <w:r>
              <w:rPr>
                <w:rFonts w:hint="eastAsia"/>
              </w:rPr>
              <w:t xml:space="preserve">　　　数理経済演習Ⅱ</w:t>
            </w:r>
          </w:p>
        </w:tc>
        <w:tc>
          <w:tcPr>
            <w:tcW w:w="851" w:type="dxa"/>
            <w:tcBorders>
              <w:top w:val="single" w:sz="6" w:space="0" w:color="FFFFFF"/>
              <w:left w:val="single" w:sz="6" w:space="0" w:color="FFFFFF"/>
              <w:bottom w:val="single" w:sz="6" w:space="0" w:color="FFFFFF"/>
            </w:tcBorders>
            <w:hideMark/>
          </w:tcPr>
          <w:p w14:paraId="7E53DA06" w14:textId="77777777" w:rsidR="001B4BD2" w:rsidRDefault="001B4BD2" w:rsidP="006609C1">
            <w:pPr>
              <w:wordWrap w:val="0"/>
            </w:pPr>
            <w:r>
              <w:t>2</w:t>
            </w:r>
            <w:r>
              <w:rPr>
                <w:rFonts w:hint="eastAsia"/>
              </w:rPr>
              <w:t>単位</w:t>
            </w:r>
          </w:p>
        </w:tc>
      </w:tr>
      <w:tr w:rsidR="001B4BD2" w14:paraId="3FC43D89" w14:textId="77777777" w:rsidTr="00085DDA">
        <w:tc>
          <w:tcPr>
            <w:tcW w:w="4878" w:type="dxa"/>
            <w:tcBorders>
              <w:top w:val="single" w:sz="6" w:space="0" w:color="FFFFFF"/>
              <w:bottom w:val="single" w:sz="6" w:space="0" w:color="FFFFFF"/>
              <w:right w:val="single" w:sz="6" w:space="0" w:color="FFFFFF"/>
            </w:tcBorders>
            <w:hideMark/>
          </w:tcPr>
          <w:p w14:paraId="3B091C6D" w14:textId="77777777" w:rsidR="001B4BD2" w:rsidRDefault="001B4BD2" w:rsidP="006609C1">
            <w:pPr>
              <w:wordWrap w:val="0"/>
            </w:pPr>
            <w:r>
              <w:rPr>
                <w:rFonts w:hint="eastAsia"/>
              </w:rPr>
              <w:t xml:space="preserve">　　　国際経済演習Ⅰ</w:t>
            </w:r>
          </w:p>
        </w:tc>
        <w:tc>
          <w:tcPr>
            <w:tcW w:w="851" w:type="dxa"/>
            <w:tcBorders>
              <w:top w:val="single" w:sz="6" w:space="0" w:color="FFFFFF"/>
              <w:left w:val="single" w:sz="6" w:space="0" w:color="FFFFFF"/>
              <w:bottom w:val="single" w:sz="6" w:space="0" w:color="FFFFFF"/>
            </w:tcBorders>
            <w:hideMark/>
          </w:tcPr>
          <w:p w14:paraId="67944FBF" w14:textId="77777777" w:rsidR="001B4BD2" w:rsidRDefault="001B4BD2" w:rsidP="006609C1">
            <w:pPr>
              <w:wordWrap w:val="0"/>
            </w:pPr>
            <w:r>
              <w:t>2</w:t>
            </w:r>
            <w:r>
              <w:rPr>
                <w:rFonts w:hint="eastAsia"/>
              </w:rPr>
              <w:t>単位</w:t>
            </w:r>
          </w:p>
        </w:tc>
      </w:tr>
      <w:tr w:rsidR="001B4BD2" w14:paraId="7D39C792" w14:textId="77777777" w:rsidTr="00085DDA">
        <w:tc>
          <w:tcPr>
            <w:tcW w:w="4878" w:type="dxa"/>
            <w:tcBorders>
              <w:top w:val="single" w:sz="6" w:space="0" w:color="FFFFFF"/>
              <w:bottom w:val="single" w:sz="6" w:space="0" w:color="FFFFFF"/>
              <w:right w:val="single" w:sz="6" w:space="0" w:color="FFFFFF"/>
            </w:tcBorders>
            <w:hideMark/>
          </w:tcPr>
          <w:p w14:paraId="667980DE" w14:textId="77777777" w:rsidR="001B4BD2" w:rsidRDefault="001B4BD2" w:rsidP="006609C1">
            <w:pPr>
              <w:wordWrap w:val="0"/>
            </w:pPr>
            <w:r>
              <w:rPr>
                <w:rFonts w:hint="eastAsia"/>
              </w:rPr>
              <w:t xml:space="preserve">　　　国際経済演習Ⅱ</w:t>
            </w:r>
          </w:p>
        </w:tc>
        <w:tc>
          <w:tcPr>
            <w:tcW w:w="851" w:type="dxa"/>
            <w:tcBorders>
              <w:top w:val="single" w:sz="6" w:space="0" w:color="FFFFFF"/>
              <w:left w:val="single" w:sz="6" w:space="0" w:color="FFFFFF"/>
              <w:bottom w:val="single" w:sz="6" w:space="0" w:color="FFFFFF"/>
            </w:tcBorders>
            <w:hideMark/>
          </w:tcPr>
          <w:p w14:paraId="5E51A528" w14:textId="77777777" w:rsidR="001B4BD2" w:rsidRDefault="001B4BD2" w:rsidP="006609C1">
            <w:pPr>
              <w:wordWrap w:val="0"/>
            </w:pPr>
            <w:r>
              <w:t>2</w:t>
            </w:r>
            <w:r>
              <w:rPr>
                <w:rFonts w:hint="eastAsia"/>
              </w:rPr>
              <w:t>単位</w:t>
            </w:r>
          </w:p>
        </w:tc>
      </w:tr>
      <w:tr w:rsidR="001B4BD2" w14:paraId="0BCB9D56" w14:textId="77777777" w:rsidTr="00085DDA">
        <w:tc>
          <w:tcPr>
            <w:tcW w:w="4878" w:type="dxa"/>
            <w:tcBorders>
              <w:top w:val="single" w:sz="6" w:space="0" w:color="FFFFFF"/>
              <w:bottom w:val="single" w:sz="6" w:space="0" w:color="FFFFFF"/>
              <w:right w:val="single" w:sz="6" w:space="0" w:color="FFFFFF"/>
            </w:tcBorders>
            <w:hideMark/>
          </w:tcPr>
          <w:p w14:paraId="2CAA164A" w14:textId="77777777" w:rsidR="001B4BD2" w:rsidRDefault="001B4BD2" w:rsidP="006609C1">
            <w:pPr>
              <w:wordWrap w:val="0"/>
            </w:pPr>
            <w:r>
              <w:rPr>
                <w:rFonts w:hint="eastAsia"/>
              </w:rPr>
              <w:t xml:space="preserve">　　　公共経済演習Ⅰ</w:t>
            </w:r>
          </w:p>
        </w:tc>
        <w:tc>
          <w:tcPr>
            <w:tcW w:w="851" w:type="dxa"/>
            <w:tcBorders>
              <w:top w:val="single" w:sz="6" w:space="0" w:color="FFFFFF"/>
              <w:left w:val="single" w:sz="6" w:space="0" w:color="FFFFFF"/>
              <w:bottom w:val="single" w:sz="6" w:space="0" w:color="FFFFFF"/>
            </w:tcBorders>
            <w:hideMark/>
          </w:tcPr>
          <w:p w14:paraId="1425DE3E" w14:textId="77777777" w:rsidR="001B4BD2" w:rsidRDefault="001B4BD2" w:rsidP="006609C1">
            <w:pPr>
              <w:wordWrap w:val="0"/>
            </w:pPr>
            <w:r>
              <w:t>2</w:t>
            </w:r>
            <w:r>
              <w:rPr>
                <w:rFonts w:hint="eastAsia"/>
              </w:rPr>
              <w:t>単位</w:t>
            </w:r>
          </w:p>
        </w:tc>
      </w:tr>
      <w:tr w:rsidR="001B4BD2" w14:paraId="2FBF8D8E" w14:textId="77777777" w:rsidTr="00085DDA">
        <w:tc>
          <w:tcPr>
            <w:tcW w:w="4878" w:type="dxa"/>
            <w:tcBorders>
              <w:top w:val="single" w:sz="6" w:space="0" w:color="FFFFFF"/>
              <w:bottom w:val="single" w:sz="6" w:space="0" w:color="FFFFFF"/>
              <w:right w:val="single" w:sz="6" w:space="0" w:color="FFFFFF"/>
            </w:tcBorders>
            <w:hideMark/>
          </w:tcPr>
          <w:p w14:paraId="1D5F912F" w14:textId="77777777" w:rsidR="001B4BD2" w:rsidRDefault="001B4BD2" w:rsidP="006609C1">
            <w:pPr>
              <w:wordWrap w:val="0"/>
            </w:pPr>
            <w:r>
              <w:rPr>
                <w:rFonts w:hint="eastAsia"/>
              </w:rPr>
              <w:t xml:space="preserve">　　　公共経済演習Ⅱ</w:t>
            </w:r>
          </w:p>
        </w:tc>
        <w:tc>
          <w:tcPr>
            <w:tcW w:w="851" w:type="dxa"/>
            <w:tcBorders>
              <w:top w:val="single" w:sz="6" w:space="0" w:color="FFFFFF"/>
              <w:left w:val="single" w:sz="6" w:space="0" w:color="FFFFFF"/>
              <w:bottom w:val="single" w:sz="6" w:space="0" w:color="FFFFFF"/>
            </w:tcBorders>
            <w:hideMark/>
          </w:tcPr>
          <w:p w14:paraId="7651809A" w14:textId="77777777" w:rsidR="001B4BD2" w:rsidRDefault="001B4BD2" w:rsidP="006609C1">
            <w:pPr>
              <w:wordWrap w:val="0"/>
            </w:pPr>
            <w:r>
              <w:t>2</w:t>
            </w:r>
            <w:r>
              <w:rPr>
                <w:rFonts w:hint="eastAsia"/>
              </w:rPr>
              <w:t>単位</w:t>
            </w:r>
          </w:p>
        </w:tc>
      </w:tr>
      <w:tr w:rsidR="001B4BD2" w14:paraId="2005A864" w14:textId="77777777" w:rsidTr="00085DDA">
        <w:tc>
          <w:tcPr>
            <w:tcW w:w="4878" w:type="dxa"/>
            <w:tcBorders>
              <w:top w:val="single" w:sz="6" w:space="0" w:color="FFFFFF"/>
              <w:bottom w:val="single" w:sz="6" w:space="0" w:color="FFFFFF"/>
              <w:right w:val="single" w:sz="6" w:space="0" w:color="FFFFFF"/>
            </w:tcBorders>
            <w:hideMark/>
          </w:tcPr>
          <w:p w14:paraId="62A652EE" w14:textId="77777777" w:rsidR="001B4BD2" w:rsidRDefault="001B4BD2" w:rsidP="006609C1">
            <w:pPr>
              <w:wordWrap w:val="0"/>
            </w:pPr>
            <w:r>
              <w:rPr>
                <w:rFonts w:hint="eastAsia"/>
              </w:rPr>
              <w:t xml:space="preserve">　　　経済政策演習Ⅰ</w:t>
            </w:r>
          </w:p>
        </w:tc>
        <w:tc>
          <w:tcPr>
            <w:tcW w:w="851" w:type="dxa"/>
            <w:tcBorders>
              <w:top w:val="single" w:sz="6" w:space="0" w:color="FFFFFF"/>
              <w:left w:val="single" w:sz="6" w:space="0" w:color="FFFFFF"/>
              <w:bottom w:val="single" w:sz="6" w:space="0" w:color="FFFFFF"/>
            </w:tcBorders>
            <w:hideMark/>
          </w:tcPr>
          <w:p w14:paraId="21C86634" w14:textId="77777777" w:rsidR="001B4BD2" w:rsidRDefault="001B4BD2" w:rsidP="006609C1">
            <w:pPr>
              <w:wordWrap w:val="0"/>
            </w:pPr>
            <w:r>
              <w:t>2</w:t>
            </w:r>
            <w:r>
              <w:rPr>
                <w:rFonts w:hint="eastAsia"/>
              </w:rPr>
              <w:t>単位</w:t>
            </w:r>
          </w:p>
        </w:tc>
      </w:tr>
      <w:tr w:rsidR="001B4BD2" w14:paraId="36E99546" w14:textId="77777777" w:rsidTr="00085DDA">
        <w:tc>
          <w:tcPr>
            <w:tcW w:w="4878" w:type="dxa"/>
            <w:tcBorders>
              <w:top w:val="single" w:sz="6" w:space="0" w:color="FFFFFF"/>
              <w:bottom w:val="single" w:sz="6" w:space="0" w:color="FFFFFF"/>
              <w:right w:val="single" w:sz="6" w:space="0" w:color="FFFFFF"/>
            </w:tcBorders>
            <w:hideMark/>
          </w:tcPr>
          <w:p w14:paraId="1419D375" w14:textId="77777777" w:rsidR="001B4BD2" w:rsidRDefault="001B4BD2" w:rsidP="006609C1">
            <w:pPr>
              <w:wordWrap w:val="0"/>
            </w:pPr>
            <w:r>
              <w:rPr>
                <w:rFonts w:hint="eastAsia"/>
              </w:rPr>
              <w:t xml:space="preserve">　　　経済政策演習Ⅱ</w:t>
            </w:r>
          </w:p>
        </w:tc>
        <w:tc>
          <w:tcPr>
            <w:tcW w:w="851" w:type="dxa"/>
            <w:tcBorders>
              <w:top w:val="single" w:sz="6" w:space="0" w:color="FFFFFF"/>
              <w:left w:val="single" w:sz="6" w:space="0" w:color="FFFFFF"/>
              <w:bottom w:val="single" w:sz="6" w:space="0" w:color="FFFFFF"/>
            </w:tcBorders>
            <w:hideMark/>
          </w:tcPr>
          <w:p w14:paraId="3DD1DBC9" w14:textId="77777777" w:rsidR="001B4BD2" w:rsidRDefault="001B4BD2" w:rsidP="006609C1">
            <w:pPr>
              <w:wordWrap w:val="0"/>
            </w:pPr>
            <w:r>
              <w:t>2</w:t>
            </w:r>
            <w:r>
              <w:rPr>
                <w:rFonts w:hint="eastAsia"/>
              </w:rPr>
              <w:t>単位</w:t>
            </w:r>
          </w:p>
        </w:tc>
      </w:tr>
      <w:tr w:rsidR="001B4BD2" w14:paraId="7390D730" w14:textId="77777777" w:rsidTr="00085DDA">
        <w:tc>
          <w:tcPr>
            <w:tcW w:w="4878" w:type="dxa"/>
            <w:tcBorders>
              <w:top w:val="single" w:sz="6" w:space="0" w:color="FFFFFF"/>
              <w:bottom w:val="single" w:sz="6" w:space="0" w:color="FFFFFF"/>
              <w:right w:val="single" w:sz="6" w:space="0" w:color="FFFFFF"/>
            </w:tcBorders>
            <w:hideMark/>
          </w:tcPr>
          <w:p w14:paraId="3A105D72" w14:textId="77777777" w:rsidR="001B4BD2" w:rsidRDefault="001B4BD2" w:rsidP="006609C1">
            <w:pPr>
              <w:wordWrap w:val="0"/>
            </w:pPr>
            <w:r>
              <w:rPr>
                <w:rFonts w:hint="eastAsia"/>
              </w:rPr>
              <w:t xml:space="preserve">　　　農業経済演習Ⅰ</w:t>
            </w:r>
          </w:p>
        </w:tc>
        <w:tc>
          <w:tcPr>
            <w:tcW w:w="851" w:type="dxa"/>
            <w:tcBorders>
              <w:top w:val="single" w:sz="6" w:space="0" w:color="FFFFFF"/>
              <w:left w:val="single" w:sz="6" w:space="0" w:color="FFFFFF"/>
              <w:bottom w:val="single" w:sz="6" w:space="0" w:color="FFFFFF"/>
            </w:tcBorders>
            <w:hideMark/>
          </w:tcPr>
          <w:p w14:paraId="20DDAF0A" w14:textId="77777777" w:rsidR="001B4BD2" w:rsidRDefault="001B4BD2" w:rsidP="006609C1">
            <w:pPr>
              <w:wordWrap w:val="0"/>
            </w:pPr>
            <w:r>
              <w:t>2</w:t>
            </w:r>
            <w:r>
              <w:rPr>
                <w:rFonts w:hint="eastAsia"/>
              </w:rPr>
              <w:t>単位</w:t>
            </w:r>
          </w:p>
        </w:tc>
      </w:tr>
      <w:tr w:rsidR="001B4BD2" w14:paraId="3BD8281F" w14:textId="77777777" w:rsidTr="00085DDA">
        <w:tc>
          <w:tcPr>
            <w:tcW w:w="4878" w:type="dxa"/>
            <w:tcBorders>
              <w:top w:val="single" w:sz="6" w:space="0" w:color="FFFFFF"/>
              <w:bottom w:val="single" w:sz="6" w:space="0" w:color="FFFFFF"/>
              <w:right w:val="single" w:sz="6" w:space="0" w:color="FFFFFF"/>
            </w:tcBorders>
            <w:hideMark/>
          </w:tcPr>
          <w:p w14:paraId="169C545C" w14:textId="77777777" w:rsidR="001B4BD2" w:rsidRDefault="001B4BD2" w:rsidP="006609C1">
            <w:pPr>
              <w:wordWrap w:val="0"/>
            </w:pPr>
            <w:r>
              <w:rPr>
                <w:rFonts w:hint="eastAsia"/>
              </w:rPr>
              <w:t xml:space="preserve">　　　農業経済演習Ⅱ</w:t>
            </w:r>
          </w:p>
        </w:tc>
        <w:tc>
          <w:tcPr>
            <w:tcW w:w="851" w:type="dxa"/>
            <w:tcBorders>
              <w:top w:val="single" w:sz="6" w:space="0" w:color="FFFFFF"/>
              <w:left w:val="single" w:sz="6" w:space="0" w:color="FFFFFF"/>
              <w:bottom w:val="single" w:sz="6" w:space="0" w:color="FFFFFF"/>
            </w:tcBorders>
            <w:hideMark/>
          </w:tcPr>
          <w:p w14:paraId="065D1415" w14:textId="77777777" w:rsidR="001B4BD2" w:rsidRDefault="001B4BD2" w:rsidP="006609C1">
            <w:pPr>
              <w:wordWrap w:val="0"/>
            </w:pPr>
            <w:r>
              <w:t>2</w:t>
            </w:r>
            <w:r>
              <w:rPr>
                <w:rFonts w:hint="eastAsia"/>
              </w:rPr>
              <w:t>単位</w:t>
            </w:r>
          </w:p>
        </w:tc>
      </w:tr>
      <w:tr w:rsidR="001B4BD2" w14:paraId="7E35F2EE" w14:textId="77777777" w:rsidTr="00085DDA">
        <w:tc>
          <w:tcPr>
            <w:tcW w:w="4878" w:type="dxa"/>
            <w:tcBorders>
              <w:top w:val="single" w:sz="6" w:space="0" w:color="FFFFFF"/>
              <w:bottom w:val="single" w:sz="6" w:space="0" w:color="FFFFFF"/>
              <w:right w:val="single" w:sz="6" w:space="0" w:color="FFFFFF"/>
            </w:tcBorders>
            <w:hideMark/>
          </w:tcPr>
          <w:p w14:paraId="6E87F378" w14:textId="77777777" w:rsidR="001B4BD2" w:rsidRDefault="001B4BD2" w:rsidP="006609C1">
            <w:pPr>
              <w:wordWrap w:val="0"/>
            </w:pPr>
            <w:r>
              <w:rPr>
                <w:rFonts w:hint="eastAsia"/>
              </w:rPr>
              <w:t xml:space="preserve">　　　労働経済演習Ⅰ</w:t>
            </w:r>
          </w:p>
        </w:tc>
        <w:tc>
          <w:tcPr>
            <w:tcW w:w="851" w:type="dxa"/>
            <w:tcBorders>
              <w:top w:val="single" w:sz="6" w:space="0" w:color="FFFFFF"/>
              <w:left w:val="single" w:sz="6" w:space="0" w:color="FFFFFF"/>
              <w:bottom w:val="single" w:sz="6" w:space="0" w:color="FFFFFF"/>
            </w:tcBorders>
            <w:hideMark/>
          </w:tcPr>
          <w:p w14:paraId="709423FF" w14:textId="77777777" w:rsidR="001B4BD2" w:rsidRDefault="001B4BD2" w:rsidP="006609C1">
            <w:pPr>
              <w:wordWrap w:val="0"/>
            </w:pPr>
            <w:r>
              <w:t>2</w:t>
            </w:r>
            <w:r>
              <w:rPr>
                <w:rFonts w:hint="eastAsia"/>
              </w:rPr>
              <w:t>単位</w:t>
            </w:r>
          </w:p>
        </w:tc>
      </w:tr>
      <w:tr w:rsidR="001B4BD2" w14:paraId="59CE706C" w14:textId="77777777" w:rsidTr="00085DDA">
        <w:tc>
          <w:tcPr>
            <w:tcW w:w="4878" w:type="dxa"/>
            <w:tcBorders>
              <w:top w:val="single" w:sz="6" w:space="0" w:color="FFFFFF"/>
              <w:bottom w:val="single" w:sz="6" w:space="0" w:color="FFFFFF"/>
              <w:right w:val="single" w:sz="6" w:space="0" w:color="FFFFFF"/>
            </w:tcBorders>
            <w:hideMark/>
          </w:tcPr>
          <w:p w14:paraId="76B59A0E" w14:textId="77777777" w:rsidR="001B4BD2" w:rsidRDefault="001B4BD2" w:rsidP="006609C1">
            <w:pPr>
              <w:wordWrap w:val="0"/>
            </w:pPr>
            <w:r>
              <w:rPr>
                <w:rFonts w:hint="eastAsia"/>
              </w:rPr>
              <w:t xml:space="preserve">　　　労働経済演習Ⅱ</w:t>
            </w:r>
          </w:p>
        </w:tc>
        <w:tc>
          <w:tcPr>
            <w:tcW w:w="851" w:type="dxa"/>
            <w:tcBorders>
              <w:top w:val="single" w:sz="6" w:space="0" w:color="FFFFFF"/>
              <w:left w:val="single" w:sz="6" w:space="0" w:color="FFFFFF"/>
              <w:bottom w:val="single" w:sz="6" w:space="0" w:color="FFFFFF"/>
            </w:tcBorders>
            <w:hideMark/>
          </w:tcPr>
          <w:p w14:paraId="2FE40632" w14:textId="77777777" w:rsidR="001B4BD2" w:rsidRDefault="001B4BD2" w:rsidP="006609C1">
            <w:pPr>
              <w:wordWrap w:val="0"/>
            </w:pPr>
            <w:r>
              <w:t>2</w:t>
            </w:r>
            <w:r>
              <w:rPr>
                <w:rFonts w:hint="eastAsia"/>
              </w:rPr>
              <w:t>単位</w:t>
            </w:r>
          </w:p>
        </w:tc>
      </w:tr>
      <w:tr w:rsidR="001B4BD2" w14:paraId="38DF6739" w14:textId="77777777" w:rsidTr="00085DDA">
        <w:tc>
          <w:tcPr>
            <w:tcW w:w="4878" w:type="dxa"/>
            <w:tcBorders>
              <w:top w:val="single" w:sz="6" w:space="0" w:color="FFFFFF"/>
              <w:bottom w:val="single" w:sz="6" w:space="0" w:color="FFFFFF"/>
              <w:right w:val="single" w:sz="6" w:space="0" w:color="FFFFFF"/>
            </w:tcBorders>
            <w:hideMark/>
          </w:tcPr>
          <w:p w14:paraId="5FBBCB48" w14:textId="77777777" w:rsidR="001B4BD2" w:rsidRDefault="001B4BD2" w:rsidP="006609C1">
            <w:pPr>
              <w:wordWrap w:val="0"/>
            </w:pPr>
            <w:r>
              <w:rPr>
                <w:rFonts w:hint="eastAsia"/>
              </w:rPr>
              <w:t xml:space="preserve">　　　産業組織演習Ⅰ</w:t>
            </w:r>
          </w:p>
        </w:tc>
        <w:tc>
          <w:tcPr>
            <w:tcW w:w="851" w:type="dxa"/>
            <w:tcBorders>
              <w:top w:val="single" w:sz="6" w:space="0" w:color="FFFFFF"/>
              <w:left w:val="single" w:sz="6" w:space="0" w:color="FFFFFF"/>
              <w:bottom w:val="single" w:sz="6" w:space="0" w:color="FFFFFF"/>
            </w:tcBorders>
            <w:hideMark/>
          </w:tcPr>
          <w:p w14:paraId="42726026" w14:textId="77777777" w:rsidR="001B4BD2" w:rsidRDefault="001B4BD2" w:rsidP="006609C1">
            <w:pPr>
              <w:wordWrap w:val="0"/>
            </w:pPr>
            <w:r>
              <w:t>2</w:t>
            </w:r>
            <w:r>
              <w:rPr>
                <w:rFonts w:hint="eastAsia"/>
              </w:rPr>
              <w:t>単位</w:t>
            </w:r>
          </w:p>
        </w:tc>
      </w:tr>
      <w:tr w:rsidR="001B4BD2" w14:paraId="310BC203" w14:textId="77777777" w:rsidTr="00085DDA">
        <w:tc>
          <w:tcPr>
            <w:tcW w:w="4878" w:type="dxa"/>
            <w:tcBorders>
              <w:top w:val="single" w:sz="6" w:space="0" w:color="FFFFFF"/>
              <w:bottom w:val="single" w:sz="6" w:space="0" w:color="FFFFFF"/>
              <w:right w:val="single" w:sz="6" w:space="0" w:color="FFFFFF"/>
            </w:tcBorders>
            <w:hideMark/>
          </w:tcPr>
          <w:p w14:paraId="6D87D23E" w14:textId="77777777" w:rsidR="001B4BD2" w:rsidRDefault="001B4BD2" w:rsidP="006609C1">
            <w:pPr>
              <w:wordWrap w:val="0"/>
            </w:pPr>
            <w:r>
              <w:rPr>
                <w:rFonts w:hint="eastAsia"/>
              </w:rPr>
              <w:t xml:space="preserve">　　　産業組織演習Ⅱ</w:t>
            </w:r>
          </w:p>
        </w:tc>
        <w:tc>
          <w:tcPr>
            <w:tcW w:w="851" w:type="dxa"/>
            <w:tcBorders>
              <w:top w:val="single" w:sz="6" w:space="0" w:color="FFFFFF"/>
              <w:left w:val="single" w:sz="6" w:space="0" w:color="FFFFFF"/>
              <w:bottom w:val="single" w:sz="6" w:space="0" w:color="FFFFFF"/>
            </w:tcBorders>
            <w:hideMark/>
          </w:tcPr>
          <w:p w14:paraId="0E997AE1" w14:textId="77777777" w:rsidR="001B4BD2" w:rsidRDefault="001B4BD2" w:rsidP="006609C1">
            <w:pPr>
              <w:wordWrap w:val="0"/>
            </w:pPr>
            <w:r>
              <w:t>2</w:t>
            </w:r>
            <w:r>
              <w:rPr>
                <w:rFonts w:hint="eastAsia"/>
              </w:rPr>
              <w:t>単位</w:t>
            </w:r>
          </w:p>
        </w:tc>
      </w:tr>
      <w:tr w:rsidR="001B4BD2" w14:paraId="52A3F2A7" w14:textId="77777777" w:rsidTr="00085DDA">
        <w:tc>
          <w:tcPr>
            <w:tcW w:w="4878" w:type="dxa"/>
            <w:tcBorders>
              <w:top w:val="single" w:sz="6" w:space="0" w:color="FFFFFF"/>
              <w:bottom w:val="single" w:sz="6" w:space="0" w:color="FFFFFF"/>
              <w:right w:val="single" w:sz="6" w:space="0" w:color="FFFFFF"/>
            </w:tcBorders>
            <w:hideMark/>
          </w:tcPr>
          <w:p w14:paraId="2B1EB061" w14:textId="77777777" w:rsidR="001B4BD2" w:rsidRDefault="001B4BD2" w:rsidP="006609C1">
            <w:pPr>
              <w:wordWrap w:val="0"/>
            </w:pPr>
            <w:r>
              <w:rPr>
                <w:rFonts w:hint="eastAsia"/>
              </w:rPr>
              <w:t xml:space="preserve">　　　財政演習Ⅰ</w:t>
            </w:r>
          </w:p>
        </w:tc>
        <w:tc>
          <w:tcPr>
            <w:tcW w:w="851" w:type="dxa"/>
            <w:tcBorders>
              <w:top w:val="single" w:sz="6" w:space="0" w:color="FFFFFF"/>
              <w:left w:val="single" w:sz="6" w:space="0" w:color="FFFFFF"/>
              <w:bottom w:val="single" w:sz="6" w:space="0" w:color="FFFFFF"/>
            </w:tcBorders>
            <w:hideMark/>
          </w:tcPr>
          <w:p w14:paraId="5361310F" w14:textId="77777777" w:rsidR="001B4BD2" w:rsidRDefault="001B4BD2" w:rsidP="006609C1">
            <w:pPr>
              <w:wordWrap w:val="0"/>
            </w:pPr>
            <w:r>
              <w:t>2</w:t>
            </w:r>
            <w:r>
              <w:rPr>
                <w:rFonts w:hint="eastAsia"/>
              </w:rPr>
              <w:t>単位</w:t>
            </w:r>
          </w:p>
        </w:tc>
      </w:tr>
      <w:tr w:rsidR="001B4BD2" w14:paraId="66783CA6" w14:textId="77777777" w:rsidTr="00085DDA">
        <w:tc>
          <w:tcPr>
            <w:tcW w:w="4878" w:type="dxa"/>
            <w:tcBorders>
              <w:top w:val="single" w:sz="6" w:space="0" w:color="FFFFFF"/>
              <w:bottom w:val="single" w:sz="6" w:space="0" w:color="FFFFFF"/>
              <w:right w:val="single" w:sz="6" w:space="0" w:color="FFFFFF"/>
            </w:tcBorders>
            <w:hideMark/>
          </w:tcPr>
          <w:p w14:paraId="76A0C136" w14:textId="77777777" w:rsidR="001B4BD2" w:rsidRDefault="001B4BD2" w:rsidP="006609C1">
            <w:pPr>
              <w:wordWrap w:val="0"/>
            </w:pPr>
            <w:r>
              <w:rPr>
                <w:rFonts w:hint="eastAsia"/>
              </w:rPr>
              <w:t xml:space="preserve">　　　財政演習Ⅱ</w:t>
            </w:r>
          </w:p>
        </w:tc>
        <w:tc>
          <w:tcPr>
            <w:tcW w:w="851" w:type="dxa"/>
            <w:tcBorders>
              <w:top w:val="single" w:sz="6" w:space="0" w:color="FFFFFF"/>
              <w:left w:val="single" w:sz="6" w:space="0" w:color="FFFFFF"/>
              <w:bottom w:val="single" w:sz="6" w:space="0" w:color="FFFFFF"/>
            </w:tcBorders>
            <w:hideMark/>
          </w:tcPr>
          <w:p w14:paraId="10213EF0" w14:textId="77777777" w:rsidR="001B4BD2" w:rsidRDefault="001B4BD2" w:rsidP="006609C1">
            <w:pPr>
              <w:wordWrap w:val="0"/>
            </w:pPr>
            <w:r>
              <w:t>2</w:t>
            </w:r>
            <w:r>
              <w:rPr>
                <w:rFonts w:hint="eastAsia"/>
              </w:rPr>
              <w:t>単位</w:t>
            </w:r>
          </w:p>
        </w:tc>
      </w:tr>
      <w:tr w:rsidR="001B4BD2" w14:paraId="605B1F5D" w14:textId="77777777" w:rsidTr="00085DDA">
        <w:tc>
          <w:tcPr>
            <w:tcW w:w="4878" w:type="dxa"/>
            <w:tcBorders>
              <w:top w:val="single" w:sz="6" w:space="0" w:color="FFFFFF"/>
              <w:bottom w:val="single" w:sz="6" w:space="0" w:color="FFFFFF"/>
              <w:right w:val="single" w:sz="6" w:space="0" w:color="FFFFFF"/>
            </w:tcBorders>
            <w:hideMark/>
          </w:tcPr>
          <w:p w14:paraId="2DBBA6BD" w14:textId="77777777" w:rsidR="001B4BD2" w:rsidRDefault="001B4BD2" w:rsidP="006609C1">
            <w:pPr>
              <w:wordWrap w:val="0"/>
            </w:pPr>
            <w:r>
              <w:rPr>
                <w:rFonts w:hint="eastAsia"/>
              </w:rPr>
              <w:t xml:space="preserve">　　　金融演習Ⅰ</w:t>
            </w:r>
          </w:p>
        </w:tc>
        <w:tc>
          <w:tcPr>
            <w:tcW w:w="851" w:type="dxa"/>
            <w:tcBorders>
              <w:top w:val="single" w:sz="6" w:space="0" w:color="FFFFFF"/>
              <w:left w:val="single" w:sz="6" w:space="0" w:color="FFFFFF"/>
              <w:bottom w:val="single" w:sz="6" w:space="0" w:color="FFFFFF"/>
            </w:tcBorders>
            <w:hideMark/>
          </w:tcPr>
          <w:p w14:paraId="12F872DC" w14:textId="77777777" w:rsidR="001B4BD2" w:rsidRDefault="001B4BD2" w:rsidP="006609C1">
            <w:pPr>
              <w:wordWrap w:val="0"/>
            </w:pPr>
            <w:r>
              <w:t>2</w:t>
            </w:r>
            <w:r>
              <w:rPr>
                <w:rFonts w:hint="eastAsia"/>
              </w:rPr>
              <w:t>単位</w:t>
            </w:r>
          </w:p>
        </w:tc>
      </w:tr>
      <w:tr w:rsidR="001B4BD2" w14:paraId="02640190" w14:textId="77777777" w:rsidTr="00085DDA">
        <w:tc>
          <w:tcPr>
            <w:tcW w:w="4878" w:type="dxa"/>
            <w:tcBorders>
              <w:top w:val="single" w:sz="6" w:space="0" w:color="FFFFFF"/>
              <w:bottom w:val="single" w:sz="6" w:space="0" w:color="FFFFFF"/>
              <w:right w:val="single" w:sz="6" w:space="0" w:color="FFFFFF"/>
            </w:tcBorders>
            <w:hideMark/>
          </w:tcPr>
          <w:p w14:paraId="22CF0A87" w14:textId="77777777" w:rsidR="001B4BD2" w:rsidRDefault="001B4BD2" w:rsidP="006609C1">
            <w:pPr>
              <w:wordWrap w:val="0"/>
            </w:pPr>
            <w:r>
              <w:rPr>
                <w:rFonts w:hint="eastAsia"/>
              </w:rPr>
              <w:t xml:space="preserve">　　　金融演習Ⅱ</w:t>
            </w:r>
          </w:p>
        </w:tc>
        <w:tc>
          <w:tcPr>
            <w:tcW w:w="851" w:type="dxa"/>
            <w:tcBorders>
              <w:top w:val="single" w:sz="6" w:space="0" w:color="FFFFFF"/>
              <w:left w:val="single" w:sz="6" w:space="0" w:color="FFFFFF"/>
              <w:bottom w:val="single" w:sz="6" w:space="0" w:color="FFFFFF"/>
            </w:tcBorders>
            <w:hideMark/>
          </w:tcPr>
          <w:p w14:paraId="7BD3AB6A" w14:textId="77777777" w:rsidR="001B4BD2" w:rsidRDefault="001B4BD2" w:rsidP="006609C1">
            <w:pPr>
              <w:wordWrap w:val="0"/>
            </w:pPr>
            <w:r>
              <w:t>2</w:t>
            </w:r>
            <w:r>
              <w:rPr>
                <w:rFonts w:hint="eastAsia"/>
              </w:rPr>
              <w:t>単位</w:t>
            </w:r>
          </w:p>
        </w:tc>
      </w:tr>
      <w:tr w:rsidR="001B4BD2" w14:paraId="5C2754A4" w14:textId="77777777" w:rsidTr="00085DDA">
        <w:tc>
          <w:tcPr>
            <w:tcW w:w="4878" w:type="dxa"/>
            <w:tcBorders>
              <w:top w:val="single" w:sz="6" w:space="0" w:color="FFFFFF"/>
              <w:bottom w:val="single" w:sz="6" w:space="0" w:color="FFFFFF"/>
              <w:right w:val="single" w:sz="6" w:space="0" w:color="FFFFFF"/>
            </w:tcBorders>
            <w:hideMark/>
          </w:tcPr>
          <w:p w14:paraId="519CB51F" w14:textId="77777777" w:rsidR="001B4BD2" w:rsidRDefault="001B4BD2" w:rsidP="006609C1">
            <w:pPr>
              <w:wordWrap w:val="0"/>
            </w:pPr>
            <w:r>
              <w:rPr>
                <w:rFonts w:hint="eastAsia"/>
              </w:rPr>
              <w:t xml:space="preserve">　　　先端経済研究演習Ⅰ</w:t>
            </w:r>
          </w:p>
        </w:tc>
        <w:tc>
          <w:tcPr>
            <w:tcW w:w="851" w:type="dxa"/>
            <w:tcBorders>
              <w:top w:val="single" w:sz="6" w:space="0" w:color="FFFFFF"/>
              <w:left w:val="single" w:sz="6" w:space="0" w:color="FFFFFF"/>
              <w:bottom w:val="single" w:sz="6" w:space="0" w:color="FFFFFF"/>
            </w:tcBorders>
            <w:hideMark/>
          </w:tcPr>
          <w:p w14:paraId="03DD4EDE" w14:textId="77777777" w:rsidR="001B4BD2" w:rsidRDefault="001B4BD2" w:rsidP="006609C1">
            <w:pPr>
              <w:wordWrap w:val="0"/>
            </w:pPr>
            <w:r>
              <w:t>2</w:t>
            </w:r>
            <w:r>
              <w:rPr>
                <w:rFonts w:hint="eastAsia"/>
              </w:rPr>
              <w:t>単位</w:t>
            </w:r>
          </w:p>
        </w:tc>
      </w:tr>
      <w:tr w:rsidR="001B4BD2" w14:paraId="5B4A03DD" w14:textId="77777777" w:rsidTr="00085DDA">
        <w:tc>
          <w:tcPr>
            <w:tcW w:w="4878" w:type="dxa"/>
            <w:tcBorders>
              <w:top w:val="single" w:sz="6" w:space="0" w:color="FFFFFF"/>
              <w:bottom w:val="single" w:sz="6" w:space="0" w:color="FFFFFF"/>
              <w:right w:val="single" w:sz="6" w:space="0" w:color="FFFFFF"/>
            </w:tcBorders>
            <w:hideMark/>
          </w:tcPr>
          <w:p w14:paraId="6BE7080B" w14:textId="77777777" w:rsidR="001B4BD2" w:rsidRDefault="001B4BD2" w:rsidP="006609C1">
            <w:pPr>
              <w:wordWrap w:val="0"/>
            </w:pPr>
            <w:r>
              <w:rPr>
                <w:rFonts w:hint="eastAsia"/>
              </w:rPr>
              <w:t xml:space="preserve">　　　先端経済研究演習Ⅱ</w:t>
            </w:r>
          </w:p>
        </w:tc>
        <w:tc>
          <w:tcPr>
            <w:tcW w:w="851" w:type="dxa"/>
            <w:tcBorders>
              <w:top w:val="single" w:sz="6" w:space="0" w:color="FFFFFF"/>
              <w:left w:val="single" w:sz="6" w:space="0" w:color="FFFFFF"/>
              <w:bottom w:val="single" w:sz="6" w:space="0" w:color="FFFFFF"/>
            </w:tcBorders>
            <w:hideMark/>
          </w:tcPr>
          <w:p w14:paraId="192C807D" w14:textId="77777777" w:rsidR="001B4BD2" w:rsidRDefault="001B4BD2" w:rsidP="006609C1">
            <w:pPr>
              <w:wordWrap w:val="0"/>
            </w:pPr>
            <w:r>
              <w:t>2</w:t>
            </w:r>
            <w:r>
              <w:rPr>
                <w:rFonts w:hint="eastAsia"/>
              </w:rPr>
              <w:t>単位</w:t>
            </w:r>
          </w:p>
        </w:tc>
      </w:tr>
      <w:tr w:rsidR="001B4BD2" w14:paraId="05D0F6D0" w14:textId="77777777" w:rsidTr="00085DDA">
        <w:tc>
          <w:tcPr>
            <w:tcW w:w="4878" w:type="dxa"/>
            <w:tcBorders>
              <w:top w:val="single" w:sz="6" w:space="0" w:color="FFFFFF"/>
              <w:bottom w:val="single" w:sz="6" w:space="0" w:color="FFFFFF"/>
              <w:right w:val="single" w:sz="6" w:space="0" w:color="FFFFFF"/>
            </w:tcBorders>
            <w:hideMark/>
          </w:tcPr>
          <w:p w14:paraId="418327ED" w14:textId="77777777" w:rsidR="001B4BD2" w:rsidRDefault="001B4BD2" w:rsidP="006609C1">
            <w:pPr>
              <w:wordWrap w:val="0"/>
            </w:pPr>
            <w:r>
              <w:rPr>
                <w:rFonts w:hint="eastAsia"/>
              </w:rPr>
              <w:t xml:space="preserve">　　　政治経済学演習Ⅰ</w:t>
            </w:r>
          </w:p>
        </w:tc>
        <w:tc>
          <w:tcPr>
            <w:tcW w:w="851" w:type="dxa"/>
            <w:tcBorders>
              <w:top w:val="single" w:sz="6" w:space="0" w:color="FFFFFF"/>
              <w:left w:val="single" w:sz="6" w:space="0" w:color="FFFFFF"/>
              <w:bottom w:val="single" w:sz="6" w:space="0" w:color="FFFFFF"/>
            </w:tcBorders>
            <w:hideMark/>
          </w:tcPr>
          <w:p w14:paraId="5F9F857D" w14:textId="77777777" w:rsidR="001B4BD2" w:rsidRDefault="001B4BD2" w:rsidP="006609C1">
            <w:pPr>
              <w:wordWrap w:val="0"/>
            </w:pPr>
            <w:r>
              <w:t>2</w:t>
            </w:r>
            <w:r>
              <w:rPr>
                <w:rFonts w:hint="eastAsia"/>
              </w:rPr>
              <w:t>単位</w:t>
            </w:r>
          </w:p>
        </w:tc>
      </w:tr>
      <w:tr w:rsidR="001B4BD2" w14:paraId="46C4F7A9" w14:textId="77777777" w:rsidTr="00085DDA">
        <w:tc>
          <w:tcPr>
            <w:tcW w:w="4878" w:type="dxa"/>
            <w:tcBorders>
              <w:top w:val="single" w:sz="6" w:space="0" w:color="FFFFFF"/>
              <w:bottom w:val="single" w:sz="6" w:space="0" w:color="FFFFFF"/>
              <w:right w:val="single" w:sz="6" w:space="0" w:color="FFFFFF"/>
            </w:tcBorders>
            <w:hideMark/>
          </w:tcPr>
          <w:p w14:paraId="3C993A57" w14:textId="77777777" w:rsidR="001B4BD2" w:rsidRDefault="001B4BD2" w:rsidP="006609C1">
            <w:pPr>
              <w:wordWrap w:val="0"/>
            </w:pPr>
            <w:r>
              <w:rPr>
                <w:rFonts w:hint="eastAsia"/>
              </w:rPr>
              <w:t xml:space="preserve">　　　政治経済学演習Ⅱ</w:t>
            </w:r>
          </w:p>
        </w:tc>
        <w:tc>
          <w:tcPr>
            <w:tcW w:w="851" w:type="dxa"/>
            <w:tcBorders>
              <w:top w:val="single" w:sz="6" w:space="0" w:color="FFFFFF"/>
              <w:left w:val="single" w:sz="6" w:space="0" w:color="FFFFFF"/>
              <w:bottom w:val="single" w:sz="6" w:space="0" w:color="FFFFFF"/>
            </w:tcBorders>
            <w:hideMark/>
          </w:tcPr>
          <w:p w14:paraId="5D5FFEF5" w14:textId="77777777" w:rsidR="001B4BD2" w:rsidRDefault="001B4BD2" w:rsidP="006609C1">
            <w:pPr>
              <w:wordWrap w:val="0"/>
            </w:pPr>
            <w:r>
              <w:t>2</w:t>
            </w:r>
            <w:r>
              <w:rPr>
                <w:rFonts w:hint="eastAsia"/>
              </w:rPr>
              <w:t>単位</w:t>
            </w:r>
          </w:p>
        </w:tc>
      </w:tr>
      <w:tr w:rsidR="001B4BD2" w14:paraId="587766A1" w14:textId="77777777" w:rsidTr="00085DDA">
        <w:tc>
          <w:tcPr>
            <w:tcW w:w="4878" w:type="dxa"/>
            <w:tcBorders>
              <w:top w:val="single" w:sz="6" w:space="0" w:color="FFFFFF"/>
              <w:bottom w:val="single" w:sz="6" w:space="0" w:color="FFFFFF"/>
              <w:right w:val="single" w:sz="6" w:space="0" w:color="FFFFFF"/>
            </w:tcBorders>
            <w:hideMark/>
          </w:tcPr>
          <w:p w14:paraId="0D5DF580" w14:textId="77777777" w:rsidR="001B4BD2" w:rsidRDefault="001B4BD2" w:rsidP="006609C1">
            <w:pPr>
              <w:wordWrap w:val="0"/>
            </w:pPr>
            <w:r>
              <w:rPr>
                <w:rFonts w:hint="eastAsia"/>
              </w:rPr>
              <w:t xml:space="preserve">　　　現代資本主義演習Ⅰ</w:t>
            </w:r>
          </w:p>
        </w:tc>
        <w:tc>
          <w:tcPr>
            <w:tcW w:w="851" w:type="dxa"/>
            <w:tcBorders>
              <w:top w:val="single" w:sz="6" w:space="0" w:color="FFFFFF"/>
              <w:left w:val="single" w:sz="6" w:space="0" w:color="FFFFFF"/>
              <w:bottom w:val="single" w:sz="6" w:space="0" w:color="FFFFFF"/>
            </w:tcBorders>
            <w:hideMark/>
          </w:tcPr>
          <w:p w14:paraId="689FE093" w14:textId="77777777" w:rsidR="001B4BD2" w:rsidRDefault="001B4BD2" w:rsidP="006609C1">
            <w:pPr>
              <w:wordWrap w:val="0"/>
            </w:pPr>
            <w:r>
              <w:t>2</w:t>
            </w:r>
            <w:r>
              <w:rPr>
                <w:rFonts w:hint="eastAsia"/>
              </w:rPr>
              <w:t>単位</w:t>
            </w:r>
          </w:p>
        </w:tc>
      </w:tr>
      <w:tr w:rsidR="001B4BD2" w14:paraId="575446FE" w14:textId="77777777" w:rsidTr="00085DDA">
        <w:tc>
          <w:tcPr>
            <w:tcW w:w="4878" w:type="dxa"/>
            <w:tcBorders>
              <w:top w:val="single" w:sz="6" w:space="0" w:color="FFFFFF"/>
              <w:bottom w:val="single" w:sz="6" w:space="0" w:color="FFFFFF"/>
              <w:right w:val="single" w:sz="6" w:space="0" w:color="FFFFFF"/>
            </w:tcBorders>
            <w:hideMark/>
          </w:tcPr>
          <w:p w14:paraId="77A918A9" w14:textId="77777777" w:rsidR="001B4BD2" w:rsidRDefault="001B4BD2" w:rsidP="006609C1">
            <w:pPr>
              <w:wordWrap w:val="0"/>
            </w:pPr>
            <w:r>
              <w:rPr>
                <w:rFonts w:hint="eastAsia"/>
              </w:rPr>
              <w:t xml:space="preserve">　　　現代資本主義演習Ⅱ</w:t>
            </w:r>
          </w:p>
        </w:tc>
        <w:tc>
          <w:tcPr>
            <w:tcW w:w="851" w:type="dxa"/>
            <w:tcBorders>
              <w:top w:val="single" w:sz="6" w:space="0" w:color="FFFFFF"/>
              <w:left w:val="single" w:sz="6" w:space="0" w:color="FFFFFF"/>
              <w:bottom w:val="single" w:sz="6" w:space="0" w:color="FFFFFF"/>
            </w:tcBorders>
            <w:hideMark/>
          </w:tcPr>
          <w:p w14:paraId="2D23F3FF" w14:textId="77777777" w:rsidR="001B4BD2" w:rsidRDefault="001B4BD2" w:rsidP="006609C1">
            <w:pPr>
              <w:wordWrap w:val="0"/>
            </w:pPr>
            <w:r>
              <w:t>2</w:t>
            </w:r>
            <w:r>
              <w:rPr>
                <w:rFonts w:hint="eastAsia"/>
              </w:rPr>
              <w:t>単位</w:t>
            </w:r>
          </w:p>
        </w:tc>
      </w:tr>
      <w:tr w:rsidR="001B4BD2" w14:paraId="6B23545F" w14:textId="77777777" w:rsidTr="00085DDA">
        <w:tc>
          <w:tcPr>
            <w:tcW w:w="4878" w:type="dxa"/>
            <w:tcBorders>
              <w:top w:val="single" w:sz="6" w:space="0" w:color="FFFFFF"/>
              <w:bottom w:val="single" w:sz="6" w:space="0" w:color="FFFFFF"/>
              <w:right w:val="single" w:sz="6" w:space="0" w:color="FFFFFF"/>
            </w:tcBorders>
            <w:hideMark/>
          </w:tcPr>
          <w:p w14:paraId="57345171" w14:textId="77777777" w:rsidR="001B4BD2" w:rsidRDefault="001B4BD2" w:rsidP="006609C1">
            <w:pPr>
              <w:wordWrap w:val="0"/>
            </w:pPr>
            <w:r>
              <w:rPr>
                <w:rFonts w:hint="eastAsia"/>
              </w:rPr>
              <w:t xml:space="preserve">　　　経済学史演習Ⅰ</w:t>
            </w:r>
          </w:p>
        </w:tc>
        <w:tc>
          <w:tcPr>
            <w:tcW w:w="851" w:type="dxa"/>
            <w:tcBorders>
              <w:top w:val="single" w:sz="6" w:space="0" w:color="FFFFFF"/>
              <w:left w:val="single" w:sz="6" w:space="0" w:color="FFFFFF"/>
              <w:bottom w:val="single" w:sz="6" w:space="0" w:color="FFFFFF"/>
            </w:tcBorders>
            <w:hideMark/>
          </w:tcPr>
          <w:p w14:paraId="0D254DB8" w14:textId="77777777" w:rsidR="001B4BD2" w:rsidRDefault="001B4BD2" w:rsidP="006609C1">
            <w:pPr>
              <w:wordWrap w:val="0"/>
            </w:pPr>
            <w:r>
              <w:t>2</w:t>
            </w:r>
            <w:r>
              <w:rPr>
                <w:rFonts w:hint="eastAsia"/>
              </w:rPr>
              <w:t>単位</w:t>
            </w:r>
          </w:p>
        </w:tc>
      </w:tr>
      <w:tr w:rsidR="001B4BD2" w14:paraId="1EB2710D" w14:textId="77777777" w:rsidTr="00085DDA">
        <w:tc>
          <w:tcPr>
            <w:tcW w:w="4878" w:type="dxa"/>
            <w:tcBorders>
              <w:top w:val="single" w:sz="6" w:space="0" w:color="FFFFFF"/>
              <w:bottom w:val="single" w:sz="6" w:space="0" w:color="FFFFFF"/>
              <w:right w:val="single" w:sz="6" w:space="0" w:color="FFFFFF"/>
            </w:tcBorders>
            <w:hideMark/>
          </w:tcPr>
          <w:p w14:paraId="4568BA1F" w14:textId="77777777" w:rsidR="001B4BD2" w:rsidRDefault="001B4BD2" w:rsidP="006609C1">
            <w:pPr>
              <w:wordWrap w:val="0"/>
            </w:pPr>
            <w:r>
              <w:rPr>
                <w:rFonts w:hint="eastAsia"/>
              </w:rPr>
              <w:lastRenderedPageBreak/>
              <w:t xml:space="preserve">　　　経済学史演習Ⅱ</w:t>
            </w:r>
          </w:p>
        </w:tc>
        <w:tc>
          <w:tcPr>
            <w:tcW w:w="851" w:type="dxa"/>
            <w:tcBorders>
              <w:top w:val="single" w:sz="6" w:space="0" w:color="FFFFFF"/>
              <w:left w:val="single" w:sz="6" w:space="0" w:color="FFFFFF"/>
              <w:bottom w:val="single" w:sz="6" w:space="0" w:color="FFFFFF"/>
            </w:tcBorders>
            <w:hideMark/>
          </w:tcPr>
          <w:p w14:paraId="5DB9099B" w14:textId="77777777" w:rsidR="001B4BD2" w:rsidRDefault="001B4BD2" w:rsidP="006609C1">
            <w:pPr>
              <w:wordWrap w:val="0"/>
            </w:pPr>
            <w:r>
              <w:t>2</w:t>
            </w:r>
            <w:r>
              <w:rPr>
                <w:rFonts w:hint="eastAsia"/>
              </w:rPr>
              <w:t>単位</w:t>
            </w:r>
          </w:p>
        </w:tc>
      </w:tr>
      <w:tr w:rsidR="001B4BD2" w14:paraId="23B89A07" w14:textId="77777777" w:rsidTr="00085DDA">
        <w:tc>
          <w:tcPr>
            <w:tcW w:w="4878" w:type="dxa"/>
            <w:tcBorders>
              <w:top w:val="single" w:sz="6" w:space="0" w:color="FFFFFF"/>
              <w:bottom w:val="single" w:sz="6" w:space="0" w:color="FFFFFF"/>
              <w:right w:val="single" w:sz="6" w:space="0" w:color="FFFFFF"/>
            </w:tcBorders>
            <w:hideMark/>
          </w:tcPr>
          <w:p w14:paraId="3EA7CF39" w14:textId="77777777" w:rsidR="001B4BD2" w:rsidRDefault="001B4BD2" w:rsidP="006609C1">
            <w:pPr>
              <w:wordWrap w:val="0"/>
            </w:pPr>
            <w:r>
              <w:rPr>
                <w:rFonts w:hint="eastAsia"/>
              </w:rPr>
              <w:t xml:space="preserve">　　　社会思想史演習Ⅰ</w:t>
            </w:r>
          </w:p>
        </w:tc>
        <w:tc>
          <w:tcPr>
            <w:tcW w:w="851" w:type="dxa"/>
            <w:tcBorders>
              <w:top w:val="single" w:sz="6" w:space="0" w:color="FFFFFF"/>
              <w:left w:val="single" w:sz="6" w:space="0" w:color="FFFFFF"/>
              <w:bottom w:val="single" w:sz="6" w:space="0" w:color="FFFFFF"/>
            </w:tcBorders>
            <w:hideMark/>
          </w:tcPr>
          <w:p w14:paraId="46C58CD5" w14:textId="77777777" w:rsidR="001B4BD2" w:rsidRDefault="001B4BD2" w:rsidP="006609C1">
            <w:pPr>
              <w:wordWrap w:val="0"/>
            </w:pPr>
            <w:r>
              <w:t>2</w:t>
            </w:r>
            <w:r>
              <w:rPr>
                <w:rFonts w:hint="eastAsia"/>
              </w:rPr>
              <w:t>単位</w:t>
            </w:r>
          </w:p>
        </w:tc>
      </w:tr>
      <w:tr w:rsidR="001B4BD2" w14:paraId="0B460E4F" w14:textId="77777777" w:rsidTr="00085DDA">
        <w:tc>
          <w:tcPr>
            <w:tcW w:w="4878" w:type="dxa"/>
            <w:tcBorders>
              <w:top w:val="single" w:sz="6" w:space="0" w:color="FFFFFF"/>
              <w:bottom w:val="single" w:sz="6" w:space="0" w:color="FFFFFF"/>
              <w:right w:val="single" w:sz="6" w:space="0" w:color="FFFFFF"/>
            </w:tcBorders>
            <w:hideMark/>
          </w:tcPr>
          <w:p w14:paraId="7BF9BF6D" w14:textId="77777777" w:rsidR="001B4BD2" w:rsidRDefault="001B4BD2" w:rsidP="006609C1">
            <w:pPr>
              <w:wordWrap w:val="0"/>
            </w:pPr>
            <w:r>
              <w:rPr>
                <w:rFonts w:hint="eastAsia"/>
              </w:rPr>
              <w:t xml:space="preserve">　　　社会思想史演習Ⅱ</w:t>
            </w:r>
          </w:p>
        </w:tc>
        <w:tc>
          <w:tcPr>
            <w:tcW w:w="851" w:type="dxa"/>
            <w:tcBorders>
              <w:top w:val="single" w:sz="6" w:space="0" w:color="FFFFFF"/>
              <w:left w:val="single" w:sz="6" w:space="0" w:color="FFFFFF"/>
              <w:bottom w:val="single" w:sz="6" w:space="0" w:color="FFFFFF"/>
            </w:tcBorders>
            <w:hideMark/>
          </w:tcPr>
          <w:p w14:paraId="3731C457" w14:textId="77777777" w:rsidR="001B4BD2" w:rsidRDefault="001B4BD2" w:rsidP="006609C1">
            <w:pPr>
              <w:wordWrap w:val="0"/>
            </w:pPr>
            <w:r>
              <w:t>2</w:t>
            </w:r>
            <w:r>
              <w:rPr>
                <w:rFonts w:hint="eastAsia"/>
              </w:rPr>
              <w:t>単位</w:t>
            </w:r>
          </w:p>
        </w:tc>
      </w:tr>
      <w:tr w:rsidR="001B4BD2" w14:paraId="69748816" w14:textId="77777777" w:rsidTr="00085DDA">
        <w:tc>
          <w:tcPr>
            <w:tcW w:w="4878" w:type="dxa"/>
            <w:tcBorders>
              <w:top w:val="single" w:sz="6" w:space="0" w:color="FFFFFF"/>
              <w:bottom w:val="single" w:sz="6" w:space="0" w:color="FFFFFF"/>
              <w:right w:val="single" w:sz="6" w:space="0" w:color="FFFFFF"/>
            </w:tcBorders>
            <w:hideMark/>
          </w:tcPr>
          <w:p w14:paraId="199F91DE" w14:textId="77777777" w:rsidR="001B4BD2" w:rsidRDefault="001B4BD2" w:rsidP="006609C1">
            <w:pPr>
              <w:wordWrap w:val="0"/>
            </w:pPr>
            <w:r>
              <w:rPr>
                <w:rFonts w:hint="eastAsia"/>
              </w:rPr>
              <w:t xml:space="preserve">　　　日本経済史演習Ⅰ</w:t>
            </w:r>
          </w:p>
        </w:tc>
        <w:tc>
          <w:tcPr>
            <w:tcW w:w="851" w:type="dxa"/>
            <w:tcBorders>
              <w:top w:val="single" w:sz="6" w:space="0" w:color="FFFFFF"/>
              <w:left w:val="single" w:sz="6" w:space="0" w:color="FFFFFF"/>
              <w:bottom w:val="single" w:sz="6" w:space="0" w:color="FFFFFF"/>
            </w:tcBorders>
            <w:hideMark/>
          </w:tcPr>
          <w:p w14:paraId="19ABA8B9" w14:textId="77777777" w:rsidR="001B4BD2" w:rsidRDefault="001B4BD2" w:rsidP="006609C1">
            <w:pPr>
              <w:wordWrap w:val="0"/>
            </w:pPr>
            <w:r>
              <w:t>2</w:t>
            </w:r>
            <w:r>
              <w:rPr>
                <w:rFonts w:hint="eastAsia"/>
              </w:rPr>
              <w:t>単位</w:t>
            </w:r>
          </w:p>
        </w:tc>
      </w:tr>
      <w:tr w:rsidR="001B4BD2" w14:paraId="170E5F8A" w14:textId="77777777" w:rsidTr="00085DDA">
        <w:tc>
          <w:tcPr>
            <w:tcW w:w="4878" w:type="dxa"/>
            <w:tcBorders>
              <w:top w:val="single" w:sz="6" w:space="0" w:color="FFFFFF"/>
              <w:bottom w:val="single" w:sz="6" w:space="0" w:color="FFFFFF"/>
              <w:right w:val="single" w:sz="6" w:space="0" w:color="FFFFFF"/>
            </w:tcBorders>
            <w:hideMark/>
          </w:tcPr>
          <w:p w14:paraId="3695ADC0" w14:textId="77777777" w:rsidR="001B4BD2" w:rsidRDefault="001B4BD2" w:rsidP="006609C1">
            <w:pPr>
              <w:wordWrap w:val="0"/>
            </w:pPr>
            <w:r>
              <w:rPr>
                <w:rFonts w:hint="eastAsia"/>
              </w:rPr>
              <w:t xml:space="preserve">　　　日本経済史演習Ⅱ</w:t>
            </w:r>
          </w:p>
        </w:tc>
        <w:tc>
          <w:tcPr>
            <w:tcW w:w="851" w:type="dxa"/>
            <w:tcBorders>
              <w:top w:val="single" w:sz="6" w:space="0" w:color="FFFFFF"/>
              <w:left w:val="single" w:sz="6" w:space="0" w:color="FFFFFF"/>
              <w:bottom w:val="single" w:sz="6" w:space="0" w:color="FFFFFF"/>
            </w:tcBorders>
            <w:hideMark/>
          </w:tcPr>
          <w:p w14:paraId="27377EF6" w14:textId="77777777" w:rsidR="001B4BD2" w:rsidRDefault="001B4BD2" w:rsidP="006609C1">
            <w:pPr>
              <w:wordWrap w:val="0"/>
            </w:pPr>
            <w:r>
              <w:t>2</w:t>
            </w:r>
            <w:r>
              <w:rPr>
                <w:rFonts w:hint="eastAsia"/>
              </w:rPr>
              <w:t>単位</w:t>
            </w:r>
          </w:p>
        </w:tc>
      </w:tr>
      <w:tr w:rsidR="001B4BD2" w14:paraId="2FEA0557" w14:textId="77777777" w:rsidTr="00085DDA">
        <w:tc>
          <w:tcPr>
            <w:tcW w:w="4878" w:type="dxa"/>
            <w:tcBorders>
              <w:top w:val="single" w:sz="6" w:space="0" w:color="FFFFFF"/>
              <w:bottom w:val="single" w:sz="6" w:space="0" w:color="FFFFFF"/>
              <w:right w:val="single" w:sz="6" w:space="0" w:color="FFFFFF"/>
            </w:tcBorders>
            <w:hideMark/>
          </w:tcPr>
          <w:p w14:paraId="1D73DF24" w14:textId="77777777" w:rsidR="001B4BD2" w:rsidRDefault="001B4BD2" w:rsidP="006609C1">
            <w:pPr>
              <w:wordWrap w:val="0"/>
            </w:pPr>
            <w:r>
              <w:rPr>
                <w:rFonts w:hint="eastAsia"/>
              </w:rPr>
              <w:t xml:space="preserve">　　　西洋経済史演習Ⅰ</w:t>
            </w:r>
          </w:p>
        </w:tc>
        <w:tc>
          <w:tcPr>
            <w:tcW w:w="851" w:type="dxa"/>
            <w:tcBorders>
              <w:top w:val="single" w:sz="6" w:space="0" w:color="FFFFFF"/>
              <w:left w:val="single" w:sz="6" w:space="0" w:color="FFFFFF"/>
              <w:bottom w:val="single" w:sz="6" w:space="0" w:color="FFFFFF"/>
            </w:tcBorders>
            <w:hideMark/>
          </w:tcPr>
          <w:p w14:paraId="01442FCA" w14:textId="77777777" w:rsidR="001B4BD2" w:rsidRDefault="001B4BD2" w:rsidP="006609C1">
            <w:pPr>
              <w:wordWrap w:val="0"/>
            </w:pPr>
            <w:r>
              <w:t>2</w:t>
            </w:r>
            <w:r>
              <w:rPr>
                <w:rFonts w:hint="eastAsia"/>
              </w:rPr>
              <w:t>単位</w:t>
            </w:r>
          </w:p>
        </w:tc>
      </w:tr>
      <w:tr w:rsidR="001B4BD2" w14:paraId="1821515F" w14:textId="77777777" w:rsidTr="00085DDA">
        <w:tc>
          <w:tcPr>
            <w:tcW w:w="4878" w:type="dxa"/>
            <w:tcBorders>
              <w:top w:val="single" w:sz="6" w:space="0" w:color="FFFFFF"/>
              <w:bottom w:val="single" w:sz="6" w:space="0" w:color="FFFFFF"/>
              <w:right w:val="single" w:sz="6" w:space="0" w:color="FFFFFF"/>
            </w:tcBorders>
            <w:hideMark/>
          </w:tcPr>
          <w:p w14:paraId="3FDBB3D9" w14:textId="77777777" w:rsidR="001B4BD2" w:rsidRDefault="001B4BD2" w:rsidP="006609C1">
            <w:pPr>
              <w:wordWrap w:val="0"/>
            </w:pPr>
            <w:r>
              <w:rPr>
                <w:rFonts w:hint="eastAsia"/>
              </w:rPr>
              <w:t xml:space="preserve">　　　西洋経済史演習Ⅱ</w:t>
            </w:r>
          </w:p>
        </w:tc>
        <w:tc>
          <w:tcPr>
            <w:tcW w:w="851" w:type="dxa"/>
            <w:tcBorders>
              <w:top w:val="single" w:sz="6" w:space="0" w:color="FFFFFF"/>
              <w:left w:val="single" w:sz="6" w:space="0" w:color="FFFFFF"/>
              <w:bottom w:val="single" w:sz="6" w:space="0" w:color="FFFFFF"/>
            </w:tcBorders>
            <w:hideMark/>
          </w:tcPr>
          <w:p w14:paraId="6A8F579F" w14:textId="77777777" w:rsidR="001B4BD2" w:rsidRDefault="001B4BD2" w:rsidP="006609C1">
            <w:pPr>
              <w:wordWrap w:val="0"/>
            </w:pPr>
            <w:r>
              <w:t>2</w:t>
            </w:r>
            <w:r>
              <w:rPr>
                <w:rFonts w:hint="eastAsia"/>
              </w:rPr>
              <w:t>単位</w:t>
            </w:r>
          </w:p>
        </w:tc>
      </w:tr>
      <w:tr w:rsidR="001B4BD2" w14:paraId="605A9E54" w14:textId="77777777" w:rsidTr="00085DDA">
        <w:tc>
          <w:tcPr>
            <w:tcW w:w="4878" w:type="dxa"/>
            <w:tcBorders>
              <w:top w:val="single" w:sz="6" w:space="0" w:color="FFFFFF"/>
              <w:bottom w:val="single" w:sz="6" w:space="0" w:color="FFFFFF"/>
              <w:right w:val="single" w:sz="6" w:space="0" w:color="FFFFFF"/>
            </w:tcBorders>
            <w:hideMark/>
          </w:tcPr>
          <w:p w14:paraId="513B5E7C" w14:textId="77777777" w:rsidR="001B4BD2" w:rsidRDefault="001B4BD2" w:rsidP="006609C1">
            <w:pPr>
              <w:wordWrap w:val="0"/>
            </w:pPr>
            <w:r>
              <w:rPr>
                <w:rFonts w:hint="eastAsia"/>
              </w:rPr>
              <w:t xml:space="preserve">　　　課題設定型ワークショップ</w:t>
            </w:r>
          </w:p>
        </w:tc>
        <w:tc>
          <w:tcPr>
            <w:tcW w:w="851" w:type="dxa"/>
            <w:tcBorders>
              <w:top w:val="single" w:sz="6" w:space="0" w:color="FFFFFF"/>
              <w:left w:val="single" w:sz="6" w:space="0" w:color="FFFFFF"/>
              <w:bottom w:val="single" w:sz="6" w:space="0" w:color="FFFFFF"/>
            </w:tcBorders>
            <w:hideMark/>
          </w:tcPr>
          <w:p w14:paraId="6DA4A4FE" w14:textId="77777777" w:rsidR="001B4BD2" w:rsidRDefault="001B4BD2" w:rsidP="006609C1">
            <w:pPr>
              <w:wordWrap w:val="0"/>
            </w:pPr>
            <w:r>
              <w:t>2</w:t>
            </w:r>
            <w:r>
              <w:rPr>
                <w:rFonts w:hint="eastAsia"/>
              </w:rPr>
              <w:t>単位</w:t>
            </w:r>
          </w:p>
        </w:tc>
      </w:tr>
    </w:tbl>
    <w:p w14:paraId="0F78F8AD" w14:textId="77777777" w:rsidR="001B4BD2" w:rsidRDefault="001B4BD2" w:rsidP="006609C1">
      <w:pPr>
        <w:pStyle w:val="detailindent"/>
        <w:wordWrap w:val="0"/>
      </w:pPr>
      <w:r>
        <w:rPr>
          <w:rFonts w:hint="eastAsia"/>
        </w:rPr>
        <w:t>産業経営システム専攻</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4878"/>
        <w:gridCol w:w="851"/>
      </w:tblGrid>
      <w:tr w:rsidR="001B4BD2" w14:paraId="30D47B3F" w14:textId="77777777" w:rsidTr="00085DDA">
        <w:tc>
          <w:tcPr>
            <w:tcW w:w="5729" w:type="dxa"/>
            <w:gridSpan w:val="2"/>
            <w:tcBorders>
              <w:top w:val="single" w:sz="6" w:space="0" w:color="FFFFFF"/>
              <w:bottom w:val="single" w:sz="6" w:space="0" w:color="FFFFFF"/>
            </w:tcBorders>
            <w:hideMark/>
          </w:tcPr>
          <w:p w14:paraId="2EE8B780" w14:textId="77777777" w:rsidR="001B4BD2" w:rsidRDefault="001B4BD2" w:rsidP="006609C1">
            <w:pPr>
              <w:wordWrap w:val="0"/>
            </w:pPr>
            <w:r>
              <w:rPr>
                <w:rFonts w:hint="eastAsia"/>
              </w:rPr>
              <w:t xml:space="preserve">　　基礎科目</w:t>
            </w:r>
          </w:p>
        </w:tc>
      </w:tr>
      <w:tr w:rsidR="001B4BD2" w14:paraId="4172EE67" w14:textId="77777777" w:rsidTr="00085DDA">
        <w:tc>
          <w:tcPr>
            <w:tcW w:w="4878" w:type="dxa"/>
            <w:tcBorders>
              <w:top w:val="single" w:sz="6" w:space="0" w:color="FFFFFF"/>
              <w:bottom w:val="single" w:sz="6" w:space="0" w:color="FFFFFF"/>
              <w:right w:val="single" w:sz="6" w:space="0" w:color="FFFFFF"/>
            </w:tcBorders>
            <w:hideMark/>
          </w:tcPr>
          <w:p w14:paraId="6289003E" w14:textId="77777777" w:rsidR="001B4BD2" w:rsidRDefault="001B4BD2" w:rsidP="006609C1">
            <w:pPr>
              <w:wordWrap w:val="0"/>
            </w:pPr>
            <w:r>
              <w:rPr>
                <w:rFonts w:hint="eastAsia"/>
              </w:rPr>
              <w:t xml:space="preserve">　　　上級経営Ⅰ</w:t>
            </w:r>
          </w:p>
        </w:tc>
        <w:tc>
          <w:tcPr>
            <w:tcW w:w="851" w:type="dxa"/>
            <w:tcBorders>
              <w:top w:val="single" w:sz="6" w:space="0" w:color="FFFFFF"/>
              <w:left w:val="single" w:sz="6" w:space="0" w:color="FFFFFF"/>
              <w:bottom w:val="single" w:sz="6" w:space="0" w:color="FFFFFF"/>
            </w:tcBorders>
            <w:hideMark/>
          </w:tcPr>
          <w:p w14:paraId="3CDB3AFE" w14:textId="77777777" w:rsidR="001B4BD2" w:rsidRDefault="001B4BD2" w:rsidP="006609C1">
            <w:pPr>
              <w:wordWrap w:val="0"/>
            </w:pPr>
            <w:r>
              <w:t>2</w:t>
            </w:r>
            <w:r>
              <w:rPr>
                <w:rFonts w:hint="eastAsia"/>
              </w:rPr>
              <w:t>単位</w:t>
            </w:r>
          </w:p>
        </w:tc>
      </w:tr>
      <w:tr w:rsidR="001B4BD2" w14:paraId="3EBC7B36" w14:textId="77777777" w:rsidTr="00085DDA">
        <w:tc>
          <w:tcPr>
            <w:tcW w:w="4878" w:type="dxa"/>
            <w:tcBorders>
              <w:top w:val="single" w:sz="6" w:space="0" w:color="FFFFFF"/>
              <w:bottom w:val="single" w:sz="6" w:space="0" w:color="FFFFFF"/>
              <w:right w:val="single" w:sz="6" w:space="0" w:color="FFFFFF"/>
            </w:tcBorders>
            <w:hideMark/>
          </w:tcPr>
          <w:p w14:paraId="7130ADDF" w14:textId="77777777" w:rsidR="001B4BD2" w:rsidRDefault="001B4BD2" w:rsidP="006609C1">
            <w:pPr>
              <w:wordWrap w:val="0"/>
            </w:pPr>
            <w:r>
              <w:rPr>
                <w:rFonts w:hint="eastAsia"/>
              </w:rPr>
              <w:t xml:space="preserve">　　　上級経営Ⅱ</w:t>
            </w:r>
          </w:p>
        </w:tc>
        <w:tc>
          <w:tcPr>
            <w:tcW w:w="851" w:type="dxa"/>
            <w:tcBorders>
              <w:top w:val="single" w:sz="6" w:space="0" w:color="FFFFFF"/>
              <w:left w:val="single" w:sz="6" w:space="0" w:color="FFFFFF"/>
              <w:bottom w:val="single" w:sz="6" w:space="0" w:color="FFFFFF"/>
            </w:tcBorders>
            <w:hideMark/>
          </w:tcPr>
          <w:p w14:paraId="738B36A6" w14:textId="77777777" w:rsidR="001B4BD2" w:rsidRDefault="001B4BD2" w:rsidP="006609C1">
            <w:pPr>
              <w:wordWrap w:val="0"/>
            </w:pPr>
            <w:r>
              <w:t>2</w:t>
            </w:r>
            <w:r>
              <w:rPr>
                <w:rFonts w:hint="eastAsia"/>
              </w:rPr>
              <w:t>単位</w:t>
            </w:r>
          </w:p>
        </w:tc>
      </w:tr>
      <w:tr w:rsidR="001B4BD2" w14:paraId="0CFFE51D" w14:textId="77777777" w:rsidTr="00085DDA">
        <w:tc>
          <w:tcPr>
            <w:tcW w:w="4878" w:type="dxa"/>
            <w:tcBorders>
              <w:top w:val="single" w:sz="6" w:space="0" w:color="FFFFFF"/>
              <w:bottom w:val="single" w:sz="6" w:space="0" w:color="FFFFFF"/>
              <w:right w:val="single" w:sz="6" w:space="0" w:color="FFFFFF"/>
            </w:tcBorders>
            <w:hideMark/>
          </w:tcPr>
          <w:p w14:paraId="5FCF98A9" w14:textId="77777777" w:rsidR="001B4BD2" w:rsidRDefault="001B4BD2" w:rsidP="006609C1">
            <w:pPr>
              <w:wordWrap w:val="0"/>
            </w:pPr>
            <w:r>
              <w:rPr>
                <w:rFonts w:hint="eastAsia"/>
              </w:rPr>
              <w:t xml:space="preserve">　　　上級会計Ⅰ</w:t>
            </w:r>
          </w:p>
        </w:tc>
        <w:tc>
          <w:tcPr>
            <w:tcW w:w="851" w:type="dxa"/>
            <w:tcBorders>
              <w:top w:val="single" w:sz="6" w:space="0" w:color="FFFFFF"/>
              <w:left w:val="single" w:sz="6" w:space="0" w:color="FFFFFF"/>
              <w:bottom w:val="single" w:sz="6" w:space="0" w:color="FFFFFF"/>
            </w:tcBorders>
            <w:hideMark/>
          </w:tcPr>
          <w:p w14:paraId="3A2087A0" w14:textId="77777777" w:rsidR="001B4BD2" w:rsidRDefault="001B4BD2" w:rsidP="006609C1">
            <w:pPr>
              <w:wordWrap w:val="0"/>
            </w:pPr>
            <w:r>
              <w:t>2</w:t>
            </w:r>
            <w:r>
              <w:rPr>
                <w:rFonts w:hint="eastAsia"/>
              </w:rPr>
              <w:t>単位</w:t>
            </w:r>
          </w:p>
        </w:tc>
      </w:tr>
      <w:tr w:rsidR="001B4BD2" w14:paraId="65643F0D" w14:textId="77777777" w:rsidTr="00085DDA">
        <w:tc>
          <w:tcPr>
            <w:tcW w:w="4878" w:type="dxa"/>
            <w:tcBorders>
              <w:top w:val="single" w:sz="6" w:space="0" w:color="FFFFFF"/>
              <w:bottom w:val="single" w:sz="6" w:space="0" w:color="FFFFFF"/>
              <w:right w:val="single" w:sz="6" w:space="0" w:color="FFFFFF"/>
            </w:tcBorders>
            <w:hideMark/>
          </w:tcPr>
          <w:p w14:paraId="500530CC" w14:textId="77777777" w:rsidR="001B4BD2" w:rsidRDefault="001B4BD2" w:rsidP="006609C1">
            <w:pPr>
              <w:wordWrap w:val="0"/>
            </w:pPr>
            <w:r>
              <w:rPr>
                <w:rFonts w:hint="eastAsia"/>
              </w:rPr>
              <w:t xml:space="preserve">　　　上級会計Ⅱ</w:t>
            </w:r>
          </w:p>
        </w:tc>
        <w:tc>
          <w:tcPr>
            <w:tcW w:w="851" w:type="dxa"/>
            <w:tcBorders>
              <w:top w:val="single" w:sz="6" w:space="0" w:color="FFFFFF"/>
              <w:left w:val="single" w:sz="6" w:space="0" w:color="FFFFFF"/>
              <w:bottom w:val="single" w:sz="6" w:space="0" w:color="FFFFFF"/>
            </w:tcBorders>
            <w:hideMark/>
          </w:tcPr>
          <w:p w14:paraId="722DE2D7" w14:textId="77777777" w:rsidR="001B4BD2" w:rsidRDefault="001B4BD2" w:rsidP="006609C1">
            <w:pPr>
              <w:wordWrap w:val="0"/>
            </w:pPr>
            <w:r>
              <w:t>2</w:t>
            </w:r>
            <w:r>
              <w:rPr>
                <w:rFonts w:hint="eastAsia"/>
              </w:rPr>
              <w:t>単位</w:t>
            </w:r>
          </w:p>
        </w:tc>
      </w:tr>
      <w:tr w:rsidR="001B4BD2" w14:paraId="497DDED0" w14:textId="77777777" w:rsidTr="00085DDA">
        <w:tc>
          <w:tcPr>
            <w:tcW w:w="4878" w:type="dxa"/>
            <w:tcBorders>
              <w:top w:val="single" w:sz="6" w:space="0" w:color="FFFFFF"/>
              <w:bottom w:val="single" w:sz="6" w:space="0" w:color="FFFFFF"/>
              <w:right w:val="single" w:sz="6" w:space="0" w:color="FFFFFF"/>
            </w:tcBorders>
            <w:hideMark/>
          </w:tcPr>
          <w:p w14:paraId="51D3B3C2" w14:textId="77777777" w:rsidR="001B4BD2" w:rsidRDefault="001B4BD2" w:rsidP="006609C1">
            <w:pPr>
              <w:wordWrap w:val="0"/>
            </w:pPr>
            <w:r>
              <w:rPr>
                <w:rFonts w:hint="eastAsia"/>
              </w:rPr>
              <w:t xml:space="preserve">　　　マネジメントⅠ</w:t>
            </w:r>
          </w:p>
        </w:tc>
        <w:tc>
          <w:tcPr>
            <w:tcW w:w="851" w:type="dxa"/>
            <w:tcBorders>
              <w:top w:val="single" w:sz="6" w:space="0" w:color="FFFFFF"/>
              <w:left w:val="single" w:sz="6" w:space="0" w:color="FFFFFF"/>
              <w:bottom w:val="single" w:sz="6" w:space="0" w:color="FFFFFF"/>
            </w:tcBorders>
            <w:hideMark/>
          </w:tcPr>
          <w:p w14:paraId="41A3F1BE" w14:textId="77777777" w:rsidR="001B4BD2" w:rsidRDefault="001B4BD2" w:rsidP="006609C1">
            <w:pPr>
              <w:wordWrap w:val="0"/>
            </w:pPr>
            <w:r>
              <w:t>2</w:t>
            </w:r>
            <w:r>
              <w:rPr>
                <w:rFonts w:hint="eastAsia"/>
              </w:rPr>
              <w:t>単位</w:t>
            </w:r>
          </w:p>
        </w:tc>
      </w:tr>
      <w:tr w:rsidR="001B4BD2" w14:paraId="4D81E027" w14:textId="77777777" w:rsidTr="00085DDA">
        <w:tc>
          <w:tcPr>
            <w:tcW w:w="4878" w:type="dxa"/>
            <w:tcBorders>
              <w:top w:val="single" w:sz="6" w:space="0" w:color="FFFFFF"/>
              <w:bottom w:val="single" w:sz="6" w:space="0" w:color="FFFFFF"/>
              <w:right w:val="single" w:sz="6" w:space="0" w:color="FFFFFF"/>
            </w:tcBorders>
            <w:hideMark/>
          </w:tcPr>
          <w:p w14:paraId="7CD9B4C4" w14:textId="77777777" w:rsidR="001B4BD2" w:rsidRDefault="001B4BD2" w:rsidP="006609C1">
            <w:pPr>
              <w:wordWrap w:val="0"/>
            </w:pPr>
            <w:r>
              <w:rPr>
                <w:rFonts w:hint="eastAsia"/>
              </w:rPr>
              <w:t xml:space="preserve">　　　マネジメントⅡ</w:t>
            </w:r>
          </w:p>
        </w:tc>
        <w:tc>
          <w:tcPr>
            <w:tcW w:w="851" w:type="dxa"/>
            <w:tcBorders>
              <w:top w:val="single" w:sz="6" w:space="0" w:color="FFFFFF"/>
              <w:left w:val="single" w:sz="6" w:space="0" w:color="FFFFFF"/>
              <w:bottom w:val="single" w:sz="6" w:space="0" w:color="FFFFFF"/>
            </w:tcBorders>
            <w:hideMark/>
          </w:tcPr>
          <w:p w14:paraId="46F8AFED" w14:textId="77777777" w:rsidR="001B4BD2" w:rsidRDefault="001B4BD2" w:rsidP="006609C1">
            <w:pPr>
              <w:wordWrap w:val="0"/>
            </w:pPr>
            <w:r>
              <w:t>2</w:t>
            </w:r>
            <w:r>
              <w:rPr>
                <w:rFonts w:hint="eastAsia"/>
              </w:rPr>
              <w:t>単位</w:t>
            </w:r>
          </w:p>
        </w:tc>
      </w:tr>
      <w:tr w:rsidR="001B4BD2" w14:paraId="50FC42DE" w14:textId="77777777" w:rsidTr="00085DDA">
        <w:tc>
          <w:tcPr>
            <w:tcW w:w="4878" w:type="dxa"/>
            <w:tcBorders>
              <w:top w:val="single" w:sz="6" w:space="0" w:color="FFFFFF"/>
              <w:bottom w:val="single" w:sz="6" w:space="0" w:color="FFFFFF"/>
              <w:right w:val="single" w:sz="6" w:space="0" w:color="FFFFFF"/>
            </w:tcBorders>
            <w:hideMark/>
          </w:tcPr>
          <w:p w14:paraId="0A8115D5" w14:textId="77777777" w:rsidR="001B4BD2" w:rsidRDefault="001B4BD2" w:rsidP="006609C1">
            <w:pPr>
              <w:wordWrap w:val="0"/>
            </w:pPr>
            <w:r>
              <w:rPr>
                <w:rFonts w:hint="eastAsia"/>
              </w:rPr>
              <w:t xml:space="preserve">　　　アカウンティングⅠ</w:t>
            </w:r>
          </w:p>
        </w:tc>
        <w:tc>
          <w:tcPr>
            <w:tcW w:w="851" w:type="dxa"/>
            <w:tcBorders>
              <w:top w:val="single" w:sz="6" w:space="0" w:color="FFFFFF"/>
              <w:left w:val="single" w:sz="6" w:space="0" w:color="FFFFFF"/>
              <w:bottom w:val="single" w:sz="6" w:space="0" w:color="FFFFFF"/>
            </w:tcBorders>
            <w:hideMark/>
          </w:tcPr>
          <w:p w14:paraId="152F41CE" w14:textId="77777777" w:rsidR="001B4BD2" w:rsidRDefault="001B4BD2" w:rsidP="006609C1">
            <w:pPr>
              <w:wordWrap w:val="0"/>
            </w:pPr>
            <w:r>
              <w:t>2</w:t>
            </w:r>
            <w:r>
              <w:rPr>
                <w:rFonts w:hint="eastAsia"/>
              </w:rPr>
              <w:t>単位</w:t>
            </w:r>
          </w:p>
        </w:tc>
      </w:tr>
      <w:tr w:rsidR="001B4BD2" w14:paraId="0BCE6D3D" w14:textId="77777777" w:rsidTr="00085DDA">
        <w:tc>
          <w:tcPr>
            <w:tcW w:w="4878" w:type="dxa"/>
            <w:tcBorders>
              <w:top w:val="single" w:sz="6" w:space="0" w:color="FFFFFF"/>
              <w:bottom w:val="single" w:sz="6" w:space="0" w:color="FFFFFF"/>
              <w:right w:val="single" w:sz="6" w:space="0" w:color="FFFFFF"/>
            </w:tcBorders>
            <w:hideMark/>
          </w:tcPr>
          <w:p w14:paraId="789E1FFA" w14:textId="77777777" w:rsidR="001B4BD2" w:rsidRDefault="001B4BD2" w:rsidP="006609C1">
            <w:pPr>
              <w:wordWrap w:val="0"/>
            </w:pPr>
            <w:r>
              <w:rPr>
                <w:rFonts w:hint="eastAsia"/>
              </w:rPr>
              <w:t xml:space="preserve">　　　アカウンティングⅡ</w:t>
            </w:r>
          </w:p>
        </w:tc>
        <w:tc>
          <w:tcPr>
            <w:tcW w:w="851" w:type="dxa"/>
            <w:tcBorders>
              <w:top w:val="single" w:sz="6" w:space="0" w:color="FFFFFF"/>
              <w:left w:val="single" w:sz="6" w:space="0" w:color="FFFFFF"/>
              <w:bottom w:val="single" w:sz="6" w:space="0" w:color="FFFFFF"/>
            </w:tcBorders>
            <w:hideMark/>
          </w:tcPr>
          <w:p w14:paraId="653DB826" w14:textId="77777777" w:rsidR="001B4BD2" w:rsidRDefault="001B4BD2" w:rsidP="006609C1">
            <w:pPr>
              <w:wordWrap w:val="0"/>
            </w:pPr>
            <w:r>
              <w:t>2</w:t>
            </w:r>
            <w:r>
              <w:rPr>
                <w:rFonts w:hint="eastAsia"/>
              </w:rPr>
              <w:t>単位</w:t>
            </w:r>
          </w:p>
        </w:tc>
      </w:tr>
      <w:tr w:rsidR="001B4BD2" w14:paraId="2EC18C6E" w14:textId="77777777" w:rsidTr="00085DDA">
        <w:tc>
          <w:tcPr>
            <w:tcW w:w="5729" w:type="dxa"/>
            <w:gridSpan w:val="2"/>
            <w:tcBorders>
              <w:top w:val="single" w:sz="6" w:space="0" w:color="FFFFFF"/>
              <w:bottom w:val="single" w:sz="6" w:space="0" w:color="FFFFFF"/>
            </w:tcBorders>
            <w:hideMark/>
          </w:tcPr>
          <w:p w14:paraId="09417210" w14:textId="77777777" w:rsidR="001B4BD2" w:rsidRDefault="001B4BD2" w:rsidP="006609C1">
            <w:pPr>
              <w:wordWrap w:val="0"/>
            </w:pPr>
            <w:r>
              <w:rPr>
                <w:rFonts w:hint="eastAsia"/>
              </w:rPr>
              <w:t xml:space="preserve">　　専門科目</w:t>
            </w:r>
          </w:p>
        </w:tc>
      </w:tr>
      <w:tr w:rsidR="001B4BD2" w14:paraId="2EE2D4C9" w14:textId="77777777" w:rsidTr="00085DDA">
        <w:tc>
          <w:tcPr>
            <w:tcW w:w="4878" w:type="dxa"/>
            <w:tcBorders>
              <w:top w:val="single" w:sz="6" w:space="0" w:color="FFFFFF"/>
              <w:bottom w:val="single" w:sz="6" w:space="0" w:color="FFFFFF"/>
              <w:right w:val="single" w:sz="6" w:space="0" w:color="FFFFFF"/>
            </w:tcBorders>
            <w:hideMark/>
          </w:tcPr>
          <w:p w14:paraId="52352FC7" w14:textId="77777777" w:rsidR="001B4BD2" w:rsidRDefault="001B4BD2" w:rsidP="006609C1">
            <w:pPr>
              <w:wordWrap w:val="0"/>
            </w:pPr>
            <w:r>
              <w:rPr>
                <w:rFonts w:hint="eastAsia"/>
              </w:rPr>
              <w:t xml:space="preserve">　　　経営労務</w:t>
            </w:r>
            <w:r>
              <w:t>A</w:t>
            </w:r>
          </w:p>
        </w:tc>
        <w:tc>
          <w:tcPr>
            <w:tcW w:w="851" w:type="dxa"/>
            <w:tcBorders>
              <w:top w:val="single" w:sz="6" w:space="0" w:color="FFFFFF"/>
              <w:left w:val="single" w:sz="6" w:space="0" w:color="FFFFFF"/>
              <w:bottom w:val="single" w:sz="6" w:space="0" w:color="FFFFFF"/>
            </w:tcBorders>
            <w:hideMark/>
          </w:tcPr>
          <w:p w14:paraId="5D76BAA3" w14:textId="77777777" w:rsidR="001B4BD2" w:rsidRDefault="001B4BD2" w:rsidP="006609C1">
            <w:pPr>
              <w:wordWrap w:val="0"/>
            </w:pPr>
            <w:r>
              <w:t>2</w:t>
            </w:r>
            <w:r>
              <w:rPr>
                <w:rFonts w:hint="eastAsia"/>
              </w:rPr>
              <w:t>単位</w:t>
            </w:r>
          </w:p>
        </w:tc>
      </w:tr>
      <w:tr w:rsidR="001B4BD2" w14:paraId="4CBA8D51" w14:textId="77777777" w:rsidTr="00085DDA">
        <w:tc>
          <w:tcPr>
            <w:tcW w:w="4878" w:type="dxa"/>
            <w:tcBorders>
              <w:top w:val="single" w:sz="6" w:space="0" w:color="FFFFFF"/>
              <w:bottom w:val="single" w:sz="6" w:space="0" w:color="FFFFFF"/>
              <w:right w:val="single" w:sz="6" w:space="0" w:color="FFFFFF"/>
            </w:tcBorders>
            <w:hideMark/>
          </w:tcPr>
          <w:p w14:paraId="4F09E721" w14:textId="77777777" w:rsidR="001B4BD2" w:rsidRDefault="001B4BD2" w:rsidP="006609C1">
            <w:pPr>
              <w:wordWrap w:val="0"/>
            </w:pPr>
            <w:r>
              <w:rPr>
                <w:rFonts w:hint="eastAsia"/>
              </w:rPr>
              <w:t xml:space="preserve">　　　経営労務</w:t>
            </w:r>
            <w:r>
              <w:t>B</w:t>
            </w:r>
          </w:p>
        </w:tc>
        <w:tc>
          <w:tcPr>
            <w:tcW w:w="851" w:type="dxa"/>
            <w:tcBorders>
              <w:top w:val="single" w:sz="6" w:space="0" w:color="FFFFFF"/>
              <w:left w:val="single" w:sz="6" w:space="0" w:color="FFFFFF"/>
              <w:bottom w:val="single" w:sz="6" w:space="0" w:color="FFFFFF"/>
            </w:tcBorders>
            <w:hideMark/>
          </w:tcPr>
          <w:p w14:paraId="49F4BB19" w14:textId="77777777" w:rsidR="001B4BD2" w:rsidRDefault="001B4BD2" w:rsidP="006609C1">
            <w:pPr>
              <w:wordWrap w:val="0"/>
            </w:pPr>
            <w:r>
              <w:t>2</w:t>
            </w:r>
            <w:r>
              <w:rPr>
                <w:rFonts w:hint="eastAsia"/>
              </w:rPr>
              <w:t>単位</w:t>
            </w:r>
          </w:p>
        </w:tc>
      </w:tr>
      <w:tr w:rsidR="001B4BD2" w14:paraId="14FCD1D0" w14:textId="77777777" w:rsidTr="00085DDA">
        <w:tc>
          <w:tcPr>
            <w:tcW w:w="4878" w:type="dxa"/>
            <w:tcBorders>
              <w:top w:val="single" w:sz="6" w:space="0" w:color="FFFFFF"/>
              <w:bottom w:val="single" w:sz="6" w:space="0" w:color="FFFFFF"/>
              <w:right w:val="single" w:sz="6" w:space="0" w:color="FFFFFF"/>
            </w:tcBorders>
            <w:hideMark/>
          </w:tcPr>
          <w:p w14:paraId="2BCC3119" w14:textId="77777777" w:rsidR="001B4BD2" w:rsidRDefault="001B4BD2" w:rsidP="006609C1">
            <w:pPr>
              <w:wordWrap w:val="0"/>
            </w:pPr>
            <w:r>
              <w:rPr>
                <w:rFonts w:hint="eastAsia"/>
              </w:rPr>
              <w:t xml:space="preserve">　　　ファイナンス</w:t>
            </w:r>
            <w:r>
              <w:t>A</w:t>
            </w:r>
          </w:p>
        </w:tc>
        <w:tc>
          <w:tcPr>
            <w:tcW w:w="851" w:type="dxa"/>
            <w:tcBorders>
              <w:top w:val="single" w:sz="6" w:space="0" w:color="FFFFFF"/>
              <w:left w:val="single" w:sz="6" w:space="0" w:color="FFFFFF"/>
              <w:bottom w:val="single" w:sz="6" w:space="0" w:color="FFFFFF"/>
            </w:tcBorders>
            <w:hideMark/>
          </w:tcPr>
          <w:p w14:paraId="5384494C" w14:textId="77777777" w:rsidR="001B4BD2" w:rsidRDefault="001B4BD2" w:rsidP="006609C1">
            <w:pPr>
              <w:wordWrap w:val="0"/>
            </w:pPr>
            <w:r>
              <w:t>2</w:t>
            </w:r>
            <w:r>
              <w:rPr>
                <w:rFonts w:hint="eastAsia"/>
              </w:rPr>
              <w:t>単位</w:t>
            </w:r>
          </w:p>
        </w:tc>
      </w:tr>
      <w:tr w:rsidR="001B4BD2" w14:paraId="03EC196B" w14:textId="77777777" w:rsidTr="00085DDA">
        <w:tc>
          <w:tcPr>
            <w:tcW w:w="4878" w:type="dxa"/>
            <w:tcBorders>
              <w:top w:val="single" w:sz="6" w:space="0" w:color="FFFFFF"/>
              <w:bottom w:val="single" w:sz="6" w:space="0" w:color="FFFFFF"/>
              <w:right w:val="single" w:sz="6" w:space="0" w:color="FFFFFF"/>
            </w:tcBorders>
            <w:hideMark/>
          </w:tcPr>
          <w:p w14:paraId="4209CCF0" w14:textId="77777777" w:rsidR="001B4BD2" w:rsidRDefault="001B4BD2" w:rsidP="006609C1">
            <w:pPr>
              <w:wordWrap w:val="0"/>
            </w:pPr>
            <w:r>
              <w:rPr>
                <w:rFonts w:hint="eastAsia"/>
              </w:rPr>
              <w:t xml:space="preserve">　　　ファイナンス</w:t>
            </w:r>
            <w:r>
              <w:t>B</w:t>
            </w:r>
          </w:p>
        </w:tc>
        <w:tc>
          <w:tcPr>
            <w:tcW w:w="851" w:type="dxa"/>
            <w:tcBorders>
              <w:top w:val="single" w:sz="6" w:space="0" w:color="FFFFFF"/>
              <w:left w:val="single" w:sz="6" w:space="0" w:color="FFFFFF"/>
              <w:bottom w:val="single" w:sz="6" w:space="0" w:color="FFFFFF"/>
            </w:tcBorders>
            <w:hideMark/>
          </w:tcPr>
          <w:p w14:paraId="0D07EBC2" w14:textId="77777777" w:rsidR="001B4BD2" w:rsidRDefault="001B4BD2" w:rsidP="006609C1">
            <w:pPr>
              <w:wordWrap w:val="0"/>
            </w:pPr>
            <w:r>
              <w:t>2</w:t>
            </w:r>
            <w:r>
              <w:rPr>
                <w:rFonts w:hint="eastAsia"/>
              </w:rPr>
              <w:t>単位</w:t>
            </w:r>
          </w:p>
        </w:tc>
      </w:tr>
      <w:tr w:rsidR="001B4BD2" w14:paraId="4FDC5524" w14:textId="77777777" w:rsidTr="00085DDA">
        <w:tc>
          <w:tcPr>
            <w:tcW w:w="4878" w:type="dxa"/>
            <w:tcBorders>
              <w:top w:val="single" w:sz="6" w:space="0" w:color="FFFFFF"/>
              <w:bottom w:val="single" w:sz="6" w:space="0" w:color="FFFFFF"/>
              <w:right w:val="single" w:sz="6" w:space="0" w:color="FFFFFF"/>
            </w:tcBorders>
            <w:hideMark/>
          </w:tcPr>
          <w:p w14:paraId="1397CA3B" w14:textId="77777777" w:rsidR="001B4BD2" w:rsidRDefault="001B4BD2" w:rsidP="006609C1">
            <w:pPr>
              <w:wordWrap w:val="0"/>
            </w:pPr>
            <w:r>
              <w:rPr>
                <w:rFonts w:hint="eastAsia"/>
              </w:rPr>
              <w:t xml:space="preserve">　　　生産管理</w:t>
            </w:r>
            <w:r>
              <w:t>A</w:t>
            </w:r>
          </w:p>
        </w:tc>
        <w:tc>
          <w:tcPr>
            <w:tcW w:w="851" w:type="dxa"/>
            <w:tcBorders>
              <w:top w:val="single" w:sz="6" w:space="0" w:color="FFFFFF"/>
              <w:left w:val="single" w:sz="6" w:space="0" w:color="FFFFFF"/>
              <w:bottom w:val="single" w:sz="6" w:space="0" w:color="FFFFFF"/>
            </w:tcBorders>
            <w:hideMark/>
          </w:tcPr>
          <w:p w14:paraId="4136014A" w14:textId="77777777" w:rsidR="001B4BD2" w:rsidRDefault="001B4BD2" w:rsidP="006609C1">
            <w:pPr>
              <w:wordWrap w:val="0"/>
            </w:pPr>
            <w:r>
              <w:t>2</w:t>
            </w:r>
            <w:r>
              <w:rPr>
                <w:rFonts w:hint="eastAsia"/>
              </w:rPr>
              <w:t>単位</w:t>
            </w:r>
          </w:p>
        </w:tc>
      </w:tr>
      <w:tr w:rsidR="001B4BD2" w14:paraId="04314C4B" w14:textId="77777777" w:rsidTr="00085DDA">
        <w:tc>
          <w:tcPr>
            <w:tcW w:w="4878" w:type="dxa"/>
            <w:tcBorders>
              <w:top w:val="single" w:sz="6" w:space="0" w:color="FFFFFF"/>
              <w:bottom w:val="single" w:sz="6" w:space="0" w:color="FFFFFF"/>
              <w:right w:val="single" w:sz="6" w:space="0" w:color="FFFFFF"/>
            </w:tcBorders>
            <w:hideMark/>
          </w:tcPr>
          <w:p w14:paraId="52BB1713" w14:textId="77777777" w:rsidR="001B4BD2" w:rsidRDefault="001B4BD2" w:rsidP="006609C1">
            <w:pPr>
              <w:wordWrap w:val="0"/>
            </w:pPr>
            <w:r>
              <w:rPr>
                <w:rFonts w:hint="eastAsia"/>
              </w:rPr>
              <w:t xml:space="preserve">　　　生産管理</w:t>
            </w:r>
            <w:r>
              <w:t>B</w:t>
            </w:r>
          </w:p>
        </w:tc>
        <w:tc>
          <w:tcPr>
            <w:tcW w:w="851" w:type="dxa"/>
            <w:tcBorders>
              <w:top w:val="single" w:sz="6" w:space="0" w:color="FFFFFF"/>
              <w:left w:val="single" w:sz="6" w:space="0" w:color="FFFFFF"/>
              <w:bottom w:val="single" w:sz="6" w:space="0" w:color="FFFFFF"/>
            </w:tcBorders>
            <w:hideMark/>
          </w:tcPr>
          <w:p w14:paraId="6E711B4D" w14:textId="77777777" w:rsidR="001B4BD2" w:rsidRDefault="001B4BD2" w:rsidP="006609C1">
            <w:pPr>
              <w:wordWrap w:val="0"/>
            </w:pPr>
            <w:r>
              <w:t>2</w:t>
            </w:r>
            <w:r>
              <w:rPr>
                <w:rFonts w:hint="eastAsia"/>
              </w:rPr>
              <w:t>単位</w:t>
            </w:r>
          </w:p>
        </w:tc>
      </w:tr>
      <w:tr w:rsidR="001B4BD2" w14:paraId="4BE6A8A5" w14:textId="77777777" w:rsidTr="00085DDA">
        <w:tc>
          <w:tcPr>
            <w:tcW w:w="4878" w:type="dxa"/>
            <w:tcBorders>
              <w:top w:val="single" w:sz="6" w:space="0" w:color="FFFFFF"/>
              <w:bottom w:val="single" w:sz="6" w:space="0" w:color="FFFFFF"/>
              <w:right w:val="single" w:sz="6" w:space="0" w:color="FFFFFF"/>
            </w:tcBorders>
            <w:hideMark/>
          </w:tcPr>
          <w:p w14:paraId="72487B56" w14:textId="77777777" w:rsidR="001B4BD2" w:rsidRDefault="001B4BD2" w:rsidP="006609C1">
            <w:pPr>
              <w:wordWrap w:val="0"/>
            </w:pPr>
            <w:r>
              <w:rPr>
                <w:rFonts w:hint="eastAsia"/>
              </w:rPr>
              <w:t xml:space="preserve">　　　マーケティング</w:t>
            </w:r>
            <w:r>
              <w:t>A</w:t>
            </w:r>
          </w:p>
        </w:tc>
        <w:tc>
          <w:tcPr>
            <w:tcW w:w="851" w:type="dxa"/>
            <w:tcBorders>
              <w:top w:val="single" w:sz="6" w:space="0" w:color="FFFFFF"/>
              <w:left w:val="single" w:sz="6" w:space="0" w:color="FFFFFF"/>
              <w:bottom w:val="single" w:sz="6" w:space="0" w:color="FFFFFF"/>
            </w:tcBorders>
            <w:hideMark/>
          </w:tcPr>
          <w:p w14:paraId="61B084E1" w14:textId="77777777" w:rsidR="001B4BD2" w:rsidRDefault="001B4BD2" w:rsidP="006609C1">
            <w:pPr>
              <w:wordWrap w:val="0"/>
            </w:pPr>
            <w:r>
              <w:t>2</w:t>
            </w:r>
            <w:r>
              <w:rPr>
                <w:rFonts w:hint="eastAsia"/>
              </w:rPr>
              <w:t>単位</w:t>
            </w:r>
          </w:p>
        </w:tc>
      </w:tr>
      <w:tr w:rsidR="001B4BD2" w14:paraId="7A881675" w14:textId="77777777" w:rsidTr="00085DDA">
        <w:tc>
          <w:tcPr>
            <w:tcW w:w="4878" w:type="dxa"/>
            <w:tcBorders>
              <w:top w:val="single" w:sz="6" w:space="0" w:color="FFFFFF"/>
              <w:bottom w:val="single" w:sz="6" w:space="0" w:color="FFFFFF"/>
              <w:right w:val="single" w:sz="6" w:space="0" w:color="FFFFFF"/>
            </w:tcBorders>
            <w:hideMark/>
          </w:tcPr>
          <w:p w14:paraId="6AE093E9" w14:textId="77777777" w:rsidR="001B4BD2" w:rsidRDefault="001B4BD2" w:rsidP="006609C1">
            <w:pPr>
              <w:wordWrap w:val="0"/>
            </w:pPr>
            <w:r>
              <w:rPr>
                <w:rFonts w:hint="eastAsia"/>
              </w:rPr>
              <w:t xml:space="preserve">　　　マーケティング</w:t>
            </w:r>
            <w:r>
              <w:t>B</w:t>
            </w:r>
          </w:p>
        </w:tc>
        <w:tc>
          <w:tcPr>
            <w:tcW w:w="851" w:type="dxa"/>
            <w:tcBorders>
              <w:top w:val="single" w:sz="6" w:space="0" w:color="FFFFFF"/>
              <w:left w:val="single" w:sz="6" w:space="0" w:color="FFFFFF"/>
              <w:bottom w:val="single" w:sz="6" w:space="0" w:color="FFFFFF"/>
            </w:tcBorders>
            <w:hideMark/>
          </w:tcPr>
          <w:p w14:paraId="449746E8" w14:textId="77777777" w:rsidR="001B4BD2" w:rsidRDefault="001B4BD2" w:rsidP="006609C1">
            <w:pPr>
              <w:wordWrap w:val="0"/>
            </w:pPr>
            <w:r>
              <w:t>2</w:t>
            </w:r>
            <w:r>
              <w:rPr>
                <w:rFonts w:hint="eastAsia"/>
              </w:rPr>
              <w:t>単位</w:t>
            </w:r>
          </w:p>
        </w:tc>
      </w:tr>
      <w:tr w:rsidR="001B4BD2" w14:paraId="3CFDEC30" w14:textId="77777777" w:rsidTr="00085DDA">
        <w:tc>
          <w:tcPr>
            <w:tcW w:w="4878" w:type="dxa"/>
            <w:tcBorders>
              <w:top w:val="single" w:sz="6" w:space="0" w:color="FFFFFF"/>
              <w:bottom w:val="single" w:sz="6" w:space="0" w:color="FFFFFF"/>
              <w:right w:val="single" w:sz="6" w:space="0" w:color="FFFFFF"/>
            </w:tcBorders>
            <w:hideMark/>
          </w:tcPr>
          <w:p w14:paraId="51D28116" w14:textId="77777777" w:rsidR="001B4BD2" w:rsidRDefault="001B4BD2" w:rsidP="006609C1">
            <w:pPr>
              <w:wordWrap w:val="0"/>
            </w:pPr>
            <w:r>
              <w:rPr>
                <w:rFonts w:hint="eastAsia"/>
              </w:rPr>
              <w:t xml:space="preserve">　　　経営組織</w:t>
            </w:r>
            <w:r>
              <w:t>A</w:t>
            </w:r>
          </w:p>
        </w:tc>
        <w:tc>
          <w:tcPr>
            <w:tcW w:w="851" w:type="dxa"/>
            <w:tcBorders>
              <w:top w:val="single" w:sz="6" w:space="0" w:color="FFFFFF"/>
              <w:left w:val="single" w:sz="6" w:space="0" w:color="FFFFFF"/>
              <w:bottom w:val="single" w:sz="6" w:space="0" w:color="FFFFFF"/>
            </w:tcBorders>
            <w:hideMark/>
          </w:tcPr>
          <w:p w14:paraId="13AF0921" w14:textId="77777777" w:rsidR="001B4BD2" w:rsidRDefault="001B4BD2" w:rsidP="006609C1">
            <w:pPr>
              <w:wordWrap w:val="0"/>
            </w:pPr>
            <w:r>
              <w:t>2</w:t>
            </w:r>
            <w:r>
              <w:rPr>
                <w:rFonts w:hint="eastAsia"/>
              </w:rPr>
              <w:t>単位</w:t>
            </w:r>
          </w:p>
        </w:tc>
      </w:tr>
      <w:tr w:rsidR="001B4BD2" w14:paraId="063FFC98" w14:textId="77777777" w:rsidTr="00085DDA">
        <w:tc>
          <w:tcPr>
            <w:tcW w:w="4878" w:type="dxa"/>
            <w:tcBorders>
              <w:top w:val="single" w:sz="6" w:space="0" w:color="FFFFFF"/>
              <w:bottom w:val="single" w:sz="6" w:space="0" w:color="FFFFFF"/>
              <w:right w:val="single" w:sz="6" w:space="0" w:color="FFFFFF"/>
            </w:tcBorders>
            <w:hideMark/>
          </w:tcPr>
          <w:p w14:paraId="745AC5ED" w14:textId="77777777" w:rsidR="001B4BD2" w:rsidRDefault="001B4BD2" w:rsidP="006609C1">
            <w:pPr>
              <w:wordWrap w:val="0"/>
            </w:pPr>
            <w:r>
              <w:rPr>
                <w:rFonts w:hint="eastAsia"/>
              </w:rPr>
              <w:t xml:space="preserve">　　　経営組織</w:t>
            </w:r>
            <w:r>
              <w:t>B</w:t>
            </w:r>
          </w:p>
        </w:tc>
        <w:tc>
          <w:tcPr>
            <w:tcW w:w="851" w:type="dxa"/>
            <w:tcBorders>
              <w:top w:val="single" w:sz="6" w:space="0" w:color="FFFFFF"/>
              <w:left w:val="single" w:sz="6" w:space="0" w:color="FFFFFF"/>
              <w:bottom w:val="single" w:sz="6" w:space="0" w:color="FFFFFF"/>
            </w:tcBorders>
            <w:hideMark/>
          </w:tcPr>
          <w:p w14:paraId="596802CB" w14:textId="77777777" w:rsidR="001B4BD2" w:rsidRDefault="001B4BD2" w:rsidP="006609C1">
            <w:pPr>
              <w:wordWrap w:val="0"/>
            </w:pPr>
            <w:r>
              <w:t>2</w:t>
            </w:r>
            <w:r>
              <w:rPr>
                <w:rFonts w:hint="eastAsia"/>
              </w:rPr>
              <w:t>単位</w:t>
            </w:r>
          </w:p>
        </w:tc>
      </w:tr>
      <w:tr w:rsidR="001B4BD2" w14:paraId="21CFE16C" w14:textId="77777777" w:rsidTr="00085DDA">
        <w:tc>
          <w:tcPr>
            <w:tcW w:w="4878" w:type="dxa"/>
            <w:tcBorders>
              <w:top w:val="single" w:sz="6" w:space="0" w:color="FFFFFF"/>
              <w:bottom w:val="single" w:sz="6" w:space="0" w:color="FFFFFF"/>
              <w:right w:val="single" w:sz="6" w:space="0" w:color="FFFFFF"/>
            </w:tcBorders>
            <w:hideMark/>
          </w:tcPr>
          <w:p w14:paraId="5FC9F456" w14:textId="77777777" w:rsidR="001B4BD2" w:rsidRDefault="001B4BD2" w:rsidP="006609C1">
            <w:pPr>
              <w:wordWrap w:val="0"/>
            </w:pPr>
            <w:r>
              <w:rPr>
                <w:rFonts w:hint="eastAsia"/>
              </w:rPr>
              <w:t xml:space="preserve">　　　経営戦略</w:t>
            </w:r>
            <w:r>
              <w:t>A</w:t>
            </w:r>
          </w:p>
        </w:tc>
        <w:tc>
          <w:tcPr>
            <w:tcW w:w="851" w:type="dxa"/>
            <w:tcBorders>
              <w:top w:val="single" w:sz="6" w:space="0" w:color="FFFFFF"/>
              <w:left w:val="single" w:sz="6" w:space="0" w:color="FFFFFF"/>
              <w:bottom w:val="single" w:sz="6" w:space="0" w:color="FFFFFF"/>
            </w:tcBorders>
            <w:hideMark/>
          </w:tcPr>
          <w:p w14:paraId="61AF6C05" w14:textId="77777777" w:rsidR="001B4BD2" w:rsidRDefault="001B4BD2" w:rsidP="006609C1">
            <w:pPr>
              <w:wordWrap w:val="0"/>
            </w:pPr>
            <w:r>
              <w:t>2</w:t>
            </w:r>
            <w:r>
              <w:rPr>
                <w:rFonts w:hint="eastAsia"/>
              </w:rPr>
              <w:t>単位</w:t>
            </w:r>
          </w:p>
        </w:tc>
      </w:tr>
      <w:tr w:rsidR="001B4BD2" w14:paraId="5D6CD7B7" w14:textId="77777777" w:rsidTr="00085DDA">
        <w:tc>
          <w:tcPr>
            <w:tcW w:w="4878" w:type="dxa"/>
            <w:tcBorders>
              <w:top w:val="single" w:sz="6" w:space="0" w:color="FFFFFF"/>
              <w:bottom w:val="single" w:sz="6" w:space="0" w:color="FFFFFF"/>
              <w:right w:val="single" w:sz="6" w:space="0" w:color="FFFFFF"/>
            </w:tcBorders>
            <w:hideMark/>
          </w:tcPr>
          <w:p w14:paraId="3F07AB66" w14:textId="77777777" w:rsidR="001B4BD2" w:rsidRDefault="001B4BD2" w:rsidP="006609C1">
            <w:pPr>
              <w:wordWrap w:val="0"/>
            </w:pPr>
            <w:r>
              <w:rPr>
                <w:rFonts w:hint="eastAsia"/>
              </w:rPr>
              <w:t xml:space="preserve">　　　経営戦略</w:t>
            </w:r>
            <w:r>
              <w:t>B</w:t>
            </w:r>
          </w:p>
        </w:tc>
        <w:tc>
          <w:tcPr>
            <w:tcW w:w="851" w:type="dxa"/>
            <w:tcBorders>
              <w:top w:val="single" w:sz="6" w:space="0" w:color="FFFFFF"/>
              <w:left w:val="single" w:sz="6" w:space="0" w:color="FFFFFF"/>
              <w:bottom w:val="single" w:sz="6" w:space="0" w:color="FFFFFF"/>
            </w:tcBorders>
            <w:hideMark/>
          </w:tcPr>
          <w:p w14:paraId="2447469E" w14:textId="77777777" w:rsidR="001B4BD2" w:rsidRDefault="001B4BD2" w:rsidP="006609C1">
            <w:pPr>
              <w:wordWrap w:val="0"/>
            </w:pPr>
            <w:r>
              <w:t>2</w:t>
            </w:r>
            <w:r>
              <w:rPr>
                <w:rFonts w:hint="eastAsia"/>
              </w:rPr>
              <w:t>単位</w:t>
            </w:r>
          </w:p>
        </w:tc>
      </w:tr>
      <w:tr w:rsidR="001B4BD2" w14:paraId="32B93DE7" w14:textId="77777777" w:rsidTr="00085DDA">
        <w:tc>
          <w:tcPr>
            <w:tcW w:w="4878" w:type="dxa"/>
            <w:tcBorders>
              <w:top w:val="single" w:sz="6" w:space="0" w:color="FFFFFF"/>
              <w:bottom w:val="single" w:sz="6" w:space="0" w:color="FFFFFF"/>
              <w:right w:val="single" w:sz="6" w:space="0" w:color="FFFFFF"/>
            </w:tcBorders>
            <w:hideMark/>
          </w:tcPr>
          <w:p w14:paraId="339C69CA" w14:textId="77777777" w:rsidR="001B4BD2" w:rsidRDefault="001B4BD2" w:rsidP="006609C1">
            <w:pPr>
              <w:wordWrap w:val="0"/>
            </w:pPr>
            <w:r>
              <w:rPr>
                <w:rFonts w:hint="eastAsia"/>
              </w:rPr>
              <w:t xml:space="preserve">　　　財務会計</w:t>
            </w:r>
            <w:r>
              <w:t>A</w:t>
            </w:r>
          </w:p>
        </w:tc>
        <w:tc>
          <w:tcPr>
            <w:tcW w:w="851" w:type="dxa"/>
            <w:tcBorders>
              <w:top w:val="single" w:sz="6" w:space="0" w:color="FFFFFF"/>
              <w:left w:val="single" w:sz="6" w:space="0" w:color="FFFFFF"/>
              <w:bottom w:val="single" w:sz="6" w:space="0" w:color="FFFFFF"/>
            </w:tcBorders>
            <w:hideMark/>
          </w:tcPr>
          <w:p w14:paraId="129329DA" w14:textId="77777777" w:rsidR="001B4BD2" w:rsidRDefault="001B4BD2" w:rsidP="006609C1">
            <w:pPr>
              <w:wordWrap w:val="0"/>
            </w:pPr>
            <w:r>
              <w:t>2</w:t>
            </w:r>
            <w:r>
              <w:rPr>
                <w:rFonts w:hint="eastAsia"/>
              </w:rPr>
              <w:t>単位</w:t>
            </w:r>
          </w:p>
        </w:tc>
      </w:tr>
      <w:tr w:rsidR="001B4BD2" w14:paraId="6979CE58" w14:textId="77777777" w:rsidTr="00085DDA">
        <w:tc>
          <w:tcPr>
            <w:tcW w:w="4878" w:type="dxa"/>
            <w:tcBorders>
              <w:top w:val="single" w:sz="6" w:space="0" w:color="FFFFFF"/>
              <w:bottom w:val="single" w:sz="6" w:space="0" w:color="FFFFFF"/>
              <w:right w:val="single" w:sz="6" w:space="0" w:color="FFFFFF"/>
            </w:tcBorders>
            <w:hideMark/>
          </w:tcPr>
          <w:p w14:paraId="0788991E" w14:textId="77777777" w:rsidR="001B4BD2" w:rsidRDefault="001B4BD2" w:rsidP="006609C1">
            <w:pPr>
              <w:wordWrap w:val="0"/>
            </w:pPr>
            <w:r>
              <w:rPr>
                <w:rFonts w:hint="eastAsia"/>
              </w:rPr>
              <w:t xml:space="preserve">　　　財務会計</w:t>
            </w:r>
            <w:r>
              <w:t>B</w:t>
            </w:r>
          </w:p>
        </w:tc>
        <w:tc>
          <w:tcPr>
            <w:tcW w:w="851" w:type="dxa"/>
            <w:tcBorders>
              <w:top w:val="single" w:sz="6" w:space="0" w:color="FFFFFF"/>
              <w:left w:val="single" w:sz="6" w:space="0" w:color="FFFFFF"/>
              <w:bottom w:val="single" w:sz="6" w:space="0" w:color="FFFFFF"/>
            </w:tcBorders>
            <w:hideMark/>
          </w:tcPr>
          <w:p w14:paraId="1E66D158" w14:textId="77777777" w:rsidR="001B4BD2" w:rsidRDefault="001B4BD2" w:rsidP="006609C1">
            <w:pPr>
              <w:wordWrap w:val="0"/>
            </w:pPr>
            <w:r>
              <w:t>2</w:t>
            </w:r>
            <w:r>
              <w:rPr>
                <w:rFonts w:hint="eastAsia"/>
              </w:rPr>
              <w:t>単位</w:t>
            </w:r>
          </w:p>
        </w:tc>
      </w:tr>
      <w:tr w:rsidR="001B4BD2" w14:paraId="5A049826" w14:textId="77777777" w:rsidTr="00085DDA">
        <w:tc>
          <w:tcPr>
            <w:tcW w:w="4878" w:type="dxa"/>
            <w:tcBorders>
              <w:top w:val="single" w:sz="6" w:space="0" w:color="FFFFFF"/>
              <w:bottom w:val="single" w:sz="6" w:space="0" w:color="FFFFFF"/>
              <w:right w:val="single" w:sz="6" w:space="0" w:color="FFFFFF"/>
            </w:tcBorders>
            <w:hideMark/>
          </w:tcPr>
          <w:p w14:paraId="00EDFAB6" w14:textId="77777777" w:rsidR="001B4BD2" w:rsidRDefault="001B4BD2" w:rsidP="006609C1">
            <w:pPr>
              <w:wordWrap w:val="0"/>
            </w:pPr>
            <w:r>
              <w:rPr>
                <w:rFonts w:hint="eastAsia"/>
              </w:rPr>
              <w:t xml:space="preserve">　　　管理会計</w:t>
            </w:r>
            <w:r>
              <w:t>A</w:t>
            </w:r>
          </w:p>
        </w:tc>
        <w:tc>
          <w:tcPr>
            <w:tcW w:w="851" w:type="dxa"/>
            <w:tcBorders>
              <w:top w:val="single" w:sz="6" w:space="0" w:color="FFFFFF"/>
              <w:left w:val="single" w:sz="6" w:space="0" w:color="FFFFFF"/>
              <w:bottom w:val="single" w:sz="6" w:space="0" w:color="FFFFFF"/>
            </w:tcBorders>
            <w:hideMark/>
          </w:tcPr>
          <w:p w14:paraId="44B7CB71" w14:textId="77777777" w:rsidR="001B4BD2" w:rsidRDefault="001B4BD2" w:rsidP="006609C1">
            <w:pPr>
              <w:wordWrap w:val="0"/>
            </w:pPr>
            <w:r>
              <w:t>2</w:t>
            </w:r>
            <w:r>
              <w:rPr>
                <w:rFonts w:hint="eastAsia"/>
              </w:rPr>
              <w:t>単位</w:t>
            </w:r>
          </w:p>
        </w:tc>
      </w:tr>
      <w:tr w:rsidR="001B4BD2" w14:paraId="071F4867" w14:textId="77777777" w:rsidTr="00085DDA">
        <w:tc>
          <w:tcPr>
            <w:tcW w:w="4878" w:type="dxa"/>
            <w:tcBorders>
              <w:top w:val="single" w:sz="6" w:space="0" w:color="FFFFFF"/>
              <w:bottom w:val="single" w:sz="6" w:space="0" w:color="FFFFFF"/>
              <w:right w:val="single" w:sz="6" w:space="0" w:color="FFFFFF"/>
            </w:tcBorders>
            <w:hideMark/>
          </w:tcPr>
          <w:p w14:paraId="7D4DD6E6" w14:textId="77777777" w:rsidR="001B4BD2" w:rsidRDefault="001B4BD2" w:rsidP="006609C1">
            <w:pPr>
              <w:wordWrap w:val="0"/>
            </w:pPr>
            <w:r>
              <w:rPr>
                <w:rFonts w:hint="eastAsia"/>
              </w:rPr>
              <w:t xml:space="preserve">　　　管理会計</w:t>
            </w:r>
            <w:r>
              <w:t>B</w:t>
            </w:r>
          </w:p>
        </w:tc>
        <w:tc>
          <w:tcPr>
            <w:tcW w:w="851" w:type="dxa"/>
            <w:tcBorders>
              <w:top w:val="single" w:sz="6" w:space="0" w:color="FFFFFF"/>
              <w:left w:val="single" w:sz="6" w:space="0" w:color="FFFFFF"/>
              <w:bottom w:val="single" w:sz="6" w:space="0" w:color="FFFFFF"/>
            </w:tcBorders>
            <w:hideMark/>
          </w:tcPr>
          <w:p w14:paraId="2E3A2161" w14:textId="77777777" w:rsidR="001B4BD2" w:rsidRDefault="001B4BD2" w:rsidP="006609C1">
            <w:pPr>
              <w:wordWrap w:val="0"/>
            </w:pPr>
            <w:r>
              <w:t>2</w:t>
            </w:r>
            <w:r>
              <w:rPr>
                <w:rFonts w:hint="eastAsia"/>
              </w:rPr>
              <w:t>単位</w:t>
            </w:r>
          </w:p>
        </w:tc>
      </w:tr>
      <w:tr w:rsidR="001B4BD2" w14:paraId="0B22BBEC" w14:textId="77777777" w:rsidTr="00085DDA">
        <w:tc>
          <w:tcPr>
            <w:tcW w:w="4878" w:type="dxa"/>
            <w:tcBorders>
              <w:top w:val="single" w:sz="6" w:space="0" w:color="FFFFFF"/>
              <w:bottom w:val="single" w:sz="6" w:space="0" w:color="FFFFFF"/>
              <w:right w:val="single" w:sz="6" w:space="0" w:color="FFFFFF"/>
            </w:tcBorders>
            <w:hideMark/>
          </w:tcPr>
          <w:p w14:paraId="562959CE" w14:textId="77777777" w:rsidR="001B4BD2" w:rsidRDefault="001B4BD2" w:rsidP="006609C1">
            <w:pPr>
              <w:wordWrap w:val="0"/>
            </w:pPr>
            <w:r>
              <w:rPr>
                <w:rFonts w:hint="eastAsia"/>
              </w:rPr>
              <w:t xml:space="preserve">　　　監査</w:t>
            </w:r>
            <w:r>
              <w:t>A</w:t>
            </w:r>
          </w:p>
        </w:tc>
        <w:tc>
          <w:tcPr>
            <w:tcW w:w="851" w:type="dxa"/>
            <w:tcBorders>
              <w:top w:val="single" w:sz="6" w:space="0" w:color="FFFFFF"/>
              <w:left w:val="single" w:sz="6" w:space="0" w:color="FFFFFF"/>
              <w:bottom w:val="single" w:sz="6" w:space="0" w:color="FFFFFF"/>
            </w:tcBorders>
            <w:hideMark/>
          </w:tcPr>
          <w:p w14:paraId="0B670B22" w14:textId="77777777" w:rsidR="001B4BD2" w:rsidRDefault="001B4BD2" w:rsidP="006609C1">
            <w:pPr>
              <w:wordWrap w:val="0"/>
            </w:pPr>
            <w:r>
              <w:t>2</w:t>
            </w:r>
            <w:r>
              <w:rPr>
                <w:rFonts w:hint="eastAsia"/>
              </w:rPr>
              <w:t>単位</w:t>
            </w:r>
          </w:p>
        </w:tc>
      </w:tr>
      <w:tr w:rsidR="001B4BD2" w14:paraId="48BA7964" w14:textId="77777777" w:rsidTr="00085DDA">
        <w:tc>
          <w:tcPr>
            <w:tcW w:w="4878" w:type="dxa"/>
            <w:tcBorders>
              <w:top w:val="single" w:sz="6" w:space="0" w:color="FFFFFF"/>
              <w:bottom w:val="single" w:sz="6" w:space="0" w:color="FFFFFF"/>
              <w:right w:val="single" w:sz="6" w:space="0" w:color="FFFFFF"/>
            </w:tcBorders>
            <w:hideMark/>
          </w:tcPr>
          <w:p w14:paraId="4E8FF26C" w14:textId="77777777" w:rsidR="001B4BD2" w:rsidRDefault="001B4BD2" w:rsidP="006609C1">
            <w:pPr>
              <w:wordWrap w:val="0"/>
            </w:pPr>
            <w:r>
              <w:rPr>
                <w:rFonts w:hint="eastAsia"/>
              </w:rPr>
              <w:t xml:space="preserve">　　　監査</w:t>
            </w:r>
            <w:r>
              <w:t>B</w:t>
            </w:r>
          </w:p>
        </w:tc>
        <w:tc>
          <w:tcPr>
            <w:tcW w:w="851" w:type="dxa"/>
            <w:tcBorders>
              <w:top w:val="single" w:sz="6" w:space="0" w:color="FFFFFF"/>
              <w:left w:val="single" w:sz="6" w:space="0" w:color="FFFFFF"/>
              <w:bottom w:val="single" w:sz="6" w:space="0" w:color="FFFFFF"/>
            </w:tcBorders>
            <w:hideMark/>
          </w:tcPr>
          <w:p w14:paraId="03540117" w14:textId="77777777" w:rsidR="001B4BD2" w:rsidRDefault="001B4BD2" w:rsidP="006609C1">
            <w:pPr>
              <w:wordWrap w:val="0"/>
            </w:pPr>
            <w:r>
              <w:t>2</w:t>
            </w:r>
            <w:r>
              <w:rPr>
                <w:rFonts w:hint="eastAsia"/>
              </w:rPr>
              <w:t>単位</w:t>
            </w:r>
          </w:p>
        </w:tc>
      </w:tr>
      <w:tr w:rsidR="001B4BD2" w14:paraId="2D7A3083" w14:textId="77777777" w:rsidTr="00085DDA">
        <w:tc>
          <w:tcPr>
            <w:tcW w:w="4878" w:type="dxa"/>
            <w:tcBorders>
              <w:top w:val="single" w:sz="6" w:space="0" w:color="FFFFFF"/>
              <w:bottom w:val="single" w:sz="6" w:space="0" w:color="FFFFFF"/>
              <w:right w:val="single" w:sz="6" w:space="0" w:color="FFFFFF"/>
            </w:tcBorders>
            <w:hideMark/>
          </w:tcPr>
          <w:p w14:paraId="34CFC759" w14:textId="77777777" w:rsidR="001B4BD2" w:rsidRDefault="001B4BD2" w:rsidP="006609C1">
            <w:pPr>
              <w:wordWrap w:val="0"/>
            </w:pPr>
            <w:r>
              <w:rPr>
                <w:rFonts w:hint="eastAsia"/>
              </w:rPr>
              <w:t xml:space="preserve">　　　経営分析</w:t>
            </w:r>
            <w:r>
              <w:t>A</w:t>
            </w:r>
          </w:p>
        </w:tc>
        <w:tc>
          <w:tcPr>
            <w:tcW w:w="851" w:type="dxa"/>
            <w:tcBorders>
              <w:top w:val="single" w:sz="6" w:space="0" w:color="FFFFFF"/>
              <w:left w:val="single" w:sz="6" w:space="0" w:color="FFFFFF"/>
              <w:bottom w:val="single" w:sz="6" w:space="0" w:color="FFFFFF"/>
            </w:tcBorders>
            <w:hideMark/>
          </w:tcPr>
          <w:p w14:paraId="221F7FE5" w14:textId="77777777" w:rsidR="001B4BD2" w:rsidRDefault="001B4BD2" w:rsidP="006609C1">
            <w:pPr>
              <w:wordWrap w:val="0"/>
            </w:pPr>
            <w:r>
              <w:t>2</w:t>
            </w:r>
            <w:r>
              <w:rPr>
                <w:rFonts w:hint="eastAsia"/>
              </w:rPr>
              <w:t>単位</w:t>
            </w:r>
          </w:p>
        </w:tc>
      </w:tr>
      <w:tr w:rsidR="001B4BD2" w14:paraId="63AB91DD" w14:textId="77777777" w:rsidTr="00085DDA">
        <w:tc>
          <w:tcPr>
            <w:tcW w:w="4878" w:type="dxa"/>
            <w:tcBorders>
              <w:top w:val="single" w:sz="6" w:space="0" w:color="FFFFFF"/>
              <w:bottom w:val="single" w:sz="6" w:space="0" w:color="FFFFFF"/>
              <w:right w:val="single" w:sz="6" w:space="0" w:color="FFFFFF"/>
            </w:tcBorders>
            <w:hideMark/>
          </w:tcPr>
          <w:p w14:paraId="43A3CD88" w14:textId="77777777" w:rsidR="001B4BD2" w:rsidRDefault="001B4BD2" w:rsidP="006609C1">
            <w:pPr>
              <w:wordWrap w:val="0"/>
            </w:pPr>
            <w:r>
              <w:rPr>
                <w:rFonts w:hint="eastAsia"/>
              </w:rPr>
              <w:t xml:space="preserve">　　　経営分析</w:t>
            </w:r>
            <w:r>
              <w:t>B</w:t>
            </w:r>
          </w:p>
        </w:tc>
        <w:tc>
          <w:tcPr>
            <w:tcW w:w="851" w:type="dxa"/>
            <w:tcBorders>
              <w:top w:val="single" w:sz="6" w:space="0" w:color="FFFFFF"/>
              <w:left w:val="single" w:sz="6" w:space="0" w:color="FFFFFF"/>
              <w:bottom w:val="single" w:sz="6" w:space="0" w:color="FFFFFF"/>
            </w:tcBorders>
            <w:hideMark/>
          </w:tcPr>
          <w:p w14:paraId="7E10C03B" w14:textId="77777777" w:rsidR="001B4BD2" w:rsidRDefault="001B4BD2" w:rsidP="006609C1">
            <w:pPr>
              <w:wordWrap w:val="0"/>
            </w:pPr>
            <w:r>
              <w:t>2</w:t>
            </w:r>
            <w:r>
              <w:rPr>
                <w:rFonts w:hint="eastAsia"/>
              </w:rPr>
              <w:t>単位</w:t>
            </w:r>
          </w:p>
        </w:tc>
      </w:tr>
      <w:tr w:rsidR="001B4BD2" w14:paraId="54F03DF3" w14:textId="77777777" w:rsidTr="00085DDA">
        <w:tc>
          <w:tcPr>
            <w:tcW w:w="4878" w:type="dxa"/>
            <w:tcBorders>
              <w:top w:val="single" w:sz="6" w:space="0" w:color="FFFFFF"/>
              <w:bottom w:val="single" w:sz="6" w:space="0" w:color="FFFFFF"/>
              <w:right w:val="single" w:sz="6" w:space="0" w:color="FFFFFF"/>
            </w:tcBorders>
            <w:hideMark/>
          </w:tcPr>
          <w:p w14:paraId="4807C3FF" w14:textId="77777777" w:rsidR="001B4BD2" w:rsidRDefault="001B4BD2" w:rsidP="006609C1">
            <w:pPr>
              <w:wordWrap w:val="0"/>
            </w:pPr>
            <w:r>
              <w:rPr>
                <w:rFonts w:hint="eastAsia"/>
              </w:rPr>
              <w:t xml:space="preserve">　　　国際会計</w:t>
            </w:r>
            <w:r>
              <w:t>A</w:t>
            </w:r>
          </w:p>
        </w:tc>
        <w:tc>
          <w:tcPr>
            <w:tcW w:w="851" w:type="dxa"/>
            <w:tcBorders>
              <w:top w:val="single" w:sz="6" w:space="0" w:color="FFFFFF"/>
              <w:left w:val="single" w:sz="6" w:space="0" w:color="FFFFFF"/>
              <w:bottom w:val="single" w:sz="6" w:space="0" w:color="FFFFFF"/>
            </w:tcBorders>
            <w:hideMark/>
          </w:tcPr>
          <w:p w14:paraId="6CF6D903" w14:textId="77777777" w:rsidR="001B4BD2" w:rsidRDefault="001B4BD2" w:rsidP="006609C1">
            <w:pPr>
              <w:wordWrap w:val="0"/>
            </w:pPr>
            <w:r>
              <w:t>2</w:t>
            </w:r>
            <w:r>
              <w:rPr>
                <w:rFonts w:hint="eastAsia"/>
              </w:rPr>
              <w:t>単位</w:t>
            </w:r>
          </w:p>
        </w:tc>
      </w:tr>
      <w:tr w:rsidR="001B4BD2" w14:paraId="784D6AF9" w14:textId="77777777" w:rsidTr="00085DDA">
        <w:tc>
          <w:tcPr>
            <w:tcW w:w="4878" w:type="dxa"/>
            <w:tcBorders>
              <w:top w:val="single" w:sz="6" w:space="0" w:color="FFFFFF"/>
              <w:bottom w:val="single" w:sz="6" w:space="0" w:color="FFFFFF"/>
              <w:right w:val="single" w:sz="6" w:space="0" w:color="FFFFFF"/>
            </w:tcBorders>
            <w:hideMark/>
          </w:tcPr>
          <w:p w14:paraId="1F8588D8" w14:textId="77777777" w:rsidR="001B4BD2" w:rsidRDefault="001B4BD2" w:rsidP="006609C1">
            <w:pPr>
              <w:wordWrap w:val="0"/>
            </w:pPr>
            <w:r>
              <w:rPr>
                <w:rFonts w:hint="eastAsia"/>
              </w:rPr>
              <w:t xml:space="preserve">　　　国際会計</w:t>
            </w:r>
            <w:r>
              <w:t>B</w:t>
            </w:r>
          </w:p>
        </w:tc>
        <w:tc>
          <w:tcPr>
            <w:tcW w:w="851" w:type="dxa"/>
            <w:tcBorders>
              <w:top w:val="single" w:sz="6" w:space="0" w:color="FFFFFF"/>
              <w:left w:val="single" w:sz="6" w:space="0" w:color="FFFFFF"/>
              <w:bottom w:val="single" w:sz="6" w:space="0" w:color="FFFFFF"/>
            </w:tcBorders>
            <w:hideMark/>
          </w:tcPr>
          <w:p w14:paraId="60DF79B8" w14:textId="77777777" w:rsidR="001B4BD2" w:rsidRDefault="001B4BD2" w:rsidP="006609C1">
            <w:pPr>
              <w:wordWrap w:val="0"/>
            </w:pPr>
            <w:r>
              <w:t>2</w:t>
            </w:r>
            <w:r>
              <w:rPr>
                <w:rFonts w:hint="eastAsia"/>
              </w:rPr>
              <w:t>単位</w:t>
            </w:r>
          </w:p>
        </w:tc>
      </w:tr>
      <w:tr w:rsidR="001B4BD2" w14:paraId="743A74E6" w14:textId="77777777" w:rsidTr="00085DDA">
        <w:tc>
          <w:tcPr>
            <w:tcW w:w="4878" w:type="dxa"/>
            <w:tcBorders>
              <w:top w:val="single" w:sz="6" w:space="0" w:color="FFFFFF"/>
              <w:bottom w:val="single" w:sz="6" w:space="0" w:color="FFFFFF"/>
              <w:right w:val="single" w:sz="6" w:space="0" w:color="FFFFFF"/>
            </w:tcBorders>
            <w:hideMark/>
          </w:tcPr>
          <w:p w14:paraId="4D0DB836" w14:textId="77777777" w:rsidR="001B4BD2" w:rsidRDefault="001B4BD2" w:rsidP="006609C1">
            <w:pPr>
              <w:wordWrap w:val="0"/>
            </w:pPr>
            <w:r>
              <w:rPr>
                <w:rFonts w:hint="eastAsia"/>
              </w:rPr>
              <w:t xml:space="preserve">　　　経営情報</w:t>
            </w:r>
            <w:r>
              <w:t>A</w:t>
            </w:r>
          </w:p>
        </w:tc>
        <w:tc>
          <w:tcPr>
            <w:tcW w:w="851" w:type="dxa"/>
            <w:tcBorders>
              <w:top w:val="single" w:sz="6" w:space="0" w:color="FFFFFF"/>
              <w:left w:val="single" w:sz="6" w:space="0" w:color="FFFFFF"/>
              <w:bottom w:val="single" w:sz="6" w:space="0" w:color="FFFFFF"/>
            </w:tcBorders>
            <w:hideMark/>
          </w:tcPr>
          <w:p w14:paraId="2260BCDF" w14:textId="77777777" w:rsidR="001B4BD2" w:rsidRDefault="001B4BD2" w:rsidP="006609C1">
            <w:pPr>
              <w:wordWrap w:val="0"/>
            </w:pPr>
            <w:r>
              <w:t>2</w:t>
            </w:r>
            <w:r>
              <w:rPr>
                <w:rFonts w:hint="eastAsia"/>
              </w:rPr>
              <w:t>単位</w:t>
            </w:r>
          </w:p>
        </w:tc>
      </w:tr>
      <w:tr w:rsidR="001B4BD2" w14:paraId="29FC6419" w14:textId="77777777" w:rsidTr="00085DDA">
        <w:tc>
          <w:tcPr>
            <w:tcW w:w="4878" w:type="dxa"/>
            <w:tcBorders>
              <w:top w:val="single" w:sz="6" w:space="0" w:color="FFFFFF"/>
              <w:bottom w:val="single" w:sz="6" w:space="0" w:color="FFFFFF"/>
              <w:right w:val="single" w:sz="6" w:space="0" w:color="FFFFFF"/>
            </w:tcBorders>
            <w:hideMark/>
          </w:tcPr>
          <w:p w14:paraId="01A39D1C" w14:textId="77777777" w:rsidR="001B4BD2" w:rsidRDefault="001B4BD2" w:rsidP="006609C1">
            <w:pPr>
              <w:wordWrap w:val="0"/>
            </w:pPr>
            <w:r>
              <w:rPr>
                <w:rFonts w:hint="eastAsia"/>
              </w:rPr>
              <w:lastRenderedPageBreak/>
              <w:t xml:space="preserve">　　　経営情報</w:t>
            </w:r>
            <w:r>
              <w:t>B</w:t>
            </w:r>
          </w:p>
        </w:tc>
        <w:tc>
          <w:tcPr>
            <w:tcW w:w="851" w:type="dxa"/>
            <w:tcBorders>
              <w:top w:val="single" w:sz="6" w:space="0" w:color="FFFFFF"/>
              <w:left w:val="single" w:sz="6" w:space="0" w:color="FFFFFF"/>
              <w:bottom w:val="single" w:sz="6" w:space="0" w:color="FFFFFF"/>
            </w:tcBorders>
            <w:hideMark/>
          </w:tcPr>
          <w:p w14:paraId="7CCEF0E4" w14:textId="77777777" w:rsidR="001B4BD2" w:rsidRDefault="001B4BD2" w:rsidP="006609C1">
            <w:pPr>
              <w:wordWrap w:val="0"/>
            </w:pPr>
            <w:r>
              <w:t>2</w:t>
            </w:r>
            <w:r>
              <w:rPr>
                <w:rFonts w:hint="eastAsia"/>
              </w:rPr>
              <w:t>単位</w:t>
            </w:r>
          </w:p>
        </w:tc>
      </w:tr>
      <w:tr w:rsidR="001B4BD2" w14:paraId="1C3EDE75" w14:textId="77777777" w:rsidTr="00085DDA">
        <w:tc>
          <w:tcPr>
            <w:tcW w:w="4878" w:type="dxa"/>
            <w:tcBorders>
              <w:top w:val="single" w:sz="6" w:space="0" w:color="FFFFFF"/>
              <w:bottom w:val="single" w:sz="6" w:space="0" w:color="FFFFFF"/>
              <w:right w:val="single" w:sz="6" w:space="0" w:color="FFFFFF"/>
            </w:tcBorders>
            <w:hideMark/>
          </w:tcPr>
          <w:p w14:paraId="5298EF78" w14:textId="77777777" w:rsidR="001B4BD2" w:rsidRDefault="001B4BD2" w:rsidP="006609C1">
            <w:pPr>
              <w:wordWrap w:val="0"/>
            </w:pPr>
            <w:r>
              <w:rPr>
                <w:rFonts w:hint="eastAsia"/>
              </w:rPr>
              <w:t xml:space="preserve">　　　課題設定型講義</w:t>
            </w:r>
          </w:p>
        </w:tc>
        <w:tc>
          <w:tcPr>
            <w:tcW w:w="851" w:type="dxa"/>
            <w:tcBorders>
              <w:top w:val="single" w:sz="6" w:space="0" w:color="FFFFFF"/>
              <w:left w:val="single" w:sz="6" w:space="0" w:color="FFFFFF"/>
              <w:bottom w:val="single" w:sz="6" w:space="0" w:color="FFFFFF"/>
            </w:tcBorders>
            <w:hideMark/>
          </w:tcPr>
          <w:p w14:paraId="5027A702" w14:textId="77777777" w:rsidR="001B4BD2" w:rsidRDefault="001B4BD2" w:rsidP="006609C1">
            <w:pPr>
              <w:wordWrap w:val="0"/>
            </w:pPr>
            <w:r>
              <w:t>2</w:t>
            </w:r>
            <w:r>
              <w:rPr>
                <w:rFonts w:hint="eastAsia"/>
              </w:rPr>
              <w:t>単位</w:t>
            </w:r>
          </w:p>
        </w:tc>
      </w:tr>
      <w:tr w:rsidR="001B4BD2" w14:paraId="34E97E4F" w14:textId="77777777" w:rsidTr="00085DDA">
        <w:tc>
          <w:tcPr>
            <w:tcW w:w="4878" w:type="dxa"/>
            <w:tcBorders>
              <w:top w:val="single" w:sz="6" w:space="0" w:color="FFFFFF"/>
              <w:bottom w:val="single" w:sz="6" w:space="0" w:color="FFFFFF"/>
              <w:right w:val="single" w:sz="6" w:space="0" w:color="FFFFFF"/>
            </w:tcBorders>
            <w:hideMark/>
          </w:tcPr>
          <w:p w14:paraId="32E8E31B" w14:textId="77777777" w:rsidR="001B4BD2" w:rsidRDefault="001B4BD2" w:rsidP="006609C1">
            <w:pPr>
              <w:wordWrap w:val="0"/>
            </w:pPr>
            <w:r>
              <w:rPr>
                <w:rFonts w:hint="eastAsia"/>
              </w:rPr>
              <w:t xml:space="preserve">　　　特殊研究</w:t>
            </w:r>
          </w:p>
        </w:tc>
        <w:tc>
          <w:tcPr>
            <w:tcW w:w="851" w:type="dxa"/>
            <w:tcBorders>
              <w:top w:val="single" w:sz="6" w:space="0" w:color="FFFFFF"/>
              <w:left w:val="single" w:sz="6" w:space="0" w:color="FFFFFF"/>
              <w:bottom w:val="single" w:sz="6" w:space="0" w:color="FFFFFF"/>
            </w:tcBorders>
            <w:hideMark/>
          </w:tcPr>
          <w:p w14:paraId="2B5D49EB" w14:textId="77777777" w:rsidR="001B4BD2" w:rsidRDefault="001B4BD2" w:rsidP="006609C1">
            <w:pPr>
              <w:wordWrap w:val="0"/>
            </w:pPr>
            <w:r>
              <w:t>2</w:t>
            </w:r>
            <w:r>
              <w:rPr>
                <w:rFonts w:hint="eastAsia"/>
              </w:rPr>
              <w:t>単位</w:t>
            </w:r>
          </w:p>
        </w:tc>
      </w:tr>
      <w:tr w:rsidR="001B4BD2" w14:paraId="0BAD6827" w14:textId="77777777" w:rsidTr="00085DDA">
        <w:tc>
          <w:tcPr>
            <w:tcW w:w="5729" w:type="dxa"/>
            <w:gridSpan w:val="2"/>
            <w:tcBorders>
              <w:top w:val="single" w:sz="6" w:space="0" w:color="FFFFFF"/>
              <w:bottom w:val="single" w:sz="6" w:space="0" w:color="FFFFFF"/>
            </w:tcBorders>
            <w:hideMark/>
          </w:tcPr>
          <w:p w14:paraId="7C9F708A" w14:textId="77777777" w:rsidR="001B4BD2" w:rsidRDefault="001B4BD2" w:rsidP="006609C1">
            <w:pPr>
              <w:wordWrap w:val="0"/>
            </w:pPr>
            <w:r>
              <w:rPr>
                <w:rFonts w:hint="eastAsia"/>
              </w:rPr>
              <w:t xml:space="preserve">　　演習</w:t>
            </w:r>
          </w:p>
        </w:tc>
      </w:tr>
      <w:tr w:rsidR="001B4BD2" w14:paraId="57BF219F" w14:textId="77777777" w:rsidTr="00085DDA">
        <w:tc>
          <w:tcPr>
            <w:tcW w:w="4878" w:type="dxa"/>
            <w:tcBorders>
              <w:top w:val="single" w:sz="6" w:space="0" w:color="FFFFFF"/>
              <w:bottom w:val="single" w:sz="6" w:space="0" w:color="FFFFFF"/>
              <w:right w:val="single" w:sz="6" w:space="0" w:color="FFFFFF"/>
            </w:tcBorders>
            <w:hideMark/>
          </w:tcPr>
          <w:p w14:paraId="16816A20" w14:textId="77777777" w:rsidR="001B4BD2" w:rsidRDefault="001B4BD2" w:rsidP="006609C1">
            <w:pPr>
              <w:wordWrap w:val="0"/>
            </w:pPr>
            <w:r>
              <w:rPr>
                <w:rFonts w:hint="eastAsia"/>
              </w:rPr>
              <w:t xml:space="preserve">　　　経営労務演習Ⅰ</w:t>
            </w:r>
          </w:p>
        </w:tc>
        <w:tc>
          <w:tcPr>
            <w:tcW w:w="851" w:type="dxa"/>
            <w:tcBorders>
              <w:top w:val="single" w:sz="6" w:space="0" w:color="FFFFFF"/>
              <w:left w:val="single" w:sz="6" w:space="0" w:color="FFFFFF"/>
              <w:bottom w:val="single" w:sz="6" w:space="0" w:color="FFFFFF"/>
            </w:tcBorders>
            <w:hideMark/>
          </w:tcPr>
          <w:p w14:paraId="7DD10BD0" w14:textId="77777777" w:rsidR="001B4BD2" w:rsidRDefault="001B4BD2" w:rsidP="006609C1">
            <w:pPr>
              <w:wordWrap w:val="0"/>
            </w:pPr>
            <w:r>
              <w:t>2</w:t>
            </w:r>
            <w:r>
              <w:rPr>
                <w:rFonts w:hint="eastAsia"/>
              </w:rPr>
              <w:t>単位</w:t>
            </w:r>
          </w:p>
        </w:tc>
      </w:tr>
      <w:tr w:rsidR="001B4BD2" w14:paraId="31C66295" w14:textId="77777777" w:rsidTr="00085DDA">
        <w:tc>
          <w:tcPr>
            <w:tcW w:w="4878" w:type="dxa"/>
            <w:tcBorders>
              <w:top w:val="single" w:sz="6" w:space="0" w:color="FFFFFF"/>
              <w:bottom w:val="single" w:sz="6" w:space="0" w:color="FFFFFF"/>
              <w:right w:val="single" w:sz="6" w:space="0" w:color="FFFFFF"/>
            </w:tcBorders>
            <w:hideMark/>
          </w:tcPr>
          <w:p w14:paraId="5A79C2BA" w14:textId="77777777" w:rsidR="001B4BD2" w:rsidRDefault="001B4BD2" w:rsidP="006609C1">
            <w:pPr>
              <w:wordWrap w:val="0"/>
            </w:pPr>
            <w:r>
              <w:rPr>
                <w:rFonts w:hint="eastAsia"/>
              </w:rPr>
              <w:t xml:space="preserve">　　　経営労務演習Ⅱ</w:t>
            </w:r>
          </w:p>
        </w:tc>
        <w:tc>
          <w:tcPr>
            <w:tcW w:w="851" w:type="dxa"/>
            <w:tcBorders>
              <w:top w:val="single" w:sz="6" w:space="0" w:color="FFFFFF"/>
              <w:left w:val="single" w:sz="6" w:space="0" w:color="FFFFFF"/>
              <w:bottom w:val="single" w:sz="6" w:space="0" w:color="FFFFFF"/>
            </w:tcBorders>
            <w:hideMark/>
          </w:tcPr>
          <w:p w14:paraId="0C303DFA" w14:textId="77777777" w:rsidR="001B4BD2" w:rsidRDefault="001B4BD2" w:rsidP="006609C1">
            <w:pPr>
              <w:wordWrap w:val="0"/>
            </w:pPr>
            <w:r>
              <w:t>2</w:t>
            </w:r>
            <w:r>
              <w:rPr>
                <w:rFonts w:hint="eastAsia"/>
              </w:rPr>
              <w:t>単位</w:t>
            </w:r>
          </w:p>
        </w:tc>
      </w:tr>
      <w:tr w:rsidR="001B4BD2" w14:paraId="18942574" w14:textId="77777777" w:rsidTr="00085DDA">
        <w:tc>
          <w:tcPr>
            <w:tcW w:w="4878" w:type="dxa"/>
            <w:tcBorders>
              <w:top w:val="single" w:sz="6" w:space="0" w:color="FFFFFF"/>
              <w:bottom w:val="single" w:sz="6" w:space="0" w:color="FFFFFF"/>
              <w:right w:val="single" w:sz="6" w:space="0" w:color="FFFFFF"/>
            </w:tcBorders>
            <w:hideMark/>
          </w:tcPr>
          <w:p w14:paraId="22C0C1E7" w14:textId="77777777" w:rsidR="001B4BD2" w:rsidRDefault="001B4BD2" w:rsidP="006609C1">
            <w:pPr>
              <w:wordWrap w:val="0"/>
            </w:pPr>
            <w:r>
              <w:rPr>
                <w:rFonts w:hint="eastAsia"/>
              </w:rPr>
              <w:t xml:space="preserve">　　　ファイナンス演習Ⅰ</w:t>
            </w:r>
          </w:p>
        </w:tc>
        <w:tc>
          <w:tcPr>
            <w:tcW w:w="851" w:type="dxa"/>
            <w:tcBorders>
              <w:top w:val="single" w:sz="6" w:space="0" w:color="FFFFFF"/>
              <w:left w:val="single" w:sz="6" w:space="0" w:color="FFFFFF"/>
              <w:bottom w:val="single" w:sz="6" w:space="0" w:color="FFFFFF"/>
            </w:tcBorders>
            <w:hideMark/>
          </w:tcPr>
          <w:p w14:paraId="57DB713D" w14:textId="77777777" w:rsidR="001B4BD2" w:rsidRDefault="001B4BD2" w:rsidP="006609C1">
            <w:pPr>
              <w:wordWrap w:val="0"/>
            </w:pPr>
            <w:r>
              <w:t>2</w:t>
            </w:r>
            <w:r>
              <w:rPr>
                <w:rFonts w:hint="eastAsia"/>
              </w:rPr>
              <w:t>単位</w:t>
            </w:r>
          </w:p>
        </w:tc>
      </w:tr>
      <w:tr w:rsidR="001B4BD2" w14:paraId="16E40A2E" w14:textId="77777777" w:rsidTr="00085DDA">
        <w:tc>
          <w:tcPr>
            <w:tcW w:w="4878" w:type="dxa"/>
            <w:tcBorders>
              <w:top w:val="single" w:sz="6" w:space="0" w:color="FFFFFF"/>
              <w:bottom w:val="single" w:sz="6" w:space="0" w:color="FFFFFF"/>
              <w:right w:val="single" w:sz="6" w:space="0" w:color="FFFFFF"/>
            </w:tcBorders>
            <w:hideMark/>
          </w:tcPr>
          <w:p w14:paraId="066D8306" w14:textId="77777777" w:rsidR="001B4BD2" w:rsidRDefault="001B4BD2" w:rsidP="006609C1">
            <w:pPr>
              <w:wordWrap w:val="0"/>
            </w:pPr>
            <w:r>
              <w:rPr>
                <w:rFonts w:hint="eastAsia"/>
              </w:rPr>
              <w:t xml:space="preserve">　　　ファイナンス演習Ⅱ</w:t>
            </w:r>
          </w:p>
        </w:tc>
        <w:tc>
          <w:tcPr>
            <w:tcW w:w="851" w:type="dxa"/>
            <w:tcBorders>
              <w:top w:val="single" w:sz="6" w:space="0" w:color="FFFFFF"/>
              <w:left w:val="single" w:sz="6" w:space="0" w:color="FFFFFF"/>
              <w:bottom w:val="single" w:sz="6" w:space="0" w:color="FFFFFF"/>
            </w:tcBorders>
            <w:hideMark/>
          </w:tcPr>
          <w:p w14:paraId="32483347" w14:textId="77777777" w:rsidR="001B4BD2" w:rsidRDefault="001B4BD2" w:rsidP="006609C1">
            <w:pPr>
              <w:wordWrap w:val="0"/>
            </w:pPr>
            <w:r>
              <w:t>2</w:t>
            </w:r>
            <w:r>
              <w:rPr>
                <w:rFonts w:hint="eastAsia"/>
              </w:rPr>
              <w:t>単位</w:t>
            </w:r>
          </w:p>
        </w:tc>
      </w:tr>
      <w:tr w:rsidR="001B4BD2" w14:paraId="49D511C5" w14:textId="77777777" w:rsidTr="00085DDA">
        <w:tc>
          <w:tcPr>
            <w:tcW w:w="4878" w:type="dxa"/>
            <w:tcBorders>
              <w:top w:val="single" w:sz="6" w:space="0" w:color="FFFFFF"/>
              <w:bottom w:val="single" w:sz="6" w:space="0" w:color="FFFFFF"/>
              <w:right w:val="single" w:sz="6" w:space="0" w:color="FFFFFF"/>
            </w:tcBorders>
            <w:hideMark/>
          </w:tcPr>
          <w:p w14:paraId="456742F4" w14:textId="77777777" w:rsidR="001B4BD2" w:rsidRDefault="001B4BD2" w:rsidP="006609C1">
            <w:pPr>
              <w:wordWrap w:val="0"/>
            </w:pPr>
            <w:r>
              <w:rPr>
                <w:rFonts w:hint="eastAsia"/>
              </w:rPr>
              <w:t xml:space="preserve">　　　生産管理演習Ⅰ</w:t>
            </w:r>
          </w:p>
        </w:tc>
        <w:tc>
          <w:tcPr>
            <w:tcW w:w="851" w:type="dxa"/>
            <w:tcBorders>
              <w:top w:val="single" w:sz="6" w:space="0" w:color="FFFFFF"/>
              <w:left w:val="single" w:sz="6" w:space="0" w:color="FFFFFF"/>
              <w:bottom w:val="single" w:sz="6" w:space="0" w:color="FFFFFF"/>
            </w:tcBorders>
            <w:hideMark/>
          </w:tcPr>
          <w:p w14:paraId="258065FB" w14:textId="77777777" w:rsidR="001B4BD2" w:rsidRDefault="001B4BD2" w:rsidP="006609C1">
            <w:pPr>
              <w:wordWrap w:val="0"/>
            </w:pPr>
            <w:r>
              <w:t>2</w:t>
            </w:r>
            <w:r>
              <w:rPr>
                <w:rFonts w:hint="eastAsia"/>
              </w:rPr>
              <w:t>単位</w:t>
            </w:r>
          </w:p>
        </w:tc>
      </w:tr>
      <w:tr w:rsidR="001B4BD2" w14:paraId="4004A77F" w14:textId="77777777" w:rsidTr="00085DDA">
        <w:tc>
          <w:tcPr>
            <w:tcW w:w="4878" w:type="dxa"/>
            <w:tcBorders>
              <w:top w:val="single" w:sz="6" w:space="0" w:color="FFFFFF"/>
              <w:bottom w:val="single" w:sz="6" w:space="0" w:color="FFFFFF"/>
              <w:right w:val="single" w:sz="6" w:space="0" w:color="FFFFFF"/>
            </w:tcBorders>
            <w:hideMark/>
          </w:tcPr>
          <w:p w14:paraId="0E178644" w14:textId="77777777" w:rsidR="001B4BD2" w:rsidRDefault="001B4BD2" w:rsidP="006609C1">
            <w:pPr>
              <w:wordWrap w:val="0"/>
            </w:pPr>
            <w:r>
              <w:rPr>
                <w:rFonts w:hint="eastAsia"/>
              </w:rPr>
              <w:t xml:space="preserve">　　　生産管理演習Ⅱ</w:t>
            </w:r>
          </w:p>
        </w:tc>
        <w:tc>
          <w:tcPr>
            <w:tcW w:w="851" w:type="dxa"/>
            <w:tcBorders>
              <w:top w:val="single" w:sz="6" w:space="0" w:color="FFFFFF"/>
              <w:left w:val="single" w:sz="6" w:space="0" w:color="FFFFFF"/>
              <w:bottom w:val="single" w:sz="6" w:space="0" w:color="FFFFFF"/>
            </w:tcBorders>
            <w:hideMark/>
          </w:tcPr>
          <w:p w14:paraId="37868E0F" w14:textId="77777777" w:rsidR="001B4BD2" w:rsidRDefault="001B4BD2" w:rsidP="006609C1">
            <w:pPr>
              <w:wordWrap w:val="0"/>
            </w:pPr>
            <w:r>
              <w:t>2</w:t>
            </w:r>
            <w:r>
              <w:rPr>
                <w:rFonts w:hint="eastAsia"/>
              </w:rPr>
              <w:t>単位</w:t>
            </w:r>
          </w:p>
        </w:tc>
      </w:tr>
      <w:tr w:rsidR="001B4BD2" w14:paraId="5A33E2F5" w14:textId="77777777" w:rsidTr="00085DDA">
        <w:tc>
          <w:tcPr>
            <w:tcW w:w="4878" w:type="dxa"/>
            <w:tcBorders>
              <w:top w:val="single" w:sz="6" w:space="0" w:color="FFFFFF"/>
              <w:bottom w:val="single" w:sz="6" w:space="0" w:color="FFFFFF"/>
              <w:right w:val="single" w:sz="6" w:space="0" w:color="FFFFFF"/>
            </w:tcBorders>
            <w:hideMark/>
          </w:tcPr>
          <w:p w14:paraId="0D9A8902" w14:textId="77777777" w:rsidR="001B4BD2" w:rsidRDefault="001B4BD2" w:rsidP="006609C1">
            <w:pPr>
              <w:wordWrap w:val="0"/>
            </w:pPr>
            <w:r>
              <w:rPr>
                <w:rFonts w:hint="eastAsia"/>
              </w:rPr>
              <w:t xml:space="preserve">　　　マーケティング演習Ⅰ</w:t>
            </w:r>
          </w:p>
        </w:tc>
        <w:tc>
          <w:tcPr>
            <w:tcW w:w="851" w:type="dxa"/>
            <w:tcBorders>
              <w:top w:val="single" w:sz="6" w:space="0" w:color="FFFFFF"/>
              <w:left w:val="single" w:sz="6" w:space="0" w:color="FFFFFF"/>
              <w:bottom w:val="single" w:sz="6" w:space="0" w:color="FFFFFF"/>
            </w:tcBorders>
            <w:hideMark/>
          </w:tcPr>
          <w:p w14:paraId="7C86CB58" w14:textId="77777777" w:rsidR="001B4BD2" w:rsidRDefault="001B4BD2" w:rsidP="006609C1">
            <w:pPr>
              <w:wordWrap w:val="0"/>
            </w:pPr>
            <w:r>
              <w:t>2</w:t>
            </w:r>
            <w:r>
              <w:rPr>
                <w:rFonts w:hint="eastAsia"/>
              </w:rPr>
              <w:t>単位</w:t>
            </w:r>
          </w:p>
        </w:tc>
      </w:tr>
      <w:tr w:rsidR="001B4BD2" w14:paraId="43B83669" w14:textId="77777777" w:rsidTr="00085DDA">
        <w:tc>
          <w:tcPr>
            <w:tcW w:w="4878" w:type="dxa"/>
            <w:tcBorders>
              <w:top w:val="single" w:sz="6" w:space="0" w:color="FFFFFF"/>
              <w:bottom w:val="single" w:sz="6" w:space="0" w:color="FFFFFF"/>
              <w:right w:val="single" w:sz="6" w:space="0" w:color="FFFFFF"/>
            </w:tcBorders>
            <w:hideMark/>
          </w:tcPr>
          <w:p w14:paraId="1396B1BD" w14:textId="77777777" w:rsidR="001B4BD2" w:rsidRDefault="001B4BD2" w:rsidP="006609C1">
            <w:pPr>
              <w:wordWrap w:val="0"/>
            </w:pPr>
            <w:r>
              <w:rPr>
                <w:rFonts w:hint="eastAsia"/>
              </w:rPr>
              <w:t xml:space="preserve">　　　マーケティング演習Ⅱ</w:t>
            </w:r>
          </w:p>
        </w:tc>
        <w:tc>
          <w:tcPr>
            <w:tcW w:w="851" w:type="dxa"/>
            <w:tcBorders>
              <w:top w:val="single" w:sz="6" w:space="0" w:color="FFFFFF"/>
              <w:left w:val="single" w:sz="6" w:space="0" w:color="FFFFFF"/>
              <w:bottom w:val="single" w:sz="6" w:space="0" w:color="FFFFFF"/>
            </w:tcBorders>
            <w:hideMark/>
          </w:tcPr>
          <w:p w14:paraId="172D663F" w14:textId="77777777" w:rsidR="001B4BD2" w:rsidRDefault="001B4BD2" w:rsidP="006609C1">
            <w:pPr>
              <w:wordWrap w:val="0"/>
            </w:pPr>
            <w:r>
              <w:t>2</w:t>
            </w:r>
            <w:r>
              <w:rPr>
                <w:rFonts w:hint="eastAsia"/>
              </w:rPr>
              <w:t>単位</w:t>
            </w:r>
          </w:p>
        </w:tc>
      </w:tr>
      <w:tr w:rsidR="001B4BD2" w14:paraId="20DECA5E" w14:textId="77777777" w:rsidTr="00085DDA">
        <w:tc>
          <w:tcPr>
            <w:tcW w:w="4878" w:type="dxa"/>
            <w:tcBorders>
              <w:top w:val="single" w:sz="6" w:space="0" w:color="FFFFFF"/>
              <w:bottom w:val="single" w:sz="6" w:space="0" w:color="FFFFFF"/>
              <w:right w:val="single" w:sz="6" w:space="0" w:color="FFFFFF"/>
            </w:tcBorders>
            <w:hideMark/>
          </w:tcPr>
          <w:p w14:paraId="0D0C247A" w14:textId="77777777" w:rsidR="001B4BD2" w:rsidRDefault="001B4BD2" w:rsidP="006609C1">
            <w:pPr>
              <w:wordWrap w:val="0"/>
            </w:pPr>
            <w:r>
              <w:rPr>
                <w:rFonts w:hint="eastAsia"/>
              </w:rPr>
              <w:t xml:space="preserve">　　　経営組織演習Ⅰ</w:t>
            </w:r>
          </w:p>
        </w:tc>
        <w:tc>
          <w:tcPr>
            <w:tcW w:w="851" w:type="dxa"/>
            <w:tcBorders>
              <w:top w:val="single" w:sz="6" w:space="0" w:color="FFFFFF"/>
              <w:left w:val="single" w:sz="6" w:space="0" w:color="FFFFFF"/>
              <w:bottom w:val="single" w:sz="6" w:space="0" w:color="FFFFFF"/>
            </w:tcBorders>
            <w:hideMark/>
          </w:tcPr>
          <w:p w14:paraId="25E016FE" w14:textId="77777777" w:rsidR="001B4BD2" w:rsidRDefault="001B4BD2" w:rsidP="006609C1">
            <w:pPr>
              <w:wordWrap w:val="0"/>
            </w:pPr>
            <w:r>
              <w:t>2</w:t>
            </w:r>
            <w:r>
              <w:rPr>
                <w:rFonts w:hint="eastAsia"/>
              </w:rPr>
              <w:t>単位</w:t>
            </w:r>
          </w:p>
        </w:tc>
      </w:tr>
      <w:tr w:rsidR="001B4BD2" w14:paraId="2E6D0BAB" w14:textId="77777777" w:rsidTr="00085DDA">
        <w:tc>
          <w:tcPr>
            <w:tcW w:w="4878" w:type="dxa"/>
            <w:tcBorders>
              <w:top w:val="single" w:sz="6" w:space="0" w:color="FFFFFF"/>
              <w:bottom w:val="single" w:sz="6" w:space="0" w:color="FFFFFF"/>
              <w:right w:val="single" w:sz="6" w:space="0" w:color="FFFFFF"/>
            </w:tcBorders>
            <w:hideMark/>
          </w:tcPr>
          <w:p w14:paraId="1E06458D" w14:textId="77777777" w:rsidR="001B4BD2" w:rsidRDefault="001B4BD2" w:rsidP="006609C1">
            <w:pPr>
              <w:wordWrap w:val="0"/>
            </w:pPr>
            <w:r>
              <w:rPr>
                <w:rFonts w:hint="eastAsia"/>
              </w:rPr>
              <w:t xml:space="preserve">　　　経営組織演習Ⅱ</w:t>
            </w:r>
          </w:p>
        </w:tc>
        <w:tc>
          <w:tcPr>
            <w:tcW w:w="851" w:type="dxa"/>
            <w:tcBorders>
              <w:top w:val="single" w:sz="6" w:space="0" w:color="FFFFFF"/>
              <w:left w:val="single" w:sz="6" w:space="0" w:color="FFFFFF"/>
              <w:bottom w:val="single" w:sz="6" w:space="0" w:color="FFFFFF"/>
            </w:tcBorders>
            <w:hideMark/>
          </w:tcPr>
          <w:p w14:paraId="71A6FE0C" w14:textId="77777777" w:rsidR="001B4BD2" w:rsidRDefault="001B4BD2" w:rsidP="006609C1">
            <w:pPr>
              <w:wordWrap w:val="0"/>
            </w:pPr>
            <w:r>
              <w:t>2</w:t>
            </w:r>
            <w:r>
              <w:rPr>
                <w:rFonts w:hint="eastAsia"/>
              </w:rPr>
              <w:t>単位</w:t>
            </w:r>
          </w:p>
        </w:tc>
      </w:tr>
      <w:tr w:rsidR="001B4BD2" w14:paraId="4058AFA6" w14:textId="77777777" w:rsidTr="00085DDA">
        <w:tc>
          <w:tcPr>
            <w:tcW w:w="4878" w:type="dxa"/>
            <w:tcBorders>
              <w:top w:val="single" w:sz="6" w:space="0" w:color="FFFFFF"/>
              <w:bottom w:val="single" w:sz="6" w:space="0" w:color="FFFFFF"/>
              <w:right w:val="single" w:sz="6" w:space="0" w:color="FFFFFF"/>
            </w:tcBorders>
            <w:hideMark/>
          </w:tcPr>
          <w:p w14:paraId="28657BF6" w14:textId="77777777" w:rsidR="001B4BD2" w:rsidRDefault="001B4BD2" w:rsidP="006609C1">
            <w:pPr>
              <w:wordWrap w:val="0"/>
            </w:pPr>
            <w:r>
              <w:rPr>
                <w:rFonts w:hint="eastAsia"/>
              </w:rPr>
              <w:t xml:space="preserve">　　　経営戦略演習Ⅰ</w:t>
            </w:r>
          </w:p>
        </w:tc>
        <w:tc>
          <w:tcPr>
            <w:tcW w:w="851" w:type="dxa"/>
            <w:tcBorders>
              <w:top w:val="single" w:sz="6" w:space="0" w:color="FFFFFF"/>
              <w:left w:val="single" w:sz="6" w:space="0" w:color="FFFFFF"/>
              <w:bottom w:val="single" w:sz="6" w:space="0" w:color="FFFFFF"/>
            </w:tcBorders>
            <w:hideMark/>
          </w:tcPr>
          <w:p w14:paraId="585141DD" w14:textId="77777777" w:rsidR="001B4BD2" w:rsidRDefault="001B4BD2" w:rsidP="006609C1">
            <w:pPr>
              <w:wordWrap w:val="0"/>
            </w:pPr>
            <w:r>
              <w:t>2</w:t>
            </w:r>
            <w:r>
              <w:rPr>
                <w:rFonts w:hint="eastAsia"/>
              </w:rPr>
              <w:t>単位</w:t>
            </w:r>
          </w:p>
        </w:tc>
      </w:tr>
      <w:tr w:rsidR="001B4BD2" w14:paraId="45500D01" w14:textId="77777777" w:rsidTr="00085DDA">
        <w:tc>
          <w:tcPr>
            <w:tcW w:w="4878" w:type="dxa"/>
            <w:tcBorders>
              <w:top w:val="single" w:sz="6" w:space="0" w:color="FFFFFF"/>
              <w:bottom w:val="single" w:sz="6" w:space="0" w:color="FFFFFF"/>
              <w:right w:val="single" w:sz="6" w:space="0" w:color="FFFFFF"/>
            </w:tcBorders>
            <w:hideMark/>
          </w:tcPr>
          <w:p w14:paraId="25575084" w14:textId="77777777" w:rsidR="001B4BD2" w:rsidRDefault="001B4BD2" w:rsidP="006609C1">
            <w:pPr>
              <w:wordWrap w:val="0"/>
            </w:pPr>
            <w:r>
              <w:rPr>
                <w:rFonts w:hint="eastAsia"/>
              </w:rPr>
              <w:t xml:space="preserve">　　　経営戦略演習Ⅱ</w:t>
            </w:r>
          </w:p>
        </w:tc>
        <w:tc>
          <w:tcPr>
            <w:tcW w:w="851" w:type="dxa"/>
            <w:tcBorders>
              <w:top w:val="single" w:sz="6" w:space="0" w:color="FFFFFF"/>
              <w:left w:val="single" w:sz="6" w:space="0" w:color="FFFFFF"/>
              <w:bottom w:val="single" w:sz="6" w:space="0" w:color="FFFFFF"/>
            </w:tcBorders>
            <w:hideMark/>
          </w:tcPr>
          <w:p w14:paraId="21B8B04C" w14:textId="77777777" w:rsidR="001B4BD2" w:rsidRDefault="001B4BD2" w:rsidP="006609C1">
            <w:pPr>
              <w:wordWrap w:val="0"/>
            </w:pPr>
            <w:r>
              <w:t>2</w:t>
            </w:r>
            <w:r>
              <w:rPr>
                <w:rFonts w:hint="eastAsia"/>
              </w:rPr>
              <w:t>単位</w:t>
            </w:r>
          </w:p>
        </w:tc>
      </w:tr>
      <w:tr w:rsidR="001B4BD2" w14:paraId="19F54F0D" w14:textId="77777777" w:rsidTr="00085DDA">
        <w:tc>
          <w:tcPr>
            <w:tcW w:w="4878" w:type="dxa"/>
            <w:tcBorders>
              <w:top w:val="single" w:sz="6" w:space="0" w:color="FFFFFF"/>
              <w:bottom w:val="single" w:sz="6" w:space="0" w:color="FFFFFF"/>
              <w:right w:val="single" w:sz="6" w:space="0" w:color="FFFFFF"/>
            </w:tcBorders>
            <w:hideMark/>
          </w:tcPr>
          <w:p w14:paraId="2B0FBE73" w14:textId="77777777" w:rsidR="001B4BD2" w:rsidRDefault="001B4BD2" w:rsidP="006609C1">
            <w:pPr>
              <w:wordWrap w:val="0"/>
            </w:pPr>
            <w:r>
              <w:rPr>
                <w:rFonts w:hint="eastAsia"/>
              </w:rPr>
              <w:t xml:space="preserve">　　　先端経営研究演習Ⅰ</w:t>
            </w:r>
          </w:p>
        </w:tc>
        <w:tc>
          <w:tcPr>
            <w:tcW w:w="851" w:type="dxa"/>
            <w:tcBorders>
              <w:top w:val="single" w:sz="6" w:space="0" w:color="FFFFFF"/>
              <w:left w:val="single" w:sz="6" w:space="0" w:color="FFFFFF"/>
              <w:bottom w:val="single" w:sz="6" w:space="0" w:color="FFFFFF"/>
            </w:tcBorders>
            <w:hideMark/>
          </w:tcPr>
          <w:p w14:paraId="160A0883" w14:textId="77777777" w:rsidR="001B4BD2" w:rsidRDefault="001B4BD2" w:rsidP="006609C1">
            <w:pPr>
              <w:wordWrap w:val="0"/>
            </w:pPr>
            <w:r>
              <w:t>2</w:t>
            </w:r>
            <w:r>
              <w:rPr>
                <w:rFonts w:hint="eastAsia"/>
              </w:rPr>
              <w:t>単位</w:t>
            </w:r>
          </w:p>
        </w:tc>
      </w:tr>
      <w:tr w:rsidR="001B4BD2" w14:paraId="283AE5AC" w14:textId="77777777" w:rsidTr="00085DDA">
        <w:tc>
          <w:tcPr>
            <w:tcW w:w="4878" w:type="dxa"/>
            <w:tcBorders>
              <w:top w:val="single" w:sz="6" w:space="0" w:color="FFFFFF"/>
              <w:bottom w:val="single" w:sz="6" w:space="0" w:color="FFFFFF"/>
              <w:right w:val="single" w:sz="6" w:space="0" w:color="FFFFFF"/>
            </w:tcBorders>
            <w:hideMark/>
          </w:tcPr>
          <w:p w14:paraId="72E667CE" w14:textId="77777777" w:rsidR="001B4BD2" w:rsidRDefault="001B4BD2" w:rsidP="006609C1">
            <w:pPr>
              <w:wordWrap w:val="0"/>
            </w:pPr>
            <w:r>
              <w:rPr>
                <w:rFonts w:hint="eastAsia"/>
              </w:rPr>
              <w:t xml:space="preserve">　　　先端経営研究演習Ⅱ</w:t>
            </w:r>
          </w:p>
        </w:tc>
        <w:tc>
          <w:tcPr>
            <w:tcW w:w="851" w:type="dxa"/>
            <w:tcBorders>
              <w:top w:val="single" w:sz="6" w:space="0" w:color="FFFFFF"/>
              <w:left w:val="single" w:sz="6" w:space="0" w:color="FFFFFF"/>
              <w:bottom w:val="single" w:sz="6" w:space="0" w:color="FFFFFF"/>
            </w:tcBorders>
            <w:hideMark/>
          </w:tcPr>
          <w:p w14:paraId="0C2951FC" w14:textId="77777777" w:rsidR="001B4BD2" w:rsidRDefault="001B4BD2" w:rsidP="006609C1">
            <w:pPr>
              <w:wordWrap w:val="0"/>
            </w:pPr>
            <w:r>
              <w:t>2</w:t>
            </w:r>
            <w:r>
              <w:rPr>
                <w:rFonts w:hint="eastAsia"/>
              </w:rPr>
              <w:t>単位</w:t>
            </w:r>
          </w:p>
        </w:tc>
      </w:tr>
      <w:tr w:rsidR="001B4BD2" w14:paraId="22F94441" w14:textId="77777777" w:rsidTr="00085DDA">
        <w:tc>
          <w:tcPr>
            <w:tcW w:w="4878" w:type="dxa"/>
            <w:tcBorders>
              <w:top w:val="single" w:sz="6" w:space="0" w:color="FFFFFF"/>
              <w:bottom w:val="single" w:sz="6" w:space="0" w:color="FFFFFF"/>
              <w:right w:val="single" w:sz="6" w:space="0" w:color="FFFFFF"/>
            </w:tcBorders>
            <w:hideMark/>
          </w:tcPr>
          <w:p w14:paraId="7689C901" w14:textId="77777777" w:rsidR="001B4BD2" w:rsidRDefault="001B4BD2" w:rsidP="006609C1">
            <w:pPr>
              <w:wordWrap w:val="0"/>
            </w:pPr>
            <w:r>
              <w:rPr>
                <w:rFonts w:hint="eastAsia"/>
              </w:rPr>
              <w:t xml:space="preserve">　　　財務会計演習Ⅰ</w:t>
            </w:r>
          </w:p>
        </w:tc>
        <w:tc>
          <w:tcPr>
            <w:tcW w:w="851" w:type="dxa"/>
            <w:tcBorders>
              <w:top w:val="single" w:sz="6" w:space="0" w:color="FFFFFF"/>
              <w:left w:val="single" w:sz="6" w:space="0" w:color="FFFFFF"/>
              <w:bottom w:val="single" w:sz="6" w:space="0" w:color="FFFFFF"/>
            </w:tcBorders>
            <w:hideMark/>
          </w:tcPr>
          <w:p w14:paraId="1EF11D2F" w14:textId="77777777" w:rsidR="001B4BD2" w:rsidRDefault="001B4BD2" w:rsidP="006609C1">
            <w:pPr>
              <w:wordWrap w:val="0"/>
            </w:pPr>
            <w:r>
              <w:t>2</w:t>
            </w:r>
            <w:r>
              <w:rPr>
                <w:rFonts w:hint="eastAsia"/>
              </w:rPr>
              <w:t>単位</w:t>
            </w:r>
          </w:p>
        </w:tc>
      </w:tr>
      <w:tr w:rsidR="001B4BD2" w14:paraId="490B006F" w14:textId="77777777" w:rsidTr="00085DDA">
        <w:tc>
          <w:tcPr>
            <w:tcW w:w="4878" w:type="dxa"/>
            <w:tcBorders>
              <w:top w:val="single" w:sz="6" w:space="0" w:color="FFFFFF"/>
              <w:bottom w:val="single" w:sz="6" w:space="0" w:color="FFFFFF"/>
              <w:right w:val="single" w:sz="6" w:space="0" w:color="FFFFFF"/>
            </w:tcBorders>
            <w:hideMark/>
          </w:tcPr>
          <w:p w14:paraId="4FBC4396" w14:textId="77777777" w:rsidR="001B4BD2" w:rsidRDefault="001B4BD2" w:rsidP="006609C1">
            <w:pPr>
              <w:wordWrap w:val="0"/>
            </w:pPr>
            <w:r>
              <w:rPr>
                <w:rFonts w:hint="eastAsia"/>
              </w:rPr>
              <w:t xml:space="preserve">　　　財務会計演習Ⅱ</w:t>
            </w:r>
          </w:p>
        </w:tc>
        <w:tc>
          <w:tcPr>
            <w:tcW w:w="851" w:type="dxa"/>
            <w:tcBorders>
              <w:top w:val="single" w:sz="6" w:space="0" w:color="FFFFFF"/>
              <w:left w:val="single" w:sz="6" w:space="0" w:color="FFFFFF"/>
              <w:bottom w:val="single" w:sz="6" w:space="0" w:color="FFFFFF"/>
            </w:tcBorders>
            <w:hideMark/>
          </w:tcPr>
          <w:p w14:paraId="0479A065" w14:textId="77777777" w:rsidR="001B4BD2" w:rsidRDefault="001B4BD2" w:rsidP="006609C1">
            <w:pPr>
              <w:wordWrap w:val="0"/>
            </w:pPr>
            <w:r>
              <w:t>2</w:t>
            </w:r>
            <w:r>
              <w:rPr>
                <w:rFonts w:hint="eastAsia"/>
              </w:rPr>
              <w:t>単位</w:t>
            </w:r>
          </w:p>
        </w:tc>
      </w:tr>
      <w:tr w:rsidR="001B4BD2" w14:paraId="00FD8E39" w14:textId="77777777" w:rsidTr="00085DDA">
        <w:tc>
          <w:tcPr>
            <w:tcW w:w="4878" w:type="dxa"/>
            <w:tcBorders>
              <w:top w:val="single" w:sz="6" w:space="0" w:color="FFFFFF"/>
              <w:bottom w:val="single" w:sz="6" w:space="0" w:color="FFFFFF"/>
              <w:right w:val="single" w:sz="6" w:space="0" w:color="FFFFFF"/>
            </w:tcBorders>
            <w:hideMark/>
          </w:tcPr>
          <w:p w14:paraId="461C6F93" w14:textId="77777777" w:rsidR="001B4BD2" w:rsidRDefault="001B4BD2" w:rsidP="006609C1">
            <w:pPr>
              <w:wordWrap w:val="0"/>
            </w:pPr>
            <w:r>
              <w:rPr>
                <w:rFonts w:hint="eastAsia"/>
              </w:rPr>
              <w:t xml:space="preserve">　　　管理会計演習Ⅰ</w:t>
            </w:r>
          </w:p>
        </w:tc>
        <w:tc>
          <w:tcPr>
            <w:tcW w:w="851" w:type="dxa"/>
            <w:tcBorders>
              <w:top w:val="single" w:sz="6" w:space="0" w:color="FFFFFF"/>
              <w:left w:val="single" w:sz="6" w:space="0" w:color="FFFFFF"/>
              <w:bottom w:val="single" w:sz="6" w:space="0" w:color="FFFFFF"/>
            </w:tcBorders>
            <w:hideMark/>
          </w:tcPr>
          <w:p w14:paraId="4BF13EA8" w14:textId="77777777" w:rsidR="001B4BD2" w:rsidRDefault="001B4BD2" w:rsidP="006609C1">
            <w:pPr>
              <w:wordWrap w:val="0"/>
            </w:pPr>
            <w:r>
              <w:t>2</w:t>
            </w:r>
            <w:r>
              <w:rPr>
                <w:rFonts w:hint="eastAsia"/>
              </w:rPr>
              <w:t>単位</w:t>
            </w:r>
          </w:p>
        </w:tc>
      </w:tr>
      <w:tr w:rsidR="001B4BD2" w14:paraId="3C59E31C" w14:textId="77777777" w:rsidTr="00085DDA">
        <w:tc>
          <w:tcPr>
            <w:tcW w:w="4878" w:type="dxa"/>
            <w:tcBorders>
              <w:top w:val="single" w:sz="6" w:space="0" w:color="FFFFFF"/>
              <w:bottom w:val="single" w:sz="6" w:space="0" w:color="FFFFFF"/>
              <w:right w:val="single" w:sz="6" w:space="0" w:color="FFFFFF"/>
            </w:tcBorders>
            <w:hideMark/>
          </w:tcPr>
          <w:p w14:paraId="1A45D65C" w14:textId="77777777" w:rsidR="001B4BD2" w:rsidRDefault="001B4BD2" w:rsidP="006609C1">
            <w:pPr>
              <w:wordWrap w:val="0"/>
            </w:pPr>
            <w:r>
              <w:rPr>
                <w:rFonts w:hint="eastAsia"/>
              </w:rPr>
              <w:t xml:space="preserve">　　　管理会計演習Ⅱ</w:t>
            </w:r>
          </w:p>
        </w:tc>
        <w:tc>
          <w:tcPr>
            <w:tcW w:w="851" w:type="dxa"/>
            <w:tcBorders>
              <w:top w:val="single" w:sz="6" w:space="0" w:color="FFFFFF"/>
              <w:left w:val="single" w:sz="6" w:space="0" w:color="FFFFFF"/>
              <w:bottom w:val="single" w:sz="6" w:space="0" w:color="FFFFFF"/>
            </w:tcBorders>
            <w:hideMark/>
          </w:tcPr>
          <w:p w14:paraId="043D3D00" w14:textId="77777777" w:rsidR="001B4BD2" w:rsidRDefault="001B4BD2" w:rsidP="006609C1">
            <w:pPr>
              <w:wordWrap w:val="0"/>
            </w:pPr>
            <w:r>
              <w:t>2</w:t>
            </w:r>
            <w:r>
              <w:rPr>
                <w:rFonts w:hint="eastAsia"/>
              </w:rPr>
              <w:t>単位</w:t>
            </w:r>
          </w:p>
        </w:tc>
      </w:tr>
      <w:tr w:rsidR="001B4BD2" w14:paraId="0C9F03DE" w14:textId="77777777" w:rsidTr="00085DDA">
        <w:tc>
          <w:tcPr>
            <w:tcW w:w="4878" w:type="dxa"/>
            <w:tcBorders>
              <w:top w:val="single" w:sz="6" w:space="0" w:color="FFFFFF"/>
              <w:bottom w:val="single" w:sz="6" w:space="0" w:color="FFFFFF"/>
              <w:right w:val="single" w:sz="6" w:space="0" w:color="FFFFFF"/>
            </w:tcBorders>
            <w:hideMark/>
          </w:tcPr>
          <w:p w14:paraId="5F6A6A8C" w14:textId="77777777" w:rsidR="001B4BD2" w:rsidRDefault="001B4BD2" w:rsidP="006609C1">
            <w:pPr>
              <w:wordWrap w:val="0"/>
            </w:pPr>
            <w:r>
              <w:rPr>
                <w:rFonts w:hint="eastAsia"/>
              </w:rPr>
              <w:t xml:space="preserve">　　　監査演習Ⅰ</w:t>
            </w:r>
          </w:p>
        </w:tc>
        <w:tc>
          <w:tcPr>
            <w:tcW w:w="851" w:type="dxa"/>
            <w:tcBorders>
              <w:top w:val="single" w:sz="6" w:space="0" w:color="FFFFFF"/>
              <w:left w:val="single" w:sz="6" w:space="0" w:color="FFFFFF"/>
              <w:bottom w:val="single" w:sz="6" w:space="0" w:color="FFFFFF"/>
            </w:tcBorders>
            <w:hideMark/>
          </w:tcPr>
          <w:p w14:paraId="10865607" w14:textId="77777777" w:rsidR="001B4BD2" w:rsidRDefault="001B4BD2" w:rsidP="006609C1">
            <w:pPr>
              <w:wordWrap w:val="0"/>
            </w:pPr>
            <w:r>
              <w:t>2</w:t>
            </w:r>
            <w:r>
              <w:rPr>
                <w:rFonts w:hint="eastAsia"/>
              </w:rPr>
              <w:t>単位</w:t>
            </w:r>
          </w:p>
        </w:tc>
      </w:tr>
      <w:tr w:rsidR="001B4BD2" w14:paraId="671B8983" w14:textId="77777777" w:rsidTr="00085DDA">
        <w:tc>
          <w:tcPr>
            <w:tcW w:w="4878" w:type="dxa"/>
            <w:tcBorders>
              <w:top w:val="single" w:sz="6" w:space="0" w:color="FFFFFF"/>
              <w:bottom w:val="single" w:sz="6" w:space="0" w:color="FFFFFF"/>
              <w:right w:val="single" w:sz="6" w:space="0" w:color="FFFFFF"/>
            </w:tcBorders>
            <w:hideMark/>
          </w:tcPr>
          <w:p w14:paraId="4B640D67" w14:textId="77777777" w:rsidR="001B4BD2" w:rsidRDefault="001B4BD2" w:rsidP="006609C1">
            <w:pPr>
              <w:wordWrap w:val="0"/>
            </w:pPr>
            <w:r>
              <w:rPr>
                <w:rFonts w:hint="eastAsia"/>
              </w:rPr>
              <w:t xml:space="preserve">　　　監査演習Ⅱ</w:t>
            </w:r>
          </w:p>
        </w:tc>
        <w:tc>
          <w:tcPr>
            <w:tcW w:w="851" w:type="dxa"/>
            <w:tcBorders>
              <w:top w:val="single" w:sz="6" w:space="0" w:color="FFFFFF"/>
              <w:left w:val="single" w:sz="6" w:space="0" w:color="FFFFFF"/>
              <w:bottom w:val="single" w:sz="6" w:space="0" w:color="FFFFFF"/>
            </w:tcBorders>
            <w:hideMark/>
          </w:tcPr>
          <w:p w14:paraId="5862F345" w14:textId="77777777" w:rsidR="001B4BD2" w:rsidRDefault="001B4BD2" w:rsidP="006609C1">
            <w:pPr>
              <w:wordWrap w:val="0"/>
            </w:pPr>
            <w:r>
              <w:t>2</w:t>
            </w:r>
            <w:r>
              <w:rPr>
                <w:rFonts w:hint="eastAsia"/>
              </w:rPr>
              <w:t>単位</w:t>
            </w:r>
          </w:p>
        </w:tc>
      </w:tr>
      <w:tr w:rsidR="001B4BD2" w14:paraId="0AA972C9" w14:textId="77777777" w:rsidTr="00085DDA">
        <w:tc>
          <w:tcPr>
            <w:tcW w:w="4878" w:type="dxa"/>
            <w:tcBorders>
              <w:top w:val="single" w:sz="6" w:space="0" w:color="FFFFFF"/>
              <w:bottom w:val="single" w:sz="6" w:space="0" w:color="FFFFFF"/>
              <w:right w:val="single" w:sz="6" w:space="0" w:color="FFFFFF"/>
            </w:tcBorders>
            <w:hideMark/>
          </w:tcPr>
          <w:p w14:paraId="26775290" w14:textId="77777777" w:rsidR="001B4BD2" w:rsidRDefault="001B4BD2" w:rsidP="006609C1">
            <w:pPr>
              <w:wordWrap w:val="0"/>
            </w:pPr>
            <w:r>
              <w:rPr>
                <w:rFonts w:hint="eastAsia"/>
              </w:rPr>
              <w:t xml:space="preserve">　　　経営分析演習Ⅰ</w:t>
            </w:r>
          </w:p>
        </w:tc>
        <w:tc>
          <w:tcPr>
            <w:tcW w:w="851" w:type="dxa"/>
            <w:tcBorders>
              <w:top w:val="single" w:sz="6" w:space="0" w:color="FFFFFF"/>
              <w:left w:val="single" w:sz="6" w:space="0" w:color="FFFFFF"/>
              <w:bottom w:val="single" w:sz="6" w:space="0" w:color="FFFFFF"/>
            </w:tcBorders>
            <w:hideMark/>
          </w:tcPr>
          <w:p w14:paraId="4AA72E56" w14:textId="77777777" w:rsidR="001B4BD2" w:rsidRDefault="001B4BD2" w:rsidP="006609C1">
            <w:pPr>
              <w:wordWrap w:val="0"/>
            </w:pPr>
            <w:r>
              <w:t>2</w:t>
            </w:r>
            <w:r>
              <w:rPr>
                <w:rFonts w:hint="eastAsia"/>
              </w:rPr>
              <w:t>単位</w:t>
            </w:r>
          </w:p>
        </w:tc>
      </w:tr>
      <w:tr w:rsidR="001B4BD2" w14:paraId="3682A233" w14:textId="77777777" w:rsidTr="00085DDA">
        <w:tc>
          <w:tcPr>
            <w:tcW w:w="4878" w:type="dxa"/>
            <w:tcBorders>
              <w:top w:val="single" w:sz="6" w:space="0" w:color="FFFFFF"/>
              <w:bottom w:val="single" w:sz="6" w:space="0" w:color="FFFFFF"/>
              <w:right w:val="single" w:sz="6" w:space="0" w:color="FFFFFF"/>
            </w:tcBorders>
            <w:hideMark/>
          </w:tcPr>
          <w:p w14:paraId="21A53ED2" w14:textId="77777777" w:rsidR="001B4BD2" w:rsidRDefault="001B4BD2" w:rsidP="006609C1">
            <w:pPr>
              <w:wordWrap w:val="0"/>
            </w:pPr>
            <w:r>
              <w:rPr>
                <w:rFonts w:hint="eastAsia"/>
              </w:rPr>
              <w:t xml:space="preserve">　　　経営分析演習Ⅱ</w:t>
            </w:r>
          </w:p>
        </w:tc>
        <w:tc>
          <w:tcPr>
            <w:tcW w:w="851" w:type="dxa"/>
            <w:tcBorders>
              <w:top w:val="single" w:sz="6" w:space="0" w:color="FFFFFF"/>
              <w:left w:val="single" w:sz="6" w:space="0" w:color="FFFFFF"/>
              <w:bottom w:val="single" w:sz="6" w:space="0" w:color="FFFFFF"/>
            </w:tcBorders>
            <w:hideMark/>
          </w:tcPr>
          <w:p w14:paraId="5B67C1CC" w14:textId="77777777" w:rsidR="001B4BD2" w:rsidRDefault="001B4BD2" w:rsidP="006609C1">
            <w:pPr>
              <w:wordWrap w:val="0"/>
            </w:pPr>
            <w:r>
              <w:t>2</w:t>
            </w:r>
            <w:r>
              <w:rPr>
                <w:rFonts w:hint="eastAsia"/>
              </w:rPr>
              <w:t>単位</w:t>
            </w:r>
          </w:p>
        </w:tc>
      </w:tr>
      <w:tr w:rsidR="001B4BD2" w14:paraId="7D7654AD" w14:textId="77777777" w:rsidTr="00085DDA">
        <w:tc>
          <w:tcPr>
            <w:tcW w:w="4878" w:type="dxa"/>
            <w:tcBorders>
              <w:top w:val="single" w:sz="6" w:space="0" w:color="FFFFFF"/>
              <w:bottom w:val="single" w:sz="6" w:space="0" w:color="FFFFFF"/>
              <w:right w:val="single" w:sz="6" w:space="0" w:color="FFFFFF"/>
            </w:tcBorders>
            <w:hideMark/>
          </w:tcPr>
          <w:p w14:paraId="4C95585E" w14:textId="77777777" w:rsidR="001B4BD2" w:rsidRDefault="001B4BD2" w:rsidP="006609C1">
            <w:pPr>
              <w:wordWrap w:val="0"/>
            </w:pPr>
            <w:r>
              <w:rPr>
                <w:rFonts w:hint="eastAsia"/>
              </w:rPr>
              <w:t xml:space="preserve">　　　国際会計演習Ⅰ</w:t>
            </w:r>
          </w:p>
        </w:tc>
        <w:tc>
          <w:tcPr>
            <w:tcW w:w="851" w:type="dxa"/>
            <w:tcBorders>
              <w:top w:val="single" w:sz="6" w:space="0" w:color="FFFFFF"/>
              <w:left w:val="single" w:sz="6" w:space="0" w:color="FFFFFF"/>
              <w:bottom w:val="single" w:sz="6" w:space="0" w:color="FFFFFF"/>
            </w:tcBorders>
            <w:hideMark/>
          </w:tcPr>
          <w:p w14:paraId="186BDFD3" w14:textId="77777777" w:rsidR="001B4BD2" w:rsidRDefault="001B4BD2" w:rsidP="006609C1">
            <w:pPr>
              <w:wordWrap w:val="0"/>
            </w:pPr>
            <w:r>
              <w:t>2</w:t>
            </w:r>
            <w:r>
              <w:rPr>
                <w:rFonts w:hint="eastAsia"/>
              </w:rPr>
              <w:t>単位</w:t>
            </w:r>
          </w:p>
        </w:tc>
      </w:tr>
      <w:tr w:rsidR="001B4BD2" w14:paraId="5E67CC07" w14:textId="77777777" w:rsidTr="00085DDA">
        <w:tc>
          <w:tcPr>
            <w:tcW w:w="4878" w:type="dxa"/>
            <w:tcBorders>
              <w:top w:val="single" w:sz="6" w:space="0" w:color="FFFFFF"/>
              <w:bottom w:val="single" w:sz="6" w:space="0" w:color="FFFFFF"/>
              <w:right w:val="single" w:sz="6" w:space="0" w:color="FFFFFF"/>
            </w:tcBorders>
            <w:hideMark/>
          </w:tcPr>
          <w:p w14:paraId="3F9B6570" w14:textId="77777777" w:rsidR="001B4BD2" w:rsidRDefault="001B4BD2" w:rsidP="006609C1">
            <w:pPr>
              <w:wordWrap w:val="0"/>
            </w:pPr>
            <w:r>
              <w:rPr>
                <w:rFonts w:hint="eastAsia"/>
              </w:rPr>
              <w:t xml:space="preserve">　　　国際会計演習Ⅱ</w:t>
            </w:r>
          </w:p>
        </w:tc>
        <w:tc>
          <w:tcPr>
            <w:tcW w:w="851" w:type="dxa"/>
            <w:tcBorders>
              <w:top w:val="single" w:sz="6" w:space="0" w:color="FFFFFF"/>
              <w:left w:val="single" w:sz="6" w:space="0" w:color="FFFFFF"/>
              <w:bottom w:val="single" w:sz="6" w:space="0" w:color="FFFFFF"/>
            </w:tcBorders>
            <w:hideMark/>
          </w:tcPr>
          <w:p w14:paraId="478F4571" w14:textId="77777777" w:rsidR="001B4BD2" w:rsidRDefault="001B4BD2" w:rsidP="006609C1">
            <w:pPr>
              <w:wordWrap w:val="0"/>
            </w:pPr>
            <w:r>
              <w:t>2</w:t>
            </w:r>
            <w:r>
              <w:rPr>
                <w:rFonts w:hint="eastAsia"/>
              </w:rPr>
              <w:t>単位</w:t>
            </w:r>
          </w:p>
        </w:tc>
      </w:tr>
      <w:tr w:rsidR="001B4BD2" w14:paraId="3534A78B" w14:textId="77777777" w:rsidTr="00085DDA">
        <w:tc>
          <w:tcPr>
            <w:tcW w:w="4878" w:type="dxa"/>
            <w:tcBorders>
              <w:top w:val="single" w:sz="6" w:space="0" w:color="FFFFFF"/>
              <w:bottom w:val="single" w:sz="6" w:space="0" w:color="FFFFFF"/>
              <w:right w:val="single" w:sz="6" w:space="0" w:color="FFFFFF"/>
            </w:tcBorders>
            <w:hideMark/>
          </w:tcPr>
          <w:p w14:paraId="4F0B096D" w14:textId="77777777" w:rsidR="001B4BD2" w:rsidRDefault="001B4BD2" w:rsidP="006609C1">
            <w:pPr>
              <w:wordWrap w:val="0"/>
            </w:pPr>
            <w:r>
              <w:rPr>
                <w:rFonts w:hint="eastAsia"/>
              </w:rPr>
              <w:t xml:space="preserve">　　　経営情報演習Ⅰ</w:t>
            </w:r>
          </w:p>
        </w:tc>
        <w:tc>
          <w:tcPr>
            <w:tcW w:w="851" w:type="dxa"/>
            <w:tcBorders>
              <w:top w:val="single" w:sz="6" w:space="0" w:color="FFFFFF"/>
              <w:left w:val="single" w:sz="6" w:space="0" w:color="FFFFFF"/>
              <w:bottom w:val="single" w:sz="6" w:space="0" w:color="FFFFFF"/>
            </w:tcBorders>
            <w:hideMark/>
          </w:tcPr>
          <w:p w14:paraId="75756F1D" w14:textId="77777777" w:rsidR="001B4BD2" w:rsidRDefault="001B4BD2" w:rsidP="006609C1">
            <w:pPr>
              <w:wordWrap w:val="0"/>
            </w:pPr>
            <w:r>
              <w:t>2</w:t>
            </w:r>
            <w:r>
              <w:rPr>
                <w:rFonts w:hint="eastAsia"/>
              </w:rPr>
              <w:t>単位</w:t>
            </w:r>
          </w:p>
        </w:tc>
      </w:tr>
      <w:tr w:rsidR="001B4BD2" w14:paraId="24BC1CD4" w14:textId="77777777" w:rsidTr="00085DDA">
        <w:tc>
          <w:tcPr>
            <w:tcW w:w="4878" w:type="dxa"/>
            <w:tcBorders>
              <w:top w:val="single" w:sz="6" w:space="0" w:color="FFFFFF"/>
              <w:bottom w:val="single" w:sz="6" w:space="0" w:color="FFFFFF"/>
              <w:right w:val="single" w:sz="6" w:space="0" w:color="FFFFFF"/>
            </w:tcBorders>
            <w:hideMark/>
          </w:tcPr>
          <w:p w14:paraId="400C4AA6" w14:textId="77777777" w:rsidR="001B4BD2" w:rsidRDefault="001B4BD2" w:rsidP="006609C1">
            <w:pPr>
              <w:wordWrap w:val="0"/>
            </w:pPr>
            <w:r>
              <w:rPr>
                <w:rFonts w:hint="eastAsia"/>
              </w:rPr>
              <w:t xml:space="preserve">　　　経営情報演習Ⅱ</w:t>
            </w:r>
          </w:p>
        </w:tc>
        <w:tc>
          <w:tcPr>
            <w:tcW w:w="851" w:type="dxa"/>
            <w:tcBorders>
              <w:top w:val="single" w:sz="6" w:space="0" w:color="FFFFFF"/>
              <w:left w:val="single" w:sz="6" w:space="0" w:color="FFFFFF"/>
              <w:bottom w:val="single" w:sz="6" w:space="0" w:color="FFFFFF"/>
            </w:tcBorders>
            <w:hideMark/>
          </w:tcPr>
          <w:p w14:paraId="3298A343" w14:textId="77777777" w:rsidR="001B4BD2" w:rsidRDefault="001B4BD2" w:rsidP="006609C1">
            <w:pPr>
              <w:wordWrap w:val="0"/>
            </w:pPr>
            <w:r>
              <w:t>2</w:t>
            </w:r>
            <w:r>
              <w:rPr>
                <w:rFonts w:hint="eastAsia"/>
              </w:rPr>
              <w:t>単位</w:t>
            </w:r>
          </w:p>
        </w:tc>
      </w:tr>
      <w:tr w:rsidR="001B4BD2" w14:paraId="5A8E97F5" w14:textId="77777777" w:rsidTr="00085DDA">
        <w:tc>
          <w:tcPr>
            <w:tcW w:w="4878" w:type="dxa"/>
            <w:tcBorders>
              <w:top w:val="single" w:sz="6" w:space="0" w:color="FFFFFF"/>
              <w:bottom w:val="single" w:sz="6" w:space="0" w:color="FFFFFF"/>
              <w:right w:val="single" w:sz="6" w:space="0" w:color="FFFFFF"/>
            </w:tcBorders>
            <w:hideMark/>
          </w:tcPr>
          <w:p w14:paraId="5FAAC289" w14:textId="77777777" w:rsidR="001B4BD2" w:rsidRDefault="001B4BD2" w:rsidP="006609C1">
            <w:pPr>
              <w:wordWrap w:val="0"/>
            </w:pPr>
            <w:r>
              <w:rPr>
                <w:rFonts w:hint="eastAsia"/>
              </w:rPr>
              <w:t xml:space="preserve">　　　課題設定型ワークショップ</w:t>
            </w:r>
          </w:p>
        </w:tc>
        <w:tc>
          <w:tcPr>
            <w:tcW w:w="851" w:type="dxa"/>
            <w:tcBorders>
              <w:top w:val="single" w:sz="6" w:space="0" w:color="FFFFFF"/>
              <w:left w:val="single" w:sz="6" w:space="0" w:color="FFFFFF"/>
              <w:bottom w:val="single" w:sz="6" w:space="0" w:color="FFFFFF"/>
            </w:tcBorders>
            <w:hideMark/>
          </w:tcPr>
          <w:p w14:paraId="34F5F396" w14:textId="77777777" w:rsidR="001B4BD2" w:rsidRDefault="001B4BD2" w:rsidP="006609C1">
            <w:pPr>
              <w:wordWrap w:val="0"/>
            </w:pPr>
            <w:r>
              <w:t>2</w:t>
            </w:r>
            <w:r>
              <w:rPr>
                <w:rFonts w:hint="eastAsia"/>
              </w:rPr>
              <w:t>単位</w:t>
            </w:r>
          </w:p>
        </w:tc>
      </w:tr>
    </w:tbl>
    <w:p w14:paraId="2B68835F" w14:textId="77777777" w:rsidR="001B4BD2" w:rsidRDefault="001B4BD2" w:rsidP="006609C1">
      <w:pPr>
        <w:pStyle w:val="detailindent"/>
        <w:wordWrap w:val="0"/>
        <w:rPr>
          <w:vanish/>
        </w:rPr>
      </w:pP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36"/>
      </w:tblGrid>
      <w:tr w:rsidR="001B4BD2" w14:paraId="72F59322" w14:textId="77777777">
        <w:tc>
          <w:tcPr>
            <w:tcW w:w="0" w:type="auto"/>
            <w:tcBorders>
              <w:top w:val="single" w:sz="6" w:space="0" w:color="FFFFFF"/>
              <w:bottom w:val="single" w:sz="6" w:space="0" w:color="FFFFFF"/>
            </w:tcBorders>
            <w:hideMark/>
          </w:tcPr>
          <w:p w14:paraId="6384A688" w14:textId="77777777" w:rsidR="001B4BD2" w:rsidRDefault="001B4BD2" w:rsidP="006609C1">
            <w:pPr>
              <w:wordWrap w:val="0"/>
            </w:pPr>
          </w:p>
        </w:tc>
      </w:tr>
    </w:tbl>
    <w:p w14:paraId="521A767D" w14:textId="77777777" w:rsidR="001B4BD2" w:rsidRDefault="001B4BD2" w:rsidP="006609C1">
      <w:pPr>
        <w:pStyle w:val="sec1"/>
        <w:wordWrap w:val="0"/>
      </w:pPr>
      <w:r>
        <w:t>(</w:t>
      </w:r>
      <w:r>
        <w:rPr>
          <w:rFonts w:hint="eastAsia"/>
        </w:rPr>
        <w:t>別表第</w:t>
      </w:r>
      <w:r>
        <w:t>1</w:t>
      </w:r>
      <w:r>
        <w:rPr>
          <w:rFonts w:hint="eastAsia"/>
        </w:rPr>
        <w:t>の履修方法及び単位数</w:t>
      </w:r>
      <w:r>
        <w:t>)</w:t>
      </w:r>
      <w:r>
        <w:rPr>
          <w:rFonts w:hint="eastAsia"/>
        </w:rPr>
        <w:t xml:space="preserve">　</w:t>
      </w:r>
    </w:p>
    <w:p w14:paraId="5C406C0E" w14:textId="77777777" w:rsidR="001B4BD2" w:rsidRDefault="001B4BD2" w:rsidP="006609C1">
      <w:pPr>
        <w:pStyle w:val="sec2"/>
        <w:wordWrap w:val="0"/>
      </w:pPr>
      <w:bookmarkStart w:id="0" w:name="bt1ft1ft3notesub1"/>
      <w:r>
        <w:t>1</w:t>
      </w:r>
      <w:r>
        <w:rPr>
          <w:rFonts w:hint="eastAsia"/>
        </w:rPr>
        <w:t xml:space="preserve">　前期課程</w:t>
      </w:r>
      <w:bookmarkEnd w:id="0"/>
    </w:p>
    <w:p w14:paraId="2E7E3C57" w14:textId="77777777" w:rsidR="001B4BD2" w:rsidRDefault="001B4BD2" w:rsidP="006609C1">
      <w:pPr>
        <w:pStyle w:val="sec3"/>
        <w:wordWrap w:val="0"/>
      </w:pPr>
      <w:bookmarkStart w:id="1" w:name="bt1ft1ft3notesub1sub1"/>
      <w:r>
        <w:rPr>
          <w:rFonts w:hint="eastAsia"/>
        </w:rPr>
        <w:t xml:space="preserve">一　</w:t>
      </w:r>
      <w:r w:rsidR="00F943CE" w:rsidRPr="00F943CE">
        <w:rPr>
          <w:rFonts w:hint="eastAsia"/>
        </w:rPr>
        <w:t>基礎科目及び専門科目の講義並びに演習の中から合わせて</w:t>
      </w:r>
      <w:r w:rsidR="00F943CE" w:rsidRPr="00F943CE">
        <w:t>30</w:t>
      </w:r>
      <w:r w:rsidR="00F943CE" w:rsidRPr="00F943CE">
        <w:rPr>
          <w:rFonts w:hint="eastAsia"/>
        </w:rPr>
        <w:t>単位以上を修得しなければならない。ただし，同一の授業科目については，</w:t>
      </w:r>
      <w:r w:rsidR="00F943CE" w:rsidRPr="00F943CE">
        <w:t>2</w:t>
      </w:r>
      <w:r w:rsidR="00F943CE" w:rsidRPr="00F943CE">
        <w:rPr>
          <w:rFonts w:hint="eastAsia"/>
        </w:rPr>
        <w:t>単位を超えて修得することはできない。</w:t>
      </w:r>
      <w:bookmarkEnd w:id="1"/>
    </w:p>
    <w:p w14:paraId="3BDD949F" w14:textId="77777777" w:rsidR="001B4BD2" w:rsidRDefault="001B4BD2" w:rsidP="006609C1">
      <w:pPr>
        <w:pStyle w:val="sec3"/>
        <w:wordWrap w:val="0"/>
      </w:pPr>
      <w:bookmarkStart w:id="2" w:name="bt1ft1ft3notesub1sub2"/>
      <w:r>
        <w:rPr>
          <w:rFonts w:hint="eastAsia"/>
        </w:rPr>
        <w:lastRenderedPageBreak/>
        <w:t>二　基礎科目及び専門科目の講義</w:t>
      </w:r>
      <w:r>
        <w:t>(</w:t>
      </w:r>
      <w:r>
        <w:rPr>
          <w:rFonts w:hint="eastAsia"/>
        </w:rPr>
        <w:t>特殊研究及び課題設定型講義を除く。</w:t>
      </w:r>
      <w:r>
        <w:t>)</w:t>
      </w:r>
      <w:r>
        <w:rPr>
          <w:rFonts w:hint="eastAsia"/>
        </w:rPr>
        <w:t>の中から</w:t>
      </w:r>
      <w:r>
        <w:t>8</w:t>
      </w:r>
      <w:r>
        <w:rPr>
          <w:rFonts w:hint="eastAsia"/>
        </w:rPr>
        <w:t>単位以上を修得しなければならない。ただし，基礎科目については，所属する専攻で開講される授業科目を</w:t>
      </w:r>
      <w:r>
        <w:t>4</w:t>
      </w:r>
      <w:r>
        <w:rPr>
          <w:rFonts w:hint="eastAsia"/>
        </w:rPr>
        <w:t>単位以上含まなければならない。</w:t>
      </w:r>
      <w:bookmarkEnd w:id="2"/>
    </w:p>
    <w:p w14:paraId="3E9B6863" w14:textId="77777777" w:rsidR="001B4BD2" w:rsidRDefault="001B4BD2" w:rsidP="006609C1">
      <w:pPr>
        <w:pStyle w:val="sec3"/>
        <w:wordWrap w:val="0"/>
      </w:pPr>
      <w:bookmarkStart w:id="3" w:name="bt1ft1ft3notesub1sub3"/>
      <w:r>
        <w:rPr>
          <w:rFonts w:hint="eastAsia"/>
        </w:rPr>
        <w:t>三　演習の中から</w:t>
      </w:r>
      <w:r>
        <w:t>8</w:t>
      </w:r>
      <w:r>
        <w:rPr>
          <w:rFonts w:hint="eastAsia"/>
        </w:rPr>
        <w:t>単位以上を修得しなければならないが，</w:t>
      </w:r>
      <w:r>
        <w:t>12</w:t>
      </w:r>
      <w:r>
        <w:rPr>
          <w:rFonts w:hint="eastAsia"/>
        </w:rPr>
        <w:t>単位を超えて修得することはできない。</w:t>
      </w:r>
      <w:bookmarkEnd w:id="3"/>
    </w:p>
    <w:p w14:paraId="6B006286" w14:textId="77777777" w:rsidR="001B4BD2" w:rsidRDefault="001B4BD2" w:rsidP="006609C1">
      <w:pPr>
        <w:pStyle w:val="sec3"/>
        <w:wordWrap w:val="0"/>
      </w:pPr>
      <w:bookmarkStart w:id="4" w:name="bt1ft1ft3notesub1sub4"/>
      <w:r>
        <w:rPr>
          <w:rFonts w:hint="eastAsia"/>
        </w:rPr>
        <w:t xml:space="preserve">四　</w:t>
      </w:r>
      <w:r w:rsidR="00F943CE" w:rsidRPr="00F943CE">
        <w:rPr>
          <w:rFonts w:hint="eastAsia"/>
        </w:rPr>
        <w:t>特殊研究は，</w:t>
      </w:r>
      <w:r w:rsidR="00F943CE" w:rsidRPr="00F943CE">
        <w:t>8</w:t>
      </w:r>
      <w:r w:rsidR="00F943CE" w:rsidRPr="00F943CE">
        <w:rPr>
          <w:rFonts w:hint="eastAsia"/>
        </w:rPr>
        <w:t>単位を超えない範囲で一に定める基礎科目及び専門科目の講義の単位として取り扱うことができる。</w:t>
      </w:r>
      <w:bookmarkEnd w:id="4"/>
    </w:p>
    <w:p w14:paraId="08D0903D" w14:textId="77777777" w:rsidR="001B4BD2" w:rsidRDefault="001B4BD2" w:rsidP="006609C1">
      <w:pPr>
        <w:pStyle w:val="sec3"/>
        <w:wordWrap w:val="0"/>
      </w:pPr>
      <w:bookmarkStart w:id="5" w:name="bt1ft1ft3notesub1sub5"/>
      <w:r>
        <w:rPr>
          <w:rFonts w:hint="eastAsia"/>
        </w:rPr>
        <w:t>五　他の研究科の講義を履修し，修得した単位は，</w:t>
      </w:r>
      <w:r>
        <w:t>8</w:t>
      </w:r>
      <w:r>
        <w:rPr>
          <w:rFonts w:hint="eastAsia"/>
        </w:rPr>
        <w:t>単位を超えない範囲で特殊研究の単位として取り扱うことができる。</w:t>
      </w:r>
      <w:bookmarkEnd w:id="5"/>
    </w:p>
    <w:p w14:paraId="443A3AD1" w14:textId="77777777" w:rsidR="001B4BD2" w:rsidRDefault="001B4BD2" w:rsidP="006609C1">
      <w:pPr>
        <w:pStyle w:val="sec3"/>
        <w:wordWrap w:val="0"/>
      </w:pPr>
      <w:bookmarkStart w:id="6" w:name="13000084101000000016"/>
      <w:bookmarkEnd w:id="6"/>
      <w:r>
        <w:rPr>
          <w:rFonts w:hint="eastAsia"/>
        </w:rPr>
        <w:t>六　他の研究科の講義には，大学院共通科目規程に定める授業科目を含むものとする。</w:t>
      </w:r>
    </w:p>
    <w:p w14:paraId="08EF48C8" w14:textId="77777777" w:rsidR="001B4BD2" w:rsidRDefault="001B4BD2" w:rsidP="006609C1">
      <w:pPr>
        <w:pStyle w:val="sec2"/>
        <w:wordWrap w:val="0"/>
      </w:pPr>
      <w:bookmarkStart w:id="7" w:name="bt1ft1ft3notesub2"/>
      <w:r>
        <w:t>2</w:t>
      </w:r>
      <w:r>
        <w:rPr>
          <w:rFonts w:hint="eastAsia"/>
        </w:rPr>
        <w:t xml:space="preserve">　後期課程</w:t>
      </w:r>
      <w:bookmarkEnd w:id="7"/>
    </w:p>
    <w:p w14:paraId="5EC7E6DD" w14:textId="77777777" w:rsidR="001B4BD2" w:rsidRDefault="001B4BD2" w:rsidP="006609C1">
      <w:pPr>
        <w:pStyle w:val="sec3"/>
        <w:wordWrap w:val="0"/>
      </w:pPr>
      <w:bookmarkStart w:id="8" w:name="bt1ft1ft3notesub2sub1"/>
      <w:r>
        <w:rPr>
          <w:rFonts w:hint="eastAsia"/>
        </w:rPr>
        <w:t xml:space="preserve">一　</w:t>
      </w:r>
      <w:r w:rsidR="00F943CE" w:rsidRPr="00F943CE">
        <w:rPr>
          <w:rFonts w:hint="eastAsia"/>
        </w:rPr>
        <w:t>基礎科目及び専門科目の講義並びに演習の中から合わせて</w:t>
      </w:r>
      <w:r w:rsidR="00F943CE" w:rsidRPr="00F943CE">
        <w:t>20</w:t>
      </w:r>
      <w:r w:rsidR="00F943CE" w:rsidRPr="00F943CE">
        <w:rPr>
          <w:rFonts w:hint="eastAsia"/>
        </w:rPr>
        <w:t>単位以上を修得しなければならない。ただし，同一の授業科目については，</w:t>
      </w:r>
      <w:r w:rsidR="00F943CE" w:rsidRPr="00F943CE">
        <w:t>2</w:t>
      </w:r>
      <w:r w:rsidR="00F943CE" w:rsidRPr="00F943CE">
        <w:rPr>
          <w:rFonts w:hint="eastAsia"/>
        </w:rPr>
        <w:t>単位を超えて修得することはできない。</w:t>
      </w:r>
      <w:bookmarkEnd w:id="8"/>
    </w:p>
    <w:p w14:paraId="35F08DB1" w14:textId="77777777" w:rsidR="001B4BD2" w:rsidRDefault="001B4BD2" w:rsidP="006609C1">
      <w:pPr>
        <w:pStyle w:val="sec3"/>
        <w:wordWrap w:val="0"/>
      </w:pPr>
      <w:bookmarkStart w:id="9" w:name="bt1ft1ft3notesub2sub2"/>
      <w:r>
        <w:rPr>
          <w:rFonts w:hint="eastAsia"/>
        </w:rPr>
        <w:t xml:space="preserve">二　</w:t>
      </w:r>
      <w:r w:rsidR="00F943CE" w:rsidRPr="00F943CE">
        <w:rPr>
          <w:rFonts w:hint="eastAsia"/>
        </w:rPr>
        <w:t>基礎科目及び専門科目の講義の中から</w:t>
      </w:r>
      <w:r w:rsidR="00F943CE" w:rsidRPr="00F943CE">
        <w:t>8</w:t>
      </w:r>
      <w:r w:rsidR="00F943CE" w:rsidRPr="00F943CE">
        <w:rPr>
          <w:rFonts w:hint="eastAsia"/>
        </w:rPr>
        <w:t>単位以上を修得しなければならない。</w:t>
      </w:r>
      <w:bookmarkEnd w:id="9"/>
    </w:p>
    <w:p w14:paraId="68789E3C" w14:textId="77777777" w:rsidR="001B4BD2" w:rsidRDefault="001B4BD2" w:rsidP="006609C1">
      <w:pPr>
        <w:pStyle w:val="sec3"/>
        <w:wordWrap w:val="0"/>
      </w:pPr>
      <w:bookmarkStart w:id="10" w:name="bt1ft1ft3notesub2sub3"/>
      <w:r>
        <w:rPr>
          <w:rFonts w:hint="eastAsia"/>
        </w:rPr>
        <w:t>三　演習の中から</w:t>
      </w:r>
      <w:r>
        <w:t>12</w:t>
      </w:r>
      <w:r>
        <w:rPr>
          <w:rFonts w:hint="eastAsia"/>
        </w:rPr>
        <w:t>単位以上を修得しなければならない。</w:t>
      </w:r>
      <w:bookmarkEnd w:id="10"/>
    </w:p>
    <w:p w14:paraId="765B42F4" w14:textId="77777777" w:rsidR="001B4BD2" w:rsidRDefault="001B4BD2" w:rsidP="006609C1">
      <w:pPr>
        <w:pStyle w:val="sec3"/>
        <w:wordWrap w:val="0"/>
      </w:pPr>
      <w:bookmarkStart w:id="11" w:name="bt1ft1ft3notesub2sub4"/>
      <w:r>
        <w:rPr>
          <w:rFonts w:hint="eastAsia"/>
        </w:rPr>
        <w:t xml:space="preserve">四　</w:t>
      </w:r>
      <w:r w:rsidR="00F943CE" w:rsidRPr="00F943CE">
        <w:rPr>
          <w:rFonts w:hint="eastAsia"/>
        </w:rPr>
        <w:t>特殊研究は，</w:t>
      </w:r>
      <w:r w:rsidR="00F943CE" w:rsidRPr="00F943CE">
        <w:t>4</w:t>
      </w:r>
      <w:r w:rsidR="00F943CE" w:rsidRPr="00F943CE">
        <w:rPr>
          <w:rFonts w:hint="eastAsia"/>
        </w:rPr>
        <w:t>単位を超えない範囲で基礎科目及び専門科目の講義の単位として取り扱うことができる。</w:t>
      </w:r>
      <w:bookmarkEnd w:id="11"/>
    </w:p>
    <w:p w14:paraId="26247EB5" w14:textId="77777777" w:rsidR="001B4BD2" w:rsidRDefault="001B4BD2" w:rsidP="006609C1">
      <w:pPr>
        <w:pStyle w:val="sec3"/>
        <w:wordWrap w:val="0"/>
      </w:pPr>
      <w:bookmarkStart w:id="12" w:name="bt1ft1ft3notesub2sub5"/>
      <w:r>
        <w:rPr>
          <w:rFonts w:hint="eastAsia"/>
        </w:rPr>
        <w:t>五　他の研究科の講義を履修し，修得した単位は，</w:t>
      </w:r>
      <w:r>
        <w:t>4</w:t>
      </w:r>
      <w:r>
        <w:rPr>
          <w:rFonts w:hint="eastAsia"/>
        </w:rPr>
        <w:t>単位を超えない範囲で特殊研究の単位として取り扱うことができる。</w:t>
      </w:r>
      <w:bookmarkEnd w:id="12"/>
    </w:p>
    <w:p w14:paraId="611DA72A" w14:textId="77777777" w:rsidR="001B4BD2" w:rsidRDefault="001B4BD2" w:rsidP="006609C1">
      <w:pPr>
        <w:pStyle w:val="sec3"/>
        <w:wordWrap w:val="0"/>
      </w:pPr>
      <w:bookmarkStart w:id="13" w:name="13000084101000000020"/>
      <w:bookmarkEnd w:id="13"/>
      <w:r>
        <w:rPr>
          <w:rFonts w:hint="eastAsia"/>
        </w:rPr>
        <w:t>六　他の研究科の講義には，大学院共通科目規程に定める授業科目を含むものとする。</w:t>
      </w:r>
    </w:p>
    <w:p w14:paraId="49A2E60D" w14:textId="77777777" w:rsidR="001B4BD2" w:rsidRDefault="001B4BD2" w:rsidP="006609C1">
      <w:pPr>
        <w:pStyle w:val="sec2"/>
        <w:wordWrap w:val="0"/>
      </w:pPr>
      <w:bookmarkStart w:id="14" w:name="bt1ft1ft3notesub3"/>
      <w:r>
        <w:t>3</w:t>
      </w:r>
      <w:r>
        <w:rPr>
          <w:rFonts w:hint="eastAsia"/>
        </w:rPr>
        <w:t xml:space="preserve">　前期課程及び後期課程共通</w:t>
      </w:r>
      <w:bookmarkEnd w:id="14"/>
    </w:p>
    <w:p w14:paraId="09605ADD" w14:textId="77777777" w:rsidR="001B4BD2" w:rsidRDefault="001B4BD2" w:rsidP="006609C1">
      <w:pPr>
        <w:pStyle w:val="sec3"/>
        <w:wordWrap w:val="0"/>
      </w:pPr>
      <w:bookmarkStart w:id="15" w:name="bt1ft1ft3notesub3sub1"/>
      <w:r>
        <w:rPr>
          <w:rFonts w:hint="eastAsia"/>
        </w:rPr>
        <w:t>一　特殊研究及び課題設定型講義の授業科目は，研究科教授会の議を経て，研究科長が定める。</w:t>
      </w:r>
      <w:bookmarkEnd w:id="15"/>
    </w:p>
    <w:p w14:paraId="508A9777" w14:textId="77777777" w:rsidR="001B4BD2" w:rsidRDefault="001B4BD2" w:rsidP="006609C1">
      <w:pPr>
        <w:pStyle w:val="sec3"/>
        <w:wordWrap w:val="0"/>
      </w:pPr>
      <w:bookmarkStart w:id="16" w:name="bt1ft1ft3notesub3sub2"/>
      <w:r>
        <w:rPr>
          <w:rFonts w:hint="eastAsia"/>
        </w:rPr>
        <w:t>二　課題設定型ワークショップの授業科目は，研究科教授会の議を経て，研究科長が定める。</w:t>
      </w:r>
      <w:bookmarkEnd w:id="16"/>
    </w:p>
    <w:p w14:paraId="6FE19F7F" w14:textId="77777777" w:rsidR="001B4BD2" w:rsidRDefault="001B4BD2" w:rsidP="006609C1">
      <w:pPr>
        <w:pStyle w:val="Web"/>
        <w:wordWrap w:val="0"/>
        <w:spacing w:before="240" w:beforeAutospacing="0"/>
      </w:pPr>
      <w:r>
        <w:rPr>
          <w:rFonts w:hint="eastAsia"/>
        </w:rPr>
        <w:t>別表第</w:t>
      </w:r>
      <w:r w:rsidR="00D844A7">
        <w:t>2</w:t>
      </w:r>
      <w:r>
        <w:t>(</w:t>
      </w:r>
      <w:r>
        <w:rPr>
          <w:rFonts w:hint="eastAsia"/>
        </w:rPr>
        <w:t>第</w:t>
      </w:r>
      <w:r>
        <w:t>4</w:t>
      </w:r>
      <w:r>
        <w:rPr>
          <w:rFonts w:hint="eastAsia"/>
        </w:rPr>
        <w:t>条第</w:t>
      </w:r>
      <w:r w:rsidR="00D844A7">
        <w:t>2</w:t>
      </w:r>
      <w:r>
        <w:rPr>
          <w:rFonts w:hint="eastAsia"/>
        </w:rPr>
        <w:t>項及び第</w:t>
      </w:r>
      <w:r>
        <w:t>9</w:t>
      </w:r>
      <w:r>
        <w:rPr>
          <w:rFonts w:hint="eastAsia"/>
        </w:rPr>
        <w:t>条第</w:t>
      </w:r>
      <w:r>
        <w:t>3</w:t>
      </w:r>
      <w:r>
        <w:rPr>
          <w:rFonts w:hint="eastAsia"/>
        </w:rPr>
        <w:t>項関係</w:t>
      </w:r>
      <w:r>
        <w:t>)</w:t>
      </w:r>
    </w:p>
    <w:p w14:paraId="3DB0C139" w14:textId="77777777" w:rsidR="001B4BD2" w:rsidRDefault="001B4BD2" w:rsidP="006609C1">
      <w:pPr>
        <w:pStyle w:val="detailindent"/>
        <w:wordWrap w:val="0"/>
      </w:pPr>
      <w:r>
        <w:rPr>
          <w:rFonts w:hint="eastAsia"/>
        </w:rPr>
        <w:t>経済・ビジネス国際コースの授業科目及び単位数</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3554"/>
        <w:gridCol w:w="2033"/>
      </w:tblGrid>
      <w:tr w:rsidR="001B4BD2" w14:paraId="18F3E0EE" w14:textId="77777777" w:rsidTr="00085DDA">
        <w:trPr>
          <w:trHeight w:val="240"/>
        </w:trPr>
        <w:tc>
          <w:tcPr>
            <w:tcW w:w="0" w:type="auto"/>
            <w:tcBorders>
              <w:top w:val="single" w:sz="6" w:space="0" w:color="FFFFFF"/>
              <w:bottom w:val="single" w:sz="6" w:space="0" w:color="FFFFFF"/>
              <w:right w:val="single" w:sz="6" w:space="0" w:color="FFFFFF"/>
            </w:tcBorders>
            <w:hideMark/>
          </w:tcPr>
          <w:p w14:paraId="40F18BBD" w14:textId="77777777" w:rsidR="001B4BD2" w:rsidRDefault="001B4BD2" w:rsidP="006609C1">
            <w:pPr>
              <w:wordWrap w:val="0"/>
            </w:pPr>
            <w:r>
              <w:rPr>
                <w:rFonts w:hint="eastAsia"/>
              </w:rPr>
              <w:t xml:space="preserve">　社会経済システム専攻</w:t>
            </w:r>
          </w:p>
        </w:tc>
        <w:tc>
          <w:tcPr>
            <w:tcW w:w="2033" w:type="dxa"/>
            <w:tcBorders>
              <w:top w:val="single" w:sz="6" w:space="0" w:color="FFFFFF"/>
              <w:left w:val="single" w:sz="6" w:space="0" w:color="FFFFFF"/>
              <w:bottom w:val="single" w:sz="6" w:space="0" w:color="FFFFFF"/>
            </w:tcBorders>
            <w:hideMark/>
          </w:tcPr>
          <w:p w14:paraId="0D8A97F2" w14:textId="77777777" w:rsidR="001B4BD2" w:rsidRDefault="001B4BD2" w:rsidP="006609C1">
            <w:pPr>
              <w:wordWrap w:val="0"/>
              <w:jc w:val="right"/>
            </w:pPr>
            <w:r>
              <w:rPr>
                <w:rFonts w:hint="eastAsia"/>
              </w:rPr>
              <w:t xml:space="preserve">　</w:t>
            </w:r>
          </w:p>
        </w:tc>
      </w:tr>
      <w:tr w:rsidR="001B4BD2" w14:paraId="678F3EE3" w14:textId="77777777" w:rsidTr="00085DDA">
        <w:trPr>
          <w:trHeight w:val="240"/>
        </w:trPr>
        <w:tc>
          <w:tcPr>
            <w:tcW w:w="0" w:type="auto"/>
            <w:tcBorders>
              <w:top w:val="single" w:sz="6" w:space="0" w:color="FFFFFF"/>
              <w:bottom w:val="single" w:sz="6" w:space="0" w:color="FFFFFF"/>
              <w:right w:val="single" w:sz="6" w:space="0" w:color="FFFFFF"/>
            </w:tcBorders>
            <w:hideMark/>
          </w:tcPr>
          <w:p w14:paraId="5F08BEE9" w14:textId="77777777" w:rsidR="001B4BD2" w:rsidRDefault="001B4BD2" w:rsidP="006609C1">
            <w:pPr>
              <w:wordWrap w:val="0"/>
            </w:pPr>
            <w:r>
              <w:rPr>
                <w:rFonts w:hint="eastAsia"/>
              </w:rPr>
              <w:t xml:space="preserve">　　基礎科目</w:t>
            </w:r>
          </w:p>
        </w:tc>
        <w:tc>
          <w:tcPr>
            <w:tcW w:w="2033" w:type="dxa"/>
            <w:tcBorders>
              <w:top w:val="single" w:sz="6" w:space="0" w:color="FFFFFF"/>
              <w:left w:val="single" w:sz="6" w:space="0" w:color="FFFFFF"/>
              <w:bottom w:val="single" w:sz="6" w:space="0" w:color="FFFFFF"/>
            </w:tcBorders>
            <w:hideMark/>
          </w:tcPr>
          <w:p w14:paraId="6D90D02D" w14:textId="77777777" w:rsidR="001B4BD2" w:rsidRDefault="001B4BD2" w:rsidP="006609C1">
            <w:pPr>
              <w:wordWrap w:val="0"/>
              <w:jc w:val="right"/>
            </w:pPr>
          </w:p>
        </w:tc>
      </w:tr>
      <w:tr w:rsidR="001B4BD2" w14:paraId="56CE45E8" w14:textId="77777777" w:rsidTr="00085DDA">
        <w:trPr>
          <w:trHeight w:val="240"/>
        </w:trPr>
        <w:tc>
          <w:tcPr>
            <w:tcW w:w="0" w:type="auto"/>
            <w:tcBorders>
              <w:top w:val="single" w:sz="6" w:space="0" w:color="FFFFFF"/>
              <w:bottom w:val="single" w:sz="6" w:space="0" w:color="FFFFFF"/>
              <w:right w:val="single" w:sz="6" w:space="0" w:color="FFFFFF"/>
            </w:tcBorders>
            <w:hideMark/>
          </w:tcPr>
          <w:p w14:paraId="7D6C8412" w14:textId="77777777" w:rsidR="001B4BD2" w:rsidRDefault="001B4BD2" w:rsidP="006609C1">
            <w:pPr>
              <w:wordWrap w:val="0"/>
            </w:pPr>
            <w:r>
              <w:rPr>
                <w:rFonts w:hint="eastAsia"/>
              </w:rPr>
              <w:t xml:space="preserve">　　　価格理論Ⅰ（</w:t>
            </w:r>
            <w:r>
              <w:t>E</w:t>
            </w:r>
            <w:r>
              <w:rPr>
                <w:rFonts w:hint="eastAsia"/>
              </w:rPr>
              <w:t>）</w:t>
            </w:r>
          </w:p>
        </w:tc>
        <w:tc>
          <w:tcPr>
            <w:tcW w:w="2033" w:type="dxa"/>
            <w:tcBorders>
              <w:top w:val="single" w:sz="6" w:space="0" w:color="FFFFFF"/>
              <w:left w:val="single" w:sz="6" w:space="0" w:color="FFFFFF"/>
              <w:bottom w:val="single" w:sz="6" w:space="0" w:color="FFFFFF"/>
            </w:tcBorders>
            <w:hideMark/>
          </w:tcPr>
          <w:p w14:paraId="47139F2C" w14:textId="77777777" w:rsidR="001B4BD2" w:rsidRDefault="001B4BD2" w:rsidP="006609C1">
            <w:pPr>
              <w:wordWrap w:val="0"/>
              <w:jc w:val="right"/>
            </w:pPr>
            <w:r>
              <w:t>2</w:t>
            </w:r>
            <w:r>
              <w:rPr>
                <w:rFonts w:hint="eastAsia"/>
              </w:rPr>
              <w:t>単位</w:t>
            </w:r>
          </w:p>
        </w:tc>
      </w:tr>
      <w:tr w:rsidR="001B4BD2" w14:paraId="7F5989F3" w14:textId="77777777" w:rsidTr="00085DDA">
        <w:trPr>
          <w:trHeight w:val="240"/>
        </w:trPr>
        <w:tc>
          <w:tcPr>
            <w:tcW w:w="0" w:type="auto"/>
            <w:tcBorders>
              <w:top w:val="single" w:sz="6" w:space="0" w:color="FFFFFF"/>
              <w:bottom w:val="single" w:sz="6" w:space="0" w:color="FFFFFF"/>
              <w:right w:val="single" w:sz="6" w:space="0" w:color="FFFFFF"/>
            </w:tcBorders>
            <w:hideMark/>
          </w:tcPr>
          <w:p w14:paraId="425CB6D7" w14:textId="77777777" w:rsidR="001B4BD2" w:rsidRDefault="001B4BD2" w:rsidP="006609C1">
            <w:pPr>
              <w:wordWrap w:val="0"/>
            </w:pPr>
            <w:r>
              <w:rPr>
                <w:rFonts w:hint="eastAsia"/>
              </w:rPr>
              <w:t xml:space="preserve">　　　価格理論Ⅱ（</w:t>
            </w:r>
            <w:r>
              <w:t>E</w:t>
            </w:r>
            <w:r>
              <w:rPr>
                <w:rFonts w:hint="eastAsia"/>
              </w:rPr>
              <w:t>）</w:t>
            </w:r>
          </w:p>
        </w:tc>
        <w:tc>
          <w:tcPr>
            <w:tcW w:w="2033" w:type="dxa"/>
            <w:tcBorders>
              <w:top w:val="single" w:sz="6" w:space="0" w:color="FFFFFF"/>
              <w:left w:val="single" w:sz="6" w:space="0" w:color="FFFFFF"/>
              <w:bottom w:val="single" w:sz="6" w:space="0" w:color="FFFFFF"/>
            </w:tcBorders>
            <w:hideMark/>
          </w:tcPr>
          <w:p w14:paraId="79DF1C9C" w14:textId="77777777" w:rsidR="001B4BD2" w:rsidRDefault="001B4BD2" w:rsidP="006609C1">
            <w:pPr>
              <w:wordWrap w:val="0"/>
              <w:jc w:val="right"/>
            </w:pPr>
            <w:r>
              <w:t>2</w:t>
            </w:r>
            <w:r>
              <w:rPr>
                <w:rFonts w:hint="eastAsia"/>
              </w:rPr>
              <w:t>単位</w:t>
            </w:r>
          </w:p>
        </w:tc>
      </w:tr>
      <w:tr w:rsidR="001B4BD2" w14:paraId="64FEA3F0" w14:textId="77777777" w:rsidTr="00085DDA">
        <w:trPr>
          <w:trHeight w:val="240"/>
        </w:trPr>
        <w:tc>
          <w:tcPr>
            <w:tcW w:w="0" w:type="auto"/>
            <w:tcBorders>
              <w:top w:val="single" w:sz="6" w:space="0" w:color="FFFFFF"/>
              <w:bottom w:val="single" w:sz="6" w:space="0" w:color="FFFFFF"/>
              <w:right w:val="single" w:sz="6" w:space="0" w:color="FFFFFF"/>
            </w:tcBorders>
            <w:hideMark/>
          </w:tcPr>
          <w:p w14:paraId="290E2418" w14:textId="77777777" w:rsidR="001B4BD2" w:rsidRDefault="001B4BD2" w:rsidP="006609C1">
            <w:pPr>
              <w:wordWrap w:val="0"/>
            </w:pPr>
            <w:r>
              <w:rPr>
                <w:rFonts w:hint="eastAsia"/>
              </w:rPr>
              <w:t xml:space="preserve">　　　所得理論Ⅰ（</w:t>
            </w:r>
            <w:r>
              <w:t>E</w:t>
            </w:r>
            <w:r>
              <w:rPr>
                <w:rFonts w:hint="eastAsia"/>
              </w:rPr>
              <w:t>）</w:t>
            </w:r>
          </w:p>
        </w:tc>
        <w:tc>
          <w:tcPr>
            <w:tcW w:w="2033" w:type="dxa"/>
            <w:tcBorders>
              <w:top w:val="single" w:sz="6" w:space="0" w:color="FFFFFF"/>
              <w:left w:val="single" w:sz="6" w:space="0" w:color="FFFFFF"/>
              <w:bottom w:val="single" w:sz="6" w:space="0" w:color="FFFFFF"/>
            </w:tcBorders>
            <w:hideMark/>
          </w:tcPr>
          <w:p w14:paraId="1E8B6717" w14:textId="77777777" w:rsidR="001B4BD2" w:rsidRDefault="001B4BD2" w:rsidP="006609C1">
            <w:pPr>
              <w:wordWrap w:val="0"/>
              <w:jc w:val="right"/>
            </w:pPr>
            <w:r>
              <w:t>2</w:t>
            </w:r>
            <w:r>
              <w:rPr>
                <w:rFonts w:hint="eastAsia"/>
              </w:rPr>
              <w:t>単位</w:t>
            </w:r>
          </w:p>
        </w:tc>
      </w:tr>
      <w:tr w:rsidR="001B4BD2" w14:paraId="54DF5B77" w14:textId="77777777" w:rsidTr="00085DDA">
        <w:trPr>
          <w:trHeight w:val="240"/>
        </w:trPr>
        <w:tc>
          <w:tcPr>
            <w:tcW w:w="0" w:type="auto"/>
            <w:tcBorders>
              <w:top w:val="single" w:sz="6" w:space="0" w:color="FFFFFF"/>
              <w:bottom w:val="single" w:sz="6" w:space="0" w:color="FFFFFF"/>
              <w:right w:val="single" w:sz="6" w:space="0" w:color="FFFFFF"/>
            </w:tcBorders>
            <w:hideMark/>
          </w:tcPr>
          <w:p w14:paraId="17E40C13" w14:textId="77777777" w:rsidR="001B4BD2" w:rsidRDefault="001B4BD2" w:rsidP="006609C1">
            <w:pPr>
              <w:wordWrap w:val="0"/>
            </w:pPr>
            <w:r>
              <w:rPr>
                <w:rFonts w:hint="eastAsia"/>
              </w:rPr>
              <w:lastRenderedPageBreak/>
              <w:t xml:space="preserve">　　　所得理論Ⅱ（</w:t>
            </w:r>
            <w:r>
              <w:t>E</w:t>
            </w:r>
            <w:r>
              <w:rPr>
                <w:rFonts w:hint="eastAsia"/>
              </w:rPr>
              <w:t>）</w:t>
            </w:r>
          </w:p>
        </w:tc>
        <w:tc>
          <w:tcPr>
            <w:tcW w:w="2033" w:type="dxa"/>
            <w:tcBorders>
              <w:top w:val="single" w:sz="6" w:space="0" w:color="FFFFFF"/>
              <w:left w:val="single" w:sz="6" w:space="0" w:color="FFFFFF"/>
              <w:bottom w:val="single" w:sz="6" w:space="0" w:color="FFFFFF"/>
            </w:tcBorders>
            <w:hideMark/>
          </w:tcPr>
          <w:p w14:paraId="22AFFF3C" w14:textId="77777777" w:rsidR="001B4BD2" w:rsidRDefault="001B4BD2" w:rsidP="006609C1">
            <w:pPr>
              <w:wordWrap w:val="0"/>
              <w:jc w:val="right"/>
            </w:pPr>
            <w:r>
              <w:t>2</w:t>
            </w:r>
            <w:r>
              <w:rPr>
                <w:rFonts w:hint="eastAsia"/>
              </w:rPr>
              <w:t>単位</w:t>
            </w:r>
          </w:p>
        </w:tc>
      </w:tr>
      <w:tr w:rsidR="001B4BD2" w14:paraId="72B0A46E" w14:textId="77777777" w:rsidTr="00085DDA">
        <w:trPr>
          <w:trHeight w:val="240"/>
        </w:trPr>
        <w:tc>
          <w:tcPr>
            <w:tcW w:w="0" w:type="auto"/>
            <w:tcBorders>
              <w:top w:val="single" w:sz="6" w:space="0" w:color="FFFFFF"/>
              <w:bottom w:val="single" w:sz="6" w:space="0" w:color="FFFFFF"/>
              <w:right w:val="single" w:sz="6" w:space="0" w:color="FFFFFF"/>
            </w:tcBorders>
            <w:hideMark/>
          </w:tcPr>
          <w:p w14:paraId="17C4C6B0" w14:textId="77777777" w:rsidR="001B4BD2" w:rsidRDefault="001B4BD2" w:rsidP="006609C1">
            <w:pPr>
              <w:wordWrap w:val="0"/>
            </w:pPr>
            <w:r>
              <w:rPr>
                <w:rFonts w:hint="eastAsia"/>
              </w:rPr>
              <w:t xml:space="preserve">　　　エコノメトリックスⅠ（</w:t>
            </w:r>
            <w:r>
              <w:t>E</w:t>
            </w:r>
            <w:r>
              <w:rPr>
                <w:rFonts w:hint="eastAsia"/>
              </w:rPr>
              <w:t>）</w:t>
            </w:r>
          </w:p>
        </w:tc>
        <w:tc>
          <w:tcPr>
            <w:tcW w:w="2033" w:type="dxa"/>
            <w:tcBorders>
              <w:top w:val="single" w:sz="6" w:space="0" w:color="FFFFFF"/>
              <w:left w:val="single" w:sz="6" w:space="0" w:color="FFFFFF"/>
              <w:bottom w:val="single" w:sz="6" w:space="0" w:color="FFFFFF"/>
            </w:tcBorders>
            <w:hideMark/>
          </w:tcPr>
          <w:p w14:paraId="73071B56" w14:textId="77777777" w:rsidR="001B4BD2" w:rsidRDefault="001B4BD2" w:rsidP="006609C1">
            <w:pPr>
              <w:wordWrap w:val="0"/>
              <w:jc w:val="right"/>
            </w:pPr>
            <w:r>
              <w:t>2</w:t>
            </w:r>
            <w:r>
              <w:rPr>
                <w:rFonts w:hint="eastAsia"/>
              </w:rPr>
              <w:t>単位</w:t>
            </w:r>
          </w:p>
        </w:tc>
      </w:tr>
      <w:tr w:rsidR="001B4BD2" w14:paraId="224411DB" w14:textId="77777777" w:rsidTr="00085DDA">
        <w:trPr>
          <w:trHeight w:val="240"/>
        </w:trPr>
        <w:tc>
          <w:tcPr>
            <w:tcW w:w="0" w:type="auto"/>
            <w:tcBorders>
              <w:top w:val="single" w:sz="6" w:space="0" w:color="FFFFFF"/>
              <w:bottom w:val="single" w:sz="6" w:space="0" w:color="FFFFFF"/>
              <w:right w:val="single" w:sz="6" w:space="0" w:color="FFFFFF"/>
            </w:tcBorders>
            <w:hideMark/>
          </w:tcPr>
          <w:p w14:paraId="7DA10944" w14:textId="77777777" w:rsidR="001B4BD2" w:rsidRDefault="001B4BD2" w:rsidP="006609C1">
            <w:pPr>
              <w:wordWrap w:val="0"/>
            </w:pPr>
            <w:r>
              <w:rPr>
                <w:rFonts w:hint="eastAsia"/>
              </w:rPr>
              <w:t xml:space="preserve">　　　エコノメトリックスⅡ（</w:t>
            </w:r>
            <w:r>
              <w:t>E</w:t>
            </w:r>
            <w:r>
              <w:rPr>
                <w:rFonts w:hint="eastAsia"/>
              </w:rPr>
              <w:t>）</w:t>
            </w:r>
          </w:p>
        </w:tc>
        <w:tc>
          <w:tcPr>
            <w:tcW w:w="2033" w:type="dxa"/>
            <w:tcBorders>
              <w:top w:val="single" w:sz="6" w:space="0" w:color="FFFFFF"/>
              <w:left w:val="single" w:sz="6" w:space="0" w:color="FFFFFF"/>
              <w:bottom w:val="single" w:sz="6" w:space="0" w:color="FFFFFF"/>
            </w:tcBorders>
            <w:hideMark/>
          </w:tcPr>
          <w:p w14:paraId="25ED78E8" w14:textId="77777777" w:rsidR="001B4BD2" w:rsidRDefault="001B4BD2" w:rsidP="006609C1">
            <w:pPr>
              <w:wordWrap w:val="0"/>
              <w:jc w:val="right"/>
            </w:pPr>
            <w:r>
              <w:t>2</w:t>
            </w:r>
            <w:r>
              <w:rPr>
                <w:rFonts w:hint="eastAsia"/>
              </w:rPr>
              <w:t>単位</w:t>
            </w:r>
          </w:p>
        </w:tc>
      </w:tr>
      <w:tr w:rsidR="001B4BD2" w14:paraId="1F0FE012" w14:textId="77777777" w:rsidTr="00085DDA">
        <w:trPr>
          <w:trHeight w:val="240"/>
        </w:trPr>
        <w:tc>
          <w:tcPr>
            <w:tcW w:w="0" w:type="auto"/>
            <w:tcBorders>
              <w:top w:val="single" w:sz="6" w:space="0" w:color="FFFFFF"/>
              <w:bottom w:val="single" w:sz="6" w:space="0" w:color="FFFFFF"/>
              <w:right w:val="single" w:sz="6" w:space="0" w:color="FFFFFF"/>
            </w:tcBorders>
            <w:hideMark/>
          </w:tcPr>
          <w:p w14:paraId="286DD387" w14:textId="77777777" w:rsidR="001B4BD2" w:rsidRDefault="001B4BD2" w:rsidP="006609C1">
            <w:pPr>
              <w:wordWrap w:val="0"/>
            </w:pPr>
            <w:r>
              <w:rPr>
                <w:rFonts w:hint="eastAsia"/>
              </w:rPr>
              <w:t xml:space="preserve">　　　ビジネス史Ⅰ（</w:t>
            </w:r>
            <w:r>
              <w:t>E</w:t>
            </w:r>
            <w:r>
              <w:rPr>
                <w:rFonts w:hint="eastAsia"/>
              </w:rPr>
              <w:t>）</w:t>
            </w:r>
          </w:p>
        </w:tc>
        <w:tc>
          <w:tcPr>
            <w:tcW w:w="2033" w:type="dxa"/>
            <w:tcBorders>
              <w:top w:val="single" w:sz="6" w:space="0" w:color="FFFFFF"/>
              <w:left w:val="single" w:sz="6" w:space="0" w:color="FFFFFF"/>
              <w:bottom w:val="single" w:sz="6" w:space="0" w:color="FFFFFF"/>
            </w:tcBorders>
            <w:hideMark/>
          </w:tcPr>
          <w:p w14:paraId="1858BB23" w14:textId="77777777" w:rsidR="001B4BD2" w:rsidRDefault="001B4BD2" w:rsidP="006609C1">
            <w:pPr>
              <w:wordWrap w:val="0"/>
              <w:jc w:val="right"/>
            </w:pPr>
            <w:r>
              <w:t>2</w:t>
            </w:r>
            <w:r>
              <w:rPr>
                <w:rFonts w:hint="eastAsia"/>
              </w:rPr>
              <w:t>単位</w:t>
            </w:r>
          </w:p>
        </w:tc>
      </w:tr>
      <w:tr w:rsidR="001B4BD2" w14:paraId="0F553685" w14:textId="77777777" w:rsidTr="00085DDA">
        <w:trPr>
          <w:trHeight w:val="240"/>
        </w:trPr>
        <w:tc>
          <w:tcPr>
            <w:tcW w:w="0" w:type="auto"/>
            <w:tcBorders>
              <w:top w:val="single" w:sz="6" w:space="0" w:color="FFFFFF"/>
              <w:bottom w:val="single" w:sz="6" w:space="0" w:color="FFFFFF"/>
              <w:right w:val="single" w:sz="6" w:space="0" w:color="FFFFFF"/>
            </w:tcBorders>
            <w:hideMark/>
          </w:tcPr>
          <w:p w14:paraId="3F13C86A" w14:textId="77777777" w:rsidR="001B4BD2" w:rsidRDefault="001B4BD2" w:rsidP="006609C1">
            <w:pPr>
              <w:wordWrap w:val="0"/>
            </w:pPr>
            <w:r>
              <w:rPr>
                <w:rFonts w:hint="eastAsia"/>
              </w:rPr>
              <w:t xml:space="preserve">　　　ビジネス史Ⅱ（</w:t>
            </w:r>
            <w:r>
              <w:t>E</w:t>
            </w:r>
            <w:r>
              <w:rPr>
                <w:rFonts w:hint="eastAsia"/>
              </w:rPr>
              <w:t>）</w:t>
            </w:r>
          </w:p>
        </w:tc>
        <w:tc>
          <w:tcPr>
            <w:tcW w:w="2033" w:type="dxa"/>
            <w:tcBorders>
              <w:top w:val="single" w:sz="6" w:space="0" w:color="FFFFFF"/>
              <w:left w:val="single" w:sz="6" w:space="0" w:color="FFFFFF"/>
              <w:bottom w:val="single" w:sz="6" w:space="0" w:color="FFFFFF"/>
            </w:tcBorders>
            <w:hideMark/>
          </w:tcPr>
          <w:p w14:paraId="74FC54FC" w14:textId="77777777" w:rsidR="001B4BD2" w:rsidRDefault="001B4BD2" w:rsidP="006609C1">
            <w:pPr>
              <w:wordWrap w:val="0"/>
              <w:jc w:val="right"/>
            </w:pPr>
            <w:r>
              <w:t>2</w:t>
            </w:r>
            <w:r>
              <w:rPr>
                <w:rFonts w:hint="eastAsia"/>
              </w:rPr>
              <w:t>単位</w:t>
            </w:r>
          </w:p>
        </w:tc>
      </w:tr>
      <w:tr w:rsidR="001B4BD2" w14:paraId="5DDBFD9A" w14:textId="77777777" w:rsidTr="00085DDA">
        <w:trPr>
          <w:trHeight w:val="240"/>
        </w:trPr>
        <w:tc>
          <w:tcPr>
            <w:tcW w:w="0" w:type="auto"/>
            <w:tcBorders>
              <w:top w:val="single" w:sz="6" w:space="0" w:color="FFFFFF"/>
              <w:bottom w:val="single" w:sz="6" w:space="0" w:color="FFFFFF"/>
              <w:right w:val="single" w:sz="6" w:space="0" w:color="FFFFFF"/>
            </w:tcBorders>
            <w:hideMark/>
          </w:tcPr>
          <w:p w14:paraId="5319403E" w14:textId="77777777" w:rsidR="001B4BD2" w:rsidRDefault="001B4BD2" w:rsidP="006609C1">
            <w:pPr>
              <w:wordWrap w:val="0"/>
            </w:pPr>
            <w:r>
              <w:rPr>
                <w:rFonts w:hint="eastAsia"/>
              </w:rPr>
              <w:t xml:space="preserve">　　　基礎科目特論（</w:t>
            </w:r>
            <w:r>
              <w:t>E</w:t>
            </w:r>
            <w:r>
              <w:rPr>
                <w:rFonts w:hint="eastAsia"/>
              </w:rPr>
              <w:t>）</w:t>
            </w:r>
          </w:p>
        </w:tc>
        <w:tc>
          <w:tcPr>
            <w:tcW w:w="2033" w:type="dxa"/>
            <w:tcBorders>
              <w:top w:val="single" w:sz="6" w:space="0" w:color="FFFFFF"/>
              <w:left w:val="single" w:sz="6" w:space="0" w:color="FFFFFF"/>
              <w:bottom w:val="single" w:sz="6" w:space="0" w:color="FFFFFF"/>
            </w:tcBorders>
            <w:hideMark/>
          </w:tcPr>
          <w:p w14:paraId="0AC25FA5" w14:textId="77777777" w:rsidR="001B4BD2" w:rsidRDefault="001B4BD2" w:rsidP="006609C1">
            <w:pPr>
              <w:wordWrap w:val="0"/>
              <w:jc w:val="right"/>
            </w:pPr>
            <w:r>
              <w:t>2</w:t>
            </w:r>
            <w:r>
              <w:rPr>
                <w:rFonts w:hint="eastAsia"/>
              </w:rPr>
              <w:t>単位</w:t>
            </w:r>
          </w:p>
        </w:tc>
      </w:tr>
      <w:tr w:rsidR="001B4BD2" w14:paraId="6FF4A960" w14:textId="77777777" w:rsidTr="00085DDA">
        <w:trPr>
          <w:trHeight w:val="240"/>
        </w:trPr>
        <w:tc>
          <w:tcPr>
            <w:tcW w:w="0" w:type="auto"/>
            <w:tcBorders>
              <w:top w:val="single" w:sz="6" w:space="0" w:color="FFFFFF"/>
              <w:bottom w:val="single" w:sz="6" w:space="0" w:color="FFFFFF"/>
              <w:right w:val="single" w:sz="6" w:space="0" w:color="FFFFFF"/>
            </w:tcBorders>
            <w:hideMark/>
          </w:tcPr>
          <w:p w14:paraId="5B9CF3C8" w14:textId="77777777" w:rsidR="001B4BD2" w:rsidRDefault="001B4BD2" w:rsidP="006609C1">
            <w:pPr>
              <w:wordWrap w:val="0"/>
            </w:pPr>
            <w:r>
              <w:rPr>
                <w:rFonts w:hint="eastAsia"/>
              </w:rPr>
              <w:t xml:space="preserve">　　専門科目</w:t>
            </w:r>
          </w:p>
        </w:tc>
        <w:tc>
          <w:tcPr>
            <w:tcW w:w="2033" w:type="dxa"/>
            <w:tcBorders>
              <w:top w:val="single" w:sz="6" w:space="0" w:color="FFFFFF"/>
              <w:left w:val="single" w:sz="6" w:space="0" w:color="FFFFFF"/>
              <w:bottom w:val="single" w:sz="6" w:space="0" w:color="FFFFFF"/>
            </w:tcBorders>
            <w:hideMark/>
          </w:tcPr>
          <w:p w14:paraId="2F411CA5" w14:textId="77777777" w:rsidR="001B4BD2" w:rsidRDefault="001B4BD2" w:rsidP="006609C1">
            <w:pPr>
              <w:wordWrap w:val="0"/>
              <w:jc w:val="right"/>
            </w:pPr>
            <w:r>
              <w:rPr>
                <w:rFonts w:hint="eastAsia"/>
              </w:rPr>
              <w:t xml:space="preserve">　</w:t>
            </w:r>
          </w:p>
        </w:tc>
      </w:tr>
      <w:tr w:rsidR="001B4BD2" w14:paraId="53826DC0" w14:textId="77777777" w:rsidTr="00085DDA">
        <w:trPr>
          <w:trHeight w:val="240"/>
        </w:trPr>
        <w:tc>
          <w:tcPr>
            <w:tcW w:w="0" w:type="auto"/>
            <w:tcBorders>
              <w:top w:val="single" w:sz="6" w:space="0" w:color="FFFFFF"/>
              <w:bottom w:val="single" w:sz="6" w:space="0" w:color="FFFFFF"/>
              <w:right w:val="single" w:sz="6" w:space="0" w:color="FFFFFF"/>
            </w:tcBorders>
            <w:hideMark/>
          </w:tcPr>
          <w:p w14:paraId="1812B400" w14:textId="77777777" w:rsidR="001B4BD2" w:rsidRDefault="001B4BD2" w:rsidP="006609C1">
            <w:pPr>
              <w:wordWrap w:val="0"/>
            </w:pPr>
            <w:r>
              <w:rPr>
                <w:rFonts w:hint="eastAsia"/>
              </w:rPr>
              <w:t xml:space="preserve">　　　経済政策（</w:t>
            </w:r>
            <w:r>
              <w:t>E</w:t>
            </w:r>
            <w:r>
              <w:rPr>
                <w:rFonts w:hint="eastAsia"/>
              </w:rPr>
              <w:t>）</w:t>
            </w:r>
          </w:p>
        </w:tc>
        <w:tc>
          <w:tcPr>
            <w:tcW w:w="2033" w:type="dxa"/>
            <w:tcBorders>
              <w:top w:val="single" w:sz="6" w:space="0" w:color="FFFFFF"/>
              <w:left w:val="single" w:sz="6" w:space="0" w:color="FFFFFF"/>
              <w:bottom w:val="single" w:sz="6" w:space="0" w:color="FFFFFF"/>
            </w:tcBorders>
            <w:hideMark/>
          </w:tcPr>
          <w:p w14:paraId="20901BAD" w14:textId="77777777" w:rsidR="001B4BD2" w:rsidRDefault="001B4BD2" w:rsidP="006609C1">
            <w:pPr>
              <w:wordWrap w:val="0"/>
              <w:jc w:val="right"/>
            </w:pPr>
            <w:r>
              <w:t>2</w:t>
            </w:r>
            <w:r>
              <w:rPr>
                <w:rFonts w:hint="eastAsia"/>
              </w:rPr>
              <w:t>単位</w:t>
            </w:r>
          </w:p>
        </w:tc>
      </w:tr>
      <w:tr w:rsidR="001B4BD2" w14:paraId="3ED8ABF7" w14:textId="77777777" w:rsidTr="00085DDA">
        <w:trPr>
          <w:trHeight w:val="240"/>
        </w:trPr>
        <w:tc>
          <w:tcPr>
            <w:tcW w:w="0" w:type="auto"/>
            <w:tcBorders>
              <w:top w:val="single" w:sz="6" w:space="0" w:color="FFFFFF"/>
              <w:bottom w:val="single" w:sz="6" w:space="0" w:color="FFFFFF"/>
              <w:right w:val="single" w:sz="6" w:space="0" w:color="FFFFFF"/>
            </w:tcBorders>
            <w:hideMark/>
          </w:tcPr>
          <w:p w14:paraId="4DB9378A" w14:textId="77777777" w:rsidR="001B4BD2" w:rsidRDefault="001B4BD2" w:rsidP="006609C1">
            <w:pPr>
              <w:wordWrap w:val="0"/>
            </w:pPr>
            <w:r>
              <w:rPr>
                <w:rFonts w:hint="eastAsia"/>
              </w:rPr>
              <w:t xml:space="preserve">　　　現代資本主義（</w:t>
            </w:r>
            <w:r>
              <w:t>E</w:t>
            </w:r>
            <w:r>
              <w:rPr>
                <w:rFonts w:hint="eastAsia"/>
              </w:rPr>
              <w:t>）</w:t>
            </w:r>
          </w:p>
        </w:tc>
        <w:tc>
          <w:tcPr>
            <w:tcW w:w="2033" w:type="dxa"/>
            <w:tcBorders>
              <w:top w:val="single" w:sz="6" w:space="0" w:color="FFFFFF"/>
              <w:left w:val="single" w:sz="6" w:space="0" w:color="FFFFFF"/>
              <w:bottom w:val="single" w:sz="6" w:space="0" w:color="FFFFFF"/>
            </w:tcBorders>
            <w:hideMark/>
          </w:tcPr>
          <w:p w14:paraId="55948C56" w14:textId="77777777" w:rsidR="001B4BD2" w:rsidRDefault="001B4BD2" w:rsidP="006609C1">
            <w:pPr>
              <w:wordWrap w:val="0"/>
              <w:jc w:val="right"/>
            </w:pPr>
            <w:r>
              <w:t>2</w:t>
            </w:r>
            <w:r>
              <w:rPr>
                <w:rFonts w:hint="eastAsia"/>
              </w:rPr>
              <w:t>単位</w:t>
            </w:r>
          </w:p>
        </w:tc>
      </w:tr>
      <w:tr w:rsidR="001B4BD2" w14:paraId="2F6E941C" w14:textId="77777777" w:rsidTr="00085DDA">
        <w:trPr>
          <w:trHeight w:val="240"/>
        </w:trPr>
        <w:tc>
          <w:tcPr>
            <w:tcW w:w="0" w:type="auto"/>
            <w:tcBorders>
              <w:top w:val="single" w:sz="6" w:space="0" w:color="FFFFFF"/>
              <w:bottom w:val="single" w:sz="6" w:space="0" w:color="FFFFFF"/>
              <w:right w:val="single" w:sz="6" w:space="0" w:color="FFFFFF"/>
            </w:tcBorders>
            <w:hideMark/>
          </w:tcPr>
          <w:p w14:paraId="1949EBB7" w14:textId="77777777" w:rsidR="001B4BD2" w:rsidRDefault="001B4BD2" w:rsidP="006609C1">
            <w:pPr>
              <w:wordWrap w:val="0"/>
            </w:pPr>
            <w:r>
              <w:rPr>
                <w:rFonts w:hint="eastAsia"/>
              </w:rPr>
              <w:t xml:space="preserve">　　　上級所得理論（</w:t>
            </w:r>
            <w:r>
              <w:t>E</w:t>
            </w:r>
            <w:r>
              <w:rPr>
                <w:rFonts w:hint="eastAsia"/>
              </w:rPr>
              <w:t>）</w:t>
            </w:r>
          </w:p>
        </w:tc>
        <w:tc>
          <w:tcPr>
            <w:tcW w:w="2033" w:type="dxa"/>
            <w:tcBorders>
              <w:top w:val="single" w:sz="6" w:space="0" w:color="FFFFFF"/>
              <w:left w:val="single" w:sz="6" w:space="0" w:color="FFFFFF"/>
              <w:bottom w:val="single" w:sz="6" w:space="0" w:color="FFFFFF"/>
            </w:tcBorders>
            <w:hideMark/>
          </w:tcPr>
          <w:p w14:paraId="43E47BCF" w14:textId="77777777" w:rsidR="001B4BD2" w:rsidRDefault="001B4BD2" w:rsidP="006609C1">
            <w:pPr>
              <w:wordWrap w:val="0"/>
              <w:jc w:val="right"/>
            </w:pPr>
            <w:r>
              <w:t>2</w:t>
            </w:r>
            <w:r>
              <w:rPr>
                <w:rFonts w:hint="eastAsia"/>
              </w:rPr>
              <w:t>単位</w:t>
            </w:r>
          </w:p>
        </w:tc>
      </w:tr>
      <w:tr w:rsidR="001B4BD2" w14:paraId="37B13238" w14:textId="77777777" w:rsidTr="00085DDA">
        <w:trPr>
          <w:trHeight w:val="240"/>
        </w:trPr>
        <w:tc>
          <w:tcPr>
            <w:tcW w:w="0" w:type="auto"/>
            <w:tcBorders>
              <w:top w:val="single" w:sz="6" w:space="0" w:color="FFFFFF"/>
              <w:bottom w:val="single" w:sz="6" w:space="0" w:color="FFFFFF"/>
              <w:right w:val="single" w:sz="6" w:space="0" w:color="FFFFFF"/>
            </w:tcBorders>
            <w:hideMark/>
          </w:tcPr>
          <w:p w14:paraId="4034BCD4" w14:textId="77777777" w:rsidR="001B4BD2" w:rsidRDefault="001B4BD2" w:rsidP="006609C1">
            <w:pPr>
              <w:wordWrap w:val="0"/>
            </w:pPr>
            <w:r>
              <w:rPr>
                <w:rFonts w:hint="eastAsia"/>
              </w:rPr>
              <w:t xml:space="preserve">　　　上級価格理論（</w:t>
            </w:r>
            <w:r>
              <w:t>E</w:t>
            </w:r>
            <w:r>
              <w:rPr>
                <w:rFonts w:hint="eastAsia"/>
              </w:rPr>
              <w:t>）</w:t>
            </w:r>
          </w:p>
        </w:tc>
        <w:tc>
          <w:tcPr>
            <w:tcW w:w="2033" w:type="dxa"/>
            <w:tcBorders>
              <w:top w:val="single" w:sz="6" w:space="0" w:color="FFFFFF"/>
              <w:left w:val="single" w:sz="6" w:space="0" w:color="FFFFFF"/>
              <w:bottom w:val="single" w:sz="6" w:space="0" w:color="FFFFFF"/>
            </w:tcBorders>
            <w:hideMark/>
          </w:tcPr>
          <w:p w14:paraId="423CF5DF" w14:textId="77777777" w:rsidR="001B4BD2" w:rsidRDefault="001B4BD2" w:rsidP="006609C1">
            <w:pPr>
              <w:wordWrap w:val="0"/>
              <w:jc w:val="right"/>
            </w:pPr>
            <w:r>
              <w:t>2</w:t>
            </w:r>
            <w:r>
              <w:rPr>
                <w:rFonts w:hint="eastAsia"/>
              </w:rPr>
              <w:t>単位</w:t>
            </w:r>
          </w:p>
        </w:tc>
      </w:tr>
      <w:tr w:rsidR="001B4BD2" w14:paraId="55C9D3BB" w14:textId="77777777" w:rsidTr="00085DDA">
        <w:trPr>
          <w:trHeight w:val="240"/>
        </w:trPr>
        <w:tc>
          <w:tcPr>
            <w:tcW w:w="0" w:type="auto"/>
            <w:tcBorders>
              <w:top w:val="single" w:sz="6" w:space="0" w:color="FFFFFF"/>
              <w:bottom w:val="single" w:sz="6" w:space="0" w:color="FFFFFF"/>
              <w:right w:val="single" w:sz="6" w:space="0" w:color="FFFFFF"/>
            </w:tcBorders>
            <w:hideMark/>
          </w:tcPr>
          <w:p w14:paraId="23E06FC1" w14:textId="77777777" w:rsidR="001B4BD2" w:rsidRDefault="001B4BD2" w:rsidP="006609C1">
            <w:pPr>
              <w:wordWrap w:val="0"/>
            </w:pPr>
            <w:r>
              <w:rPr>
                <w:rFonts w:hint="eastAsia"/>
              </w:rPr>
              <w:t xml:space="preserve">　　　国際経済学（</w:t>
            </w:r>
            <w:r>
              <w:t>E</w:t>
            </w:r>
            <w:r>
              <w:rPr>
                <w:rFonts w:hint="eastAsia"/>
              </w:rPr>
              <w:t>）</w:t>
            </w:r>
          </w:p>
        </w:tc>
        <w:tc>
          <w:tcPr>
            <w:tcW w:w="2033" w:type="dxa"/>
            <w:tcBorders>
              <w:top w:val="single" w:sz="6" w:space="0" w:color="FFFFFF"/>
              <w:left w:val="single" w:sz="6" w:space="0" w:color="FFFFFF"/>
              <w:bottom w:val="single" w:sz="6" w:space="0" w:color="FFFFFF"/>
            </w:tcBorders>
            <w:hideMark/>
          </w:tcPr>
          <w:p w14:paraId="742BF7AE" w14:textId="77777777" w:rsidR="001B4BD2" w:rsidRDefault="001B4BD2" w:rsidP="006609C1">
            <w:pPr>
              <w:wordWrap w:val="0"/>
              <w:jc w:val="right"/>
            </w:pPr>
            <w:r>
              <w:t>2</w:t>
            </w:r>
            <w:r>
              <w:rPr>
                <w:rFonts w:hint="eastAsia"/>
              </w:rPr>
              <w:t>単位</w:t>
            </w:r>
          </w:p>
        </w:tc>
      </w:tr>
      <w:tr w:rsidR="001B4BD2" w14:paraId="0C7625DA" w14:textId="77777777" w:rsidTr="00085DDA">
        <w:trPr>
          <w:trHeight w:val="240"/>
        </w:trPr>
        <w:tc>
          <w:tcPr>
            <w:tcW w:w="0" w:type="auto"/>
            <w:tcBorders>
              <w:top w:val="single" w:sz="6" w:space="0" w:color="FFFFFF"/>
              <w:bottom w:val="single" w:sz="6" w:space="0" w:color="FFFFFF"/>
              <w:right w:val="single" w:sz="6" w:space="0" w:color="FFFFFF"/>
            </w:tcBorders>
            <w:hideMark/>
          </w:tcPr>
          <w:p w14:paraId="3ACCA126" w14:textId="77777777" w:rsidR="001B4BD2" w:rsidRDefault="001B4BD2" w:rsidP="006609C1">
            <w:pPr>
              <w:wordWrap w:val="0"/>
            </w:pPr>
            <w:r>
              <w:rPr>
                <w:rFonts w:hint="eastAsia"/>
              </w:rPr>
              <w:t xml:space="preserve">　　　開発経済</w:t>
            </w:r>
          </w:p>
        </w:tc>
        <w:tc>
          <w:tcPr>
            <w:tcW w:w="2033" w:type="dxa"/>
            <w:tcBorders>
              <w:top w:val="single" w:sz="6" w:space="0" w:color="FFFFFF"/>
              <w:left w:val="single" w:sz="6" w:space="0" w:color="FFFFFF"/>
              <w:bottom w:val="single" w:sz="6" w:space="0" w:color="FFFFFF"/>
            </w:tcBorders>
            <w:hideMark/>
          </w:tcPr>
          <w:p w14:paraId="574EFE14" w14:textId="77777777" w:rsidR="001B4BD2" w:rsidRDefault="001B4BD2" w:rsidP="006609C1">
            <w:pPr>
              <w:wordWrap w:val="0"/>
              <w:jc w:val="right"/>
            </w:pPr>
            <w:r>
              <w:t>2</w:t>
            </w:r>
            <w:r>
              <w:rPr>
                <w:rFonts w:hint="eastAsia"/>
              </w:rPr>
              <w:t>単位</w:t>
            </w:r>
          </w:p>
        </w:tc>
      </w:tr>
      <w:tr w:rsidR="001B4BD2" w14:paraId="6CDE2160" w14:textId="77777777" w:rsidTr="00085DDA">
        <w:trPr>
          <w:trHeight w:val="240"/>
        </w:trPr>
        <w:tc>
          <w:tcPr>
            <w:tcW w:w="0" w:type="auto"/>
            <w:tcBorders>
              <w:top w:val="single" w:sz="6" w:space="0" w:color="FFFFFF"/>
              <w:bottom w:val="single" w:sz="6" w:space="0" w:color="FFFFFF"/>
              <w:right w:val="single" w:sz="6" w:space="0" w:color="FFFFFF"/>
            </w:tcBorders>
            <w:hideMark/>
          </w:tcPr>
          <w:p w14:paraId="2B96D4D8" w14:textId="77777777" w:rsidR="001B4BD2" w:rsidRDefault="001B4BD2" w:rsidP="006609C1">
            <w:pPr>
              <w:wordWrap w:val="0"/>
            </w:pPr>
            <w:r>
              <w:rPr>
                <w:rFonts w:hint="eastAsia"/>
              </w:rPr>
              <w:t xml:space="preserve">　　　生産管理（</w:t>
            </w:r>
            <w:r>
              <w:t>E</w:t>
            </w:r>
            <w:r>
              <w:rPr>
                <w:rFonts w:hint="eastAsia"/>
              </w:rPr>
              <w:t>）</w:t>
            </w:r>
          </w:p>
        </w:tc>
        <w:tc>
          <w:tcPr>
            <w:tcW w:w="2033" w:type="dxa"/>
            <w:tcBorders>
              <w:top w:val="single" w:sz="6" w:space="0" w:color="FFFFFF"/>
              <w:left w:val="single" w:sz="6" w:space="0" w:color="FFFFFF"/>
              <w:bottom w:val="single" w:sz="6" w:space="0" w:color="FFFFFF"/>
            </w:tcBorders>
            <w:hideMark/>
          </w:tcPr>
          <w:p w14:paraId="5470223B" w14:textId="77777777" w:rsidR="001B4BD2" w:rsidRDefault="001B4BD2" w:rsidP="006609C1">
            <w:pPr>
              <w:wordWrap w:val="0"/>
              <w:jc w:val="right"/>
            </w:pPr>
            <w:r>
              <w:t>2</w:t>
            </w:r>
            <w:r>
              <w:rPr>
                <w:rFonts w:hint="eastAsia"/>
              </w:rPr>
              <w:t>単位</w:t>
            </w:r>
          </w:p>
        </w:tc>
      </w:tr>
      <w:tr w:rsidR="001B4BD2" w14:paraId="4EF76FA7" w14:textId="77777777" w:rsidTr="00085DDA">
        <w:trPr>
          <w:trHeight w:val="240"/>
        </w:trPr>
        <w:tc>
          <w:tcPr>
            <w:tcW w:w="0" w:type="auto"/>
            <w:tcBorders>
              <w:top w:val="single" w:sz="6" w:space="0" w:color="FFFFFF"/>
              <w:bottom w:val="single" w:sz="6" w:space="0" w:color="FFFFFF"/>
              <w:right w:val="single" w:sz="6" w:space="0" w:color="FFFFFF"/>
            </w:tcBorders>
            <w:hideMark/>
          </w:tcPr>
          <w:p w14:paraId="20B347F4" w14:textId="77777777" w:rsidR="001B4BD2" w:rsidRDefault="001B4BD2" w:rsidP="006609C1">
            <w:pPr>
              <w:wordWrap w:val="0"/>
            </w:pPr>
            <w:r>
              <w:rPr>
                <w:rFonts w:hint="eastAsia"/>
              </w:rPr>
              <w:t xml:space="preserve">　　　ファイナンス（</w:t>
            </w:r>
            <w:r>
              <w:t>E</w:t>
            </w:r>
            <w:r>
              <w:rPr>
                <w:rFonts w:hint="eastAsia"/>
              </w:rPr>
              <w:t>）</w:t>
            </w:r>
          </w:p>
        </w:tc>
        <w:tc>
          <w:tcPr>
            <w:tcW w:w="2033" w:type="dxa"/>
            <w:tcBorders>
              <w:top w:val="single" w:sz="6" w:space="0" w:color="FFFFFF"/>
              <w:left w:val="single" w:sz="6" w:space="0" w:color="FFFFFF"/>
              <w:bottom w:val="single" w:sz="6" w:space="0" w:color="FFFFFF"/>
            </w:tcBorders>
            <w:hideMark/>
          </w:tcPr>
          <w:p w14:paraId="18DC1AA8" w14:textId="77777777" w:rsidR="001B4BD2" w:rsidRDefault="001B4BD2" w:rsidP="006609C1">
            <w:pPr>
              <w:wordWrap w:val="0"/>
              <w:jc w:val="right"/>
            </w:pPr>
            <w:r>
              <w:t>2</w:t>
            </w:r>
            <w:r>
              <w:rPr>
                <w:rFonts w:hint="eastAsia"/>
              </w:rPr>
              <w:t>単位</w:t>
            </w:r>
          </w:p>
        </w:tc>
      </w:tr>
      <w:tr w:rsidR="001B4BD2" w14:paraId="35934704" w14:textId="77777777" w:rsidTr="00085DDA">
        <w:trPr>
          <w:trHeight w:val="240"/>
        </w:trPr>
        <w:tc>
          <w:tcPr>
            <w:tcW w:w="0" w:type="auto"/>
            <w:tcBorders>
              <w:top w:val="single" w:sz="6" w:space="0" w:color="FFFFFF"/>
              <w:bottom w:val="single" w:sz="6" w:space="0" w:color="FFFFFF"/>
              <w:right w:val="single" w:sz="6" w:space="0" w:color="FFFFFF"/>
            </w:tcBorders>
            <w:hideMark/>
          </w:tcPr>
          <w:p w14:paraId="05834498" w14:textId="77777777" w:rsidR="001B4BD2" w:rsidRDefault="001B4BD2" w:rsidP="006609C1">
            <w:pPr>
              <w:wordWrap w:val="0"/>
            </w:pPr>
            <w:r>
              <w:rPr>
                <w:rFonts w:hint="eastAsia"/>
              </w:rPr>
              <w:t xml:space="preserve">　　　課題設定型講義</w:t>
            </w:r>
          </w:p>
        </w:tc>
        <w:tc>
          <w:tcPr>
            <w:tcW w:w="2033" w:type="dxa"/>
            <w:tcBorders>
              <w:top w:val="single" w:sz="6" w:space="0" w:color="FFFFFF"/>
              <w:left w:val="single" w:sz="6" w:space="0" w:color="FFFFFF"/>
              <w:bottom w:val="single" w:sz="6" w:space="0" w:color="FFFFFF"/>
            </w:tcBorders>
            <w:hideMark/>
          </w:tcPr>
          <w:p w14:paraId="17EB366A" w14:textId="77777777" w:rsidR="001B4BD2" w:rsidRDefault="001B4BD2" w:rsidP="006609C1">
            <w:pPr>
              <w:wordWrap w:val="0"/>
              <w:jc w:val="right"/>
            </w:pPr>
            <w:r>
              <w:t>2</w:t>
            </w:r>
            <w:r>
              <w:rPr>
                <w:rFonts w:hint="eastAsia"/>
              </w:rPr>
              <w:t>単位</w:t>
            </w:r>
          </w:p>
        </w:tc>
      </w:tr>
      <w:tr w:rsidR="001B4BD2" w14:paraId="5115B319" w14:textId="77777777" w:rsidTr="00085DDA">
        <w:trPr>
          <w:trHeight w:val="240"/>
        </w:trPr>
        <w:tc>
          <w:tcPr>
            <w:tcW w:w="0" w:type="auto"/>
            <w:tcBorders>
              <w:top w:val="single" w:sz="6" w:space="0" w:color="FFFFFF"/>
              <w:bottom w:val="single" w:sz="6" w:space="0" w:color="FFFFFF"/>
              <w:right w:val="single" w:sz="6" w:space="0" w:color="FFFFFF"/>
            </w:tcBorders>
            <w:hideMark/>
          </w:tcPr>
          <w:p w14:paraId="6E183B5E" w14:textId="77777777" w:rsidR="001B4BD2" w:rsidRDefault="001B4BD2" w:rsidP="006609C1">
            <w:pPr>
              <w:wordWrap w:val="0"/>
            </w:pPr>
            <w:r>
              <w:rPr>
                <w:rFonts w:hint="eastAsia"/>
              </w:rPr>
              <w:t xml:space="preserve">　　　特殊研究（</w:t>
            </w:r>
            <w:r>
              <w:t>E</w:t>
            </w:r>
            <w:r>
              <w:rPr>
                <w:rFonts w:hint="eastAsia"/>
              </w:rPr>
              <w:t>）</w:t>
            </w:r>
          </w:p>
        </w:tc>
        <w:tc>
          <w:tcPr>
            <w:tcW w:w="2033" w:type="dxa"/>
            <w:tcBorders>
              <w:top w:val="single" w:sz="6" w:space="0" w:color="FFFFFF"/>
              <w:left w:val="single" w:sz="6" w:space="0" w:color="FFFFFF"/>
              <w:bottom w:val="single" w:sz="6" w:space="0" w:color="FFFFFF"/>
            </w:tcBorders>
            <w:hideMark/>
          </w:tcPr>
          <w:p w14:paraId="32AA79F6" w14:textId="77777777" w:rsidR="001B4BD2" w:rsidRDefault="001B4BD2" w:rsidP="006609C1">
            <w:pPr>
              <w:wordWrap w:val="0"/>
              <w:jc w:val="right"/>
            </w:pPr>
            <w:r>
              <w:t>2</w:t>
            </w:r>
            <w:r>
              <w:rPr>
                <w:rFonts w:hint="eastAsia"/>
              </w:rPr>
              <w:t>単位</w:t>
            </w:r>
          </w:p>
        </w:tc>
      </w:tr>
      <w:tr w:rsidR="001B4BD2" w14:paraId="753ED349" w14:textId="77777777" w:rsidTr="00085DDA">
        <w:trPr>
          <w:trHeight w:val="240"/>
        </w:trPr>
        <w:tc>
          <w:tcPr>
            <w:tcW w:w="0" w:type="auto"/>
            <w:tcBorders>
              <w:top w:val="single" w:sz="6" w:space="0" w:color="FFFFFF"/>
              <w:bottom w:val="single" w:sz="6" w:space="0" w:color="FFFFFF"/>
              <w:right w:val="single" w:sz="6" w:space="0" w:color="FFFFFF"/>
            </w:tcBorders>
            <w:hideMark/>
          </w:tcPr>
          <w:p w14:paraId="4884B307" w14:textId="77777777" w:rsidR="001B4BD2" w:rsidRDefault="001B4BD2" w:rsidP="006609C1">
            <w:pPr>
              <w:wordWrap w:val="0"/>
            </w:pPr>
            <w:r>
              <w:rPr>
                <w:rFonts w:hint="eastAsia"/>
              </w:rPr>
              <w:t xml:space="preserve">　　　専門特論</w:t>
            </w:r>
          </w:p>
        </w:tc>
        <w:tc>
          <w:tcPr>
            <w:tcW w:w="2033" w:type="dxa"/>
            <w:tcBorders>
              <w:top w:val="single" w:sz="6" w:space="0" w:color="FFFFFF"/>
              <w:left w:val="single" w:sz="6" w:space="0" w:color="FFFFFF"/>
              <w:bottom w:val="single" w:sz="6" w:space="0" w:color="FFFFFF"/>
            </w:tcBorders>
            <w:hideMark/>
          </w:tcPr>
          <w:p w14:paraId="25D4F16E" w14:textId="77777777" w:rsidR="001B4BD2" w:rsidRDefault="001B4BD2" w:rsidP="006609C1">
            <w:pPr>
              <w:wordWrap w:val="0"/>
              <w:jc w:val="right"/>
            </w:pPr>
            <w:r>
              <w:t>2</w:t>
            </w:r>
            <w:r>
              <w:rPr>
                <w:rFonts w:hint="eastAsia"/>
              </w:rPr>
              <w:t>単位</w:t>
            </w:r>
          </w:p>
        </w:tc>
      </w:tr>
      <w:tr w:rsidR="001B4BD2" w14:paraId="21DCD781" w14:textId="77777777" w:rsidTr="00085DDA">
        <w:trPr>
          <w:trHeight w:val="240"/>
        </w:trPr>
        <w:tc>
          <w:tcPr>
            <w:tcW w:w="0" w:type="auto"/>
            <w:tcBorders>
              <w:top w:val="single" w:sz="6" w:space="0" w:color="FFFFFF"/>
              <w:bottom w:val="single" w:sz="6" w:space="0" w:color="FFFFFF"/>
              <w:right w:val="single" w:sz="6" w:space="0" w:color="FFFFFF"/>
            </w:tcBorders>
            <w:hideMark/>
          </w:tcPr>
          <w:p w14:paraId="063C9EEB" w14:textId="77777777" w:rsidR="001B4BD2" w:rsidRDefault="001B4BD2" w:rsidP="006609C1">
            <w:pPr>
              <w:wordWrap w:val="0"/>
            </w:pPr>
            <w:r>
              <w:rPr>
                <w:rFonts w:hint="eastAsia"/>
              </w:rPr>
              <w:t xml:space="preserve">　　演習</w:t>
            </w:r>
          </w:p>
        </w:tc>
        <w:tc>
          <w:tcPr>
            <w:tcW w:w="2033" w:type="dxa"/>
            <w:tcBorders>
              <w:top w:val="single" w:sz="6" w:space="0" w:color="FFFFFF"/>
              <w:left w:val="single" w:sz="6" w:space="0" w:color="FFFFFF"/>
              <w:bottom w:val="single" w:sz="6" w:space="0" w:color="FFFFFF"/>
            </w:tcBorders>
            <w:hideMark/>
          </w:tcPr>
          <w:p w14:paraId="5EA95989" w14:textId="77777777" w:rsidR="001B4BD2" w:rsidRDefault="001B4BD2" w:rsidP="006609C1">
            <w:pPr>
              <w:wordWrap w:val="0"/>
              <w:jc w:val="right"/>
            </w:pPr>
            <w:r>
              <w:rPr>
                <w:rFonts w:hint="eastAsia"/>
              </w:rPr>
              <w:t xml:space="preserve">　</w:t>
            </w:r>
          </w:p>
        </w:tc>
      </w:tr>
      <w:tr w:rsidR="001B4BD2" w14:paraId="689835A9" w14:textId="77777777" w:rsidTr="00085DDA">
        <w:trPr>
          <w:trHeight w:val="240"/>
        </w:trPr>
        <w:tc>
          <w:tcPr>
            <w:tcW w:w="0" w:type="auto"/>
            <w:tcBorders>
              <w:top w:val="single" w:sz="6" w:space="0" w:color="FFFFFF"/>
              <w:bottom w:val="single" w:sz="6" w:space="0" w:color="FFFFFF"/>
              <w:right w:val="single" w:sz="6" w:space="0" w:color="FFFFFF"/>
            </w:tcBorders>
            <w:hideMark/>
          </w:tcPr>
          <w:p w14:paraId="30443792" w14:textId="77777777" w:rsidR="001B4BD2" w:rsidRDefault="001B4BD2" w:rsidP="006609C1">
            <w:pPr>
              <w:wordWrap w:val="0"/>
            </w:pPr>
            <w:r>
              <w:rPr>
                <w:rFonts w:hint="eastAsia"/>
              </w:rPr>
              <w:t xml:space="preserve">　　　経済・ビジネス演習Ⅰ</w:t>
            </w:r>
          </w:p>
        </w:tc>
        <w:tc>
          <w:tcPr>
            <w:tcW w:w="2033" w:type="dxa"/>
            <w:tcBorders>
              <w:top w:val="single" w:sz="6" w:space="0" w:color="FFFFFF"/>
              <w:left w:val="single" w:sz="6" w:space="0" w:color="FFFFFF"/>
              <w:bottom w:val="single" w:sz="6" w:space="0" w:color="FFFFFF"/>
            </w:tcBorders>
            <w:hideMark/>
          </w:tcPr>
          <w:p w14:paraId="4414AF5C" w14:textId="77777777" w:rsidR="001B4BD2" w:rsidRDefault="001B4BD2" w:rsidP="006609C1">
            <w:pPr>
              <w:wordWrap w:val="0"/>
              <w:jc w:val="right"/>
            </w:pPr>
            <w:r>
              <w:t>2</w:t>
            </w:r>
            <w:r>
              <w:rPr>
                <w:rFonts w:hint="eastAsia"/>
              </w:rPr>
              <w:t>単位</w:t>
            </w:r>
          </w:p>
        </w:tc>
      </w:tr>
      <w:tr w:rsidR="001B4BD2" w14:paraId="0E61214A" w14:textId="77777777" w:rsidTr="00085DDA">
        <w:trPr>
          <w:trHeight w:val="240"/>
        </w:trPr>
        <w:tc>
          <w:tcPr>
            <w:tcW w:w="0" w:type="auto"/>
            <w:tcBorders>
              <w:top w:val="single" w:sz="6" w:space="0" w:color="FFFFFF"/>
              <w:bottom w:val="single" w:sz="6" w:space="0" w:color="FFFFFF"/>
              <w:right w:val="single" w:sz="6" w:space="0" w:color="FFFFFF"/>
            </w:tcBorders>
            <w:hideMark/>
          </w:tcPr>
          <w:p w14:paraId="324F7B0C" w14:textId="77777777" w:rsidR="001B4BD2" w:rsidRDefault="001B4BD2" w:rsidP="006609C1">
            <w:pPr>
              <w:wordWrap w:val="0"/>
            </w:pPr>
            <w:r>
              <w:rPr>
                <w:rFonts w:hint="eastAsia"/>
              </w:rPr>
              <w:t xml:space="preserve">　　　経済・ビジネス演習Ⅱ</w:t>
            </w:r>
          </w:p>
        </w:tc>
        <w:tc>
          <w:tcPr>
            <w:tcW w:w="2033" w:type="dxa"/>
            <w:tcBorders>
              <w:top w:val="single" w:sz="6" w:space="0" w:color="FFFFFF"/>
              <w:left w:val="single" w:sz="6" w:space="0" w:color="FFFFFF"/>
              <w:bottom w:val="single" w:sz="6" w:space="0" w:color="FFFFFF"/>
            </w:tcBorders>
            <w:hideMark/>
          </w:tcPr>
          <w:p w14:paraId="2E304F5B" w14:textId="77777777" w:rsidR="001B4BD2" w:rsidRDefault="001B4BD2" w:rsidP="006609C1">
            <w:pPr>
              <w:wordWrap w:val="0"/>
              <w:jc w:val="right"/>
            </w:pPr>
            <w:r>
              <w:t>2</w:t>
            </w:r>
            <w:r>
              <w:rPr>
                <w:rFonts w:hint="eastAsia"/>
              </w:rPr>
              <w:t>単位</w:t>
            </w:r>
          </w:p>
        </w:tc>
      </w:tr>
      <w:tr w:rsidR="001B4BD2" w14:paraId="4AEFC38D" w14:textId="77777777" w:rsidTr="00085DDA">
        <w:trPr>
          <w:trHeight w:val="240"/>
        </w:trPr>
        <w:tc>
          <w:tcPr>
            <w:tcW w:w="0" w:type="auto"/>
            <w:tcBorders>
              <w:top w:val="single" w:sz="6" w:space="0" w:color="FFFFFF"/>
              <w:bottom w:val="single" w:sz="6" w:space="0" w:color="FFFFFF"/>
              <w:right w:val="single" w:sz="6" w:space="0" w:color="FFFFFF"/>
            </w:tcBorders>
            <w:hideMark/>
          </w:tcPr>
          <w:p w14:paraId="3F46D572" w14:textId="77777777" w:rsidR="001B4BD2" w:rsidRDefault="001B4BD2" w:rsidP="006609C1">
            <w:pPr>
              <w:wordWrap w:val="0"/>
            </w:pPr>
            <w:r>
              <w:rPr>
                <w:rFonts w:hint="eastAsia"/>
              </w:rPr>
              <w:t xml:space="preserve">　　　経済・ビジネス演習Ⅲ</w:t>
            </w:r>
          </w:p>
        </w:tc>
        <w:tc>
          <w:tcPr>
            <w:tcW w:w="2033" w:type="dxa"/>
            <w:tcBorders>
              <w:top w:val="single" w:sz="6" w:space="0" w:color="FFFFFF"/>
              <w:left w:val="single" w:sz="6" w:space="0" w:color="FFFFFF"/>
              <w:bottom w:val="single" w:sz="6" w:space="0" w:color="FFFFFF"/>
            </w:tcBorders>
            <w:hideMark/>
          </w:tcPr>
          <w:p w14:paraId="1B774DC8" w14:textId="77777777" w:rsidR="001B4BD2" w:rsidRDefault="001B4BD2" w:rsidP="006609C1">
            <w:pPr>
              <w:wordWrap w:val="0"/>
              <w:jc w:val="right"/>
            </w:pPr>
            <w:r>
              <w:t>2</w:t>
            </w:r>
            <w:r>
              <w:rPr>
                <w:rFonts w:hint="eastAsia"/>
              </w:rPr>
              <w:t>単位</w:t>
            </w:r>
          </w:p>
        </w:tc>
      </w:tr>
      <w:tr w:rsidR="001B4BD2" w14:paraId="73EB37A9" w14:textId="77777777" w:rsidTr="00085DDA">
        <w:trPr>
          <w:trHeight w:val="240"/>
        </w:trPr>
        <w:tc>
          <w:tcPr>
            <w:tcW w:w="0" w:type="auto"/>
            <w:tcBorders>
              <w:top w:val="single" w:sz="6" w:space="0" w:color="FFFFFF"/>
              <w:bottom w:val="single" w:sz="6" w:space="0" w:color="FFFFFF"/>
              <w:right w:val="single" w:sz="6" w:space="0" w:color="FFFFFF"/>
            </w:tcBorders>
            <w:hideMark/>
          </w:tcPr>
          <w:p w14:paraId="6B2DE684" w14:textId="77777777" w:rsidR="001B4BD2" w:rsidRDefault="001B4BD2" w:rsidP="006609C1">
            <w:pPr>
              <w:wordWrap w:val="0"/>
            </w:pPr>
            <w:r>
              <w:rPr>
                <w:rFonts w:hint="eastAsia"/>
              </w:rPr>
              <w:t xml:space="preserve">　　　経済・ビジネス演習Ⅳ</w:t>
            </w:r>
          </w:p>
        </w:tc>
        <w:tc>
          <w:tcPr>
            <w:tcW w:w="2033" w:type="dxa"/>
            <w:tcBorders>
              <w:top w:val="single" w:sz="6" w:space="0" w:color="FFFFFF"/>
              <w:left w:val="single" w:sz="6" w:space="0" w:color="FFFFFF"/>
              <w:bottom w:val="single" w:sz="6" w:space="0" w:color="FFFFFF"/>
            </w:tcBorders>
            <w:hideMark/>
          </w:tcPr>
          <w:p w14:paraId="5AF13E2D" w14:textId="77777777" w:rsidR="001B4BD2" w:rsidRDefault="001B4BD2" w:rsidP="006609C1">
            <w:pPr>
              <w:wordWrap w:val="0"/>
              <w:jc w:val="right"/>
            </w:pPr>
            <w:r>
              <w:t>2</w:t>
            </w:r>
            <w:r>
              <w:rPr>
                <w:rFonts w:hint="eastAsia"/>
              </w:rPr>
              <w:t>単位</w:t>
            </w:r>
          </w:p>
        </w:tc>
      </w:tr>
    </w:tbl>
    <w:p w14:paraId="21C33D24" w14:textId="77777777" w:rsidR="001B4BD2" w:rsidRDefault="001B4BD2" w:rsidP="006609C1">
      <w:pPr>
        <w:pStyle w:val="formtitle"/>
        <w:wordWrap w:val="0"/>
      </w:pPr>
      <w:r>
        <w:rPr>
          <w:rFonts w:hint="eastAsia"/>
        </w:rPr>
        <w:t xml:space="preserve">　　　　　　</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3554"/>
        <w:gridCol w:w="2033"/>
      </w:tblGrid>
      <w:tr w:rsidR="001B4BD2" w14:paraId="64982120" w14:textId="77777777" w:rsidTr="00085DDA">
        <w:trPr>
          <w:trHeight w:val="240"/>
        </w:trPr>
        <w:tc>
          <w:tcPr>
            <w:tcW w:w="0" w:type="auto"/>
            <w:tcBorders>
              <w:top w:val="single" w:sz="6" w:space="0" w:color="FFFFFF"/>
              <w:bottom w:val="single" w:sz="6" w:space="0" w:color="FFFFFF"/>
              <w:right w:val="single" w:sz="6" w:space="0" w:color="FFFFFF"/>
            </w:tcBorders>
            <w:hideMark/>
          </w:tcPr>
          <w:p w14:paraId="5A0D5389" w14:textId="77777777" w:rsidR="001B4BD2" w:rsidRDefault="001B4BD2" w:rsidP="006609C1">
            <w:pPr>
              <w:wordWrap w:val="0"/>
            </w:pPr>
            <w:r>
              <w:rPr>
                <w:rFonts w:hint="eastAsia"/>
              </w:rPr>
              <w:t xml:space="preserve">　産業経営システム専攻</w:t>
            </w:r>
          </w:p>
        </w:tc>
        <w:tc>
          <w:tcPr>
            <w:tcW w:w="2033" w:type="dxa"/>
            <w:tcBorders>
              <w:top w:val="single" w:sz="6" w:space="0" w:color="FFFFFF"/>
              <w:left w:val="single" w:sz="6" w:space="0" w:color="FFFFFF"/>
              <w:bottom w:val="single" w:sz="6" w:space="0" w:color="FFFFFF"/>
            </w:tcBorders>
            <w:hideMark/>
          </w:tcPr>
          <w:p w14:paraId="4C4A9738" w14:textId="77777777" w:rsidR="001B4BD2" w:rsidRDefault="001B4BD2" w:rsidP="006609C1">
            <w:pPr>
              <w:wordWrap w:val="0"/>
              <w:jc w:val="right"/>
            </w:pPr>
            <w:r>
              <w:rPr>
                <w:rFonts w:hint="eastAsia"/>
              </w:rPr>
              <w:t xml:space="preserve">　</w:t>
            </w:r>
          </w:p>
        </w:tc>
      </w:tr>
      <w:tr w:rsidR="001B4BD2" w14:paraId="7428A702" w14:textId="77777777" w:rsidTr="00085DDA">
        <w:trPr>
          <w:trHeight w:val="240"/>
        </w:trPr>
        <w:tc>
          <w:tcPr>
            <w:tcW w:w="0" w:type="auto"/>
            <w:tcBorders>
              <w:top w:val="single" w:sz="6" w:space="0" w:color="FFFFFF"/>
              <w:bottom w:val="single" w:sz="6" w:space="0" w:color="FFFFFF"/>
              <w:right w:val="single" w:sz="6" w:space="0" w:color="FFFFFF"/>
            </w:tcBorders>
            <w:hideMark/>
          </w:tcPr>
          <w:p w14:paraId="3B3BA40A" w14:textId="77777777" w:rsidR="001B4BD2" w:rsidRDefault="001B4BD2" w:rsidP="006609C1">
            <w:pPr>
              <w:wordWrap w:val="0"/>
            </w:pPr>
            <w:r>
              <w:rPr>
                <w:rFonts w:hint="eastAsia"/>
              </w:rPr>
              <w:t xml:space="preserve">　　基礎科目</w:t>
            </w:r>
          </w:p>
        </w:tc>
        <w:tc>
          <w:tcPr>
            <w:tcW w:w="2033" w:type="dxa"/>
            <w:tcBorders>
              <w:top w:val="single" w:sz="6" w:space="0" w:color="FFFFFF"/>
              <w:left w:val="single" w:sz="6" w:space="0" w:color="FFFFFF"/>
              <w:bottom w:val="single" w:sz="6" w:space="0" w:color="FFFFFF"/>
            </w:tcBorders>
            <w:hideMark/>
          </w:tcPr>
          <w:p w14:paraId="7A10DE2F" w14:textId="77777777" w:rsidR="001B4BD2" w:rsidRDefault="001B4BD2" w:rsidP="006609C1">
            <w:pPr>
              <w:wordWrap w:val="0"/>
              <w:jc w:val="right"/>
            </w:pPr>
            <w:r>
              <w:rPr>
                <w:rFonts w:hint="eastAsia"/>
              </w:rPr>
              <w:t xml:space="preserve">　</w:t>
            </w:r>
          </w:p>
        </w:tc>
      </w:tr>
      <w:tr w:rsidR="001B4BD2" w14:paraId="6FB5F1DB" w14:textId="77777777" w:rsidTr="00085DDA">
        <w:trPr>
          <w:trHeight w:val="240"/>
        </w:trPr>
        <w:tc>
          <w:tcPr>
            <w:tcW w:w="0" w:type="auto"/>
            <w:tcBorders>
              <w:top w:val="single" w:sz="6" w:space="0" w:color="FFFFFF"/>
              <w:bottom w:val="single" w:sz="6" w:space="0" w:color="FFFFFF"/>
              <w:right w:val="single" w:sz="6" w:space="0" w:color="FFFFFF"/>
            </w:tcBorders>
            <w:hideMark/>
          </w:tcPr>
          <w:p w14:paraId="569BF455" w14:textId="77777777" w:rsidR="001B4BD2" w:rsidRDefault="001B4BD2" w:rsidP="006609C1">
            <w:pPr>
              <w:wordWrap w:val="0"/>
            </w:pPr>
            <w:r>
              <w:rPr>
                <w:rFonts w:hint="eastAsia"/>
              </w:rPr>
              <w:t xml:space="preserve">　　　マネジメントⅠ（</w:t>
            </w:r>
            <w:r>
              <w:t>E</w:t>
            </w:r>
            <w:r>
              <w:rPr>
                <w:rFonts w:hint="eastAsia"/>
              </w:rPr>
              <w:t>）</w:t>
            </w:r>
          </w:p>
        </w:tc>
        <w:tc>
          <w:tcPr>
            <w:tcW w:w="2033" w:type="dxa"/>
            <w:tcBorders>
              <w:top w:val="single" w:sz="6" w:space="0" w:color="FFFFFF"/>
              <w:left w:val="single" w:sz="6" w:space="0" w:color="FFFFFF"/>
              <w:bottom w:val="single" w:sz="6" w:space="0" w:color="FFFFFF"/>
            </w:tcBorders>
            <w:hideMark/>
          </w:tcPr>
          <w:p w14:paraId="37F93D6B" w14:textId="77777777" w:rsidR="001B4BD2" w:rsidRDefault="001B4BD2" w:rsidP="006609C1">
            <w:pPr>
              <w:wordWrap w:val="0"/>
              <w:jc w:val="right"/>
            </w:pPr>
            <w:r>
              <w:t>2</w:t>
            </w:r>
            <w:r>
              <w:rPr>
                <w:rFonts w:hint="eastAsia"/>
              </w:rPr>
              <w:t>単位</w:t>
            </w:r>
          </w:p>
        </w:tc>
      </w:tr>
      <w:tr w:rsidR="001B4BD2" w14:paraId="7B0E7011" w14:textId="77777777" w:rsidTr="00085DDA">
        <w:trPr>
          <w:trHeight w:val="240"/>
        </w:trPr>
        <w:tc>
          <w:tcPr>
            <w:tcW w:w="0" w:type="auto"/>
            <w:tcBorders>
              <w:top w:val="single" w:sz="6" w:space="0" w:color="FFFFFF"/>
              <w:bottom w:val="single" w:sz="6" w:space="0" w:color="FFFFFF"/>
              <w:right w:val="single" w:sz="6" w:space="0" w:color="FFFFFF"/>
            </w:tcBorders>
            <w:hideMark/>
          </w:tcPr>
          <w:p w14:paraId="320C6368" w14:textId="77777777" w:rsidR="001B4BD2" w:rsidRDefault="001B4BD2" w:rsidP="006609C1">
            <w:pPr>
              <w:wordWrap w:val="0"/>
            </w:pPr>
            <w:r>
              <w:rPr>
                <w:rFonts w:hint="eastAsia"/>
              </w:rPr>
              <w:t xml:space="preserve">　　　マネジメントⅡ（</w:t>
            </w:r>
            <w:r>
              <w:t>E</w:t>
            </w:r>
            <w:r>
              <w:rPr>
                <w:rFonts w:hint="eastAsia"/>
              </w:rPr>
              <w:t>）</w:t>
            </w:r>
          </w:p>
        </w:tc>
        <w:tc>
          <w:tcPr>
            <w:tcW w:w="2033" w:type="dxa"/>
            <w:tcBorders>
              <w:top w:val="single" w:sz="6" w:space="0" w:color="FFFFFF"/>
              <w:left w:val="single" w:sz="6" w:space="0" w:color="FFFFFF"/>
              <w:bottom w:val="single" w:sz="6" w:space="0" w:color="FFFFFF"/>
            </w:tcBorders>
            <w:hideMark/>
          </w:tcPr>
          <w:p w14:paraId="204E6892" w14:textId="77777777" w:rsidR="001B4BD2" w:rsidRDefault="001B4BD2" w:rsidP="006609C1">
            <w:pPr>
              <w:wordWrap w:val="0"/>
              <w:jc w:val="right"/>
            </w:pPr>
            <w:r>
              <w:t>2</w:t>
            </w:r>
            <w:r>
              <w:rPr>
                <w:rFonts w:hint="eastAsia"/>
              </w:rPr>
              <w:t>単位</w:t>
            </w:r>
          </w:p>
        </w:tc>
      </w:tr>
      <w:tr w:rsidR="001B4BD2" w14:paraId="4358CF0C" w14:textId="77777777" w:rsidTr="00085DDA">
        <w:trPr>
          <w:trHeight w:val="240"/>
        </w:trPr>
        <w:tc>
          <w:tcPr>
            <w:tcW w:w="0" w:type="auto"/>
            <w:tcBorders>
              <w:top w:val="single" w:sz="6" w:space="0" w:color="FFFFFF"/>
              <w:bottom w:val="single" w:sz="6" w:space="0" w:color="FFFFFF"/>
              <w:right w:val="single" w:sz="6" w:space="0" w:color="FFFFFF"/>
            </w:tcBorders>
            <w:hideMark/>
          </w:tcPr>
          <w:p w14:paraId="73EE43DE" w14:textId="77777777" w:rsidR="001B4BD2" w:rsidRDefault="001B4BD2" w:rsidP="006609C1">
            <w:pPr>
              <w:wordWrap w:val="0"/>
            </w:pPr>
            <w:r>
              <w:rPr>
                <w:rFonts w:hint="eastAsia"/>
              </w:rPr>
              <w:t xml:space="preserve">　　　会計学Ⅰ（</w:t>
            </w:r>
            <w:r>
              <w:t>E</w:t>
            </w:r>
            <w:r>
              <w:rPr>
                <w:rFonts w:hint="eastAsia"/>
              </w:rPr>
              <w:t>）</w:t>
            </w:r>
          </w:p>
        </w:tc>
        <w:tc>
          <w:tcPr>
            <w:tcW w:w="2033" w:type="dxa"/>
            <w:tcBorders>
              <w:top w:val="single" w:sz="6" w:space="0" w:color="FFFFFF"/>
              <w:left w:val="single" w:sz="6" w:space="0" w:color="FFFFFF"/>
              <w:bottom w:val="single" w:sz="6" w:space="0" w:color="FFFFFF"/>
            </w:tcBorders>
            <w:hideMark/>
          </w:tcPr>
          <w:p w14:paraId="16AE9A0E" w14:textId="77777777" w:rsidR="001B4BD2" w:rsidRDefault="001B4BD2" w:rsidP="006609C1">
            <w:pPr>
              <w:wordWrap w:val="0"/>
              <w:jc w:val="right"/>
            </w:pPr>
            <w:r>
              <w:t>2</w:t>
            </w:r>
            <w:r>
              <w:rPr>
                <w:rFonts w:hint="eastAsia"/>
              </w:rPr>
              <w:t>単位</w:t>
            </w:r>
          </w:p>
        </w:tc>
      </w:tr>
      <w:tr w:rsidR="001B4BD2" w14:paraId="220E6106" w14:textId="77777777" w:rsidTr="00085DDA">
        <w:trPr>
          <w:trHeight w:val="240"/>
        </w:trPr>
        <w:tc>
          <w:tcPr>
            <w:tcW w:w="0" w:type="auto"/>
            <w:tcBorders>
              <w:top w:val="single" w:sz="6" w:space="0" w:color="FFFFFF"/>
              <w:bottom w:val="single" w:sz="6" w:space="0" w:color="FFFFFF"/>
              <w:right w:val="single" w:sz="6" w:space="0" w:color="FFFFFF"/>
            </w:tcBorders>
            <w:hideMark/>
          </w:tcPr>
          <w:p w14:paraId="410BCF88" w14:textId="77777777" w:rsidR="001B4BD2" w:rsidRDefault="001B4BD2" w:rsidP="006609C1">
            <w:pPr>
              <w:wordWrap w:val="0"/>
            </w:pPr>
            <w:r>
              <w:rPr>
                <w:rFonts w:hint="eastAsia"/>
              </w:rPr>
              <w:t xml:space="preserve">　　　会計学Ⅱ（</w:t>
            </w:r>
            <w:r>
              <w:t>E</w:t>
            </w:r>
            <w:r>
              <w:rPr>
                <w:rFonts w:hint="eastAsia"/>
              </w:rPr>
              <w:t>）</w:t>
            </w:r>
          </w:p>
        </w:tc>
        <w:tc>
          <w:tcPr>
            <w:tcW w:w="2033" w:type="dxa"/>
            <w:tcBorders>
              <w:top w:val="single" w:sz="6" w:space="0" w:color="FFFFFF"/>
              <w:left w:val="single" w:sz="6" w:space="0" w:color="FFFFFF"/>
              <w:bottom w:val="single" w:sz="6" w:space="0" w:color="FFFFFF"/>
            </w:tcBorders>
            <w:hideMark/>
          </w:tcPr>
          <w:p w14:paraId="7D257BE1" w14:textId="77777777" w:rsidR="001B4BD2" w:rsidRDefault="001B4BD2" w:rsidP="006609C1">
            <w:pPr>
              <w:wordWrap w:val="0"/>
              <w:jc w:val="right"/>
            </w:pPr>
            <w:r>
              <w:t>2</w:t>
            </w:r>
            <w:r>
              <w:rPr>
                <w:rFonts w:hint="eastAsia"/>
              </w:rPr>
              <w:t>単位</w:t>
            </w:r>
          </w:p>
        </w:tc>
      </w:tr>
      <w:tr w:rsidR="001B4BD2" w14:paraId="60F7C649" w14:textId="77777777" w:rsidTr="00085DDA">
        <w:trPr>
          <w:trHeight w:val="240"/>
        </w:trPr>
        <w:tc>
          <w:tcPr>
            <w:tcW w:w="0" w:type="auto"/>
            <w:tcBorders>
              <w:top w:val="single" w:sz="6" w:space="0" w:color="FFFFFF"/>
              <w:bottom w:val="single" w:sz="6" w:space="0" w:color="FFFFFF"/>
              <w:right w:val="single" w:sz="6" w:space="0" w:color="FFFFFF"/>
            </w:tcBorders>
            <w:hideMark/>
          </w:tcPr>
          <w:p w14:paraId="1CACE771" w14:textId="77777777" w:rsidR="001B4BD2" w:rsidRDefault="001B4BD2" w:rsidP="006609C1">
            <w:pPr>
              <w:wordWrap w:val="0"/>
            </w:pPr>
            <w:r>
              <w:rPr>
                <w:rFonts w:hint="eastAsia"/>
              </w:rPr>
              <w:t xml:space="preserve">　　　ビジネス史Ⅰ（</w:t>
            </w:r>
            <w:r>
              <w:t>E</w:t>
            </w:r>
            <w:r>
              <w:rPr>
                <w:rFonts w:hint="eastAsia"/>
              </w:rPr>
              <w:t>）</w:t>
            </w:r>
          </w:p>
        </w:tc>
        <w:tc>
          <w:tcPr>
            <w:tcW w:w="2033" w:type="dxa"/>
            <w:tcBorders>
              <w:top w:val="single" w:sz="6" w:space="0" w:color="FFFFFF"/>
              <w:left w:val="single" w:sz="6" w:space="0" w:color="FFFFFF"/>
              <w:bottom w:val="single" w:sz="6" w:space="0" w:color="FFFFFF"/>
            </w:tcBorders>
            <w:hideMark/>
          </w:tcPr>
          <w:p w14:paraId="30379FBC" w14:textId="77777777" w:rsidR="001B4BD2" w:rsidRDefault="001B4BD2" w:rsidP="006609C1">
            <w:pPr>
              <w:wordWrap w:val="0"/>
              <w:jc w:val="right"/>
            </w:pPr>
            <w:r>
              <w:t>2</w:t>
            </w:r>
            <w:r>
              <w:rPr>
                <w:rFonts w:hint="eastAsia"/>
              </w:rPr>
              <w:t>単位</w:t>
            </w:r>
          </w:p>
        </w:tc>
      </w:tr>
      <w:tr w:rsidR="001B4BD2" w14:paraId="3EAC9994" w14:textId="77777777" w:rsidTr="00085DDA">
        <w:trPr>
          <w:trHeight w:val="240"/>
        </w:trPr>
        <w:tc>
          <w:tcPr>
            <w:tcW w:w="0" w:type="auto"/>
            <w:tcBorders>
              <w:top w:val="single" w:sz="6" w:space="0" w:color="FFFFFF"/>
              <w:bottom w:val="single" w:sz="6" w:space="0" w:color="FFFFFF"/>
              <w:right w:val="single" w:sz="6" w:space="0" w:color="FFFFFF"/>
            </w:tcBorders>
            <w:hideMark/>
          </w:tcPr>
          <w:p w14:paraId="1C7EDA4E" w14:textId="77777777" w:rsidR="001B4BD2" w:rsidRDefault="001B4BD2" w:rsidP="006609C1">
            <w:pPr>
              <w:wordWrap w:val="0"/>
            </w:pPr>
            <w:r>
              <w:rPr>
                <w:rFonts w:hint="eastAsia"/>
              </w:rPr>
              <w:t xml:space="preserve">　　　ビジネス史Ⅱ（</w:t>
            </w:r>
            <w:r>
              <w:t>E</w:t>
            </w:r>
            <w:r>
              <w:rPr>
                <w:rFonts w:hint="eastAsia"/>
              </w:rPr>
              <w:t>）</w:t>
            </w:r>
          </w:p>
        </w:tc>
        <w:tc>
          <w:tcPr>
            <w:tcW w:w="2033" w:type="dxa"/>
            <w:tcBorders>
              <w:top w:val="single" w:sz="6" w:space="0" w:color="FFFFFF"/>
              <w:left w:val="single" w:sz="6" w:space="0" w:color="FFFFFF"/>
              <w:bottom w:val="single" w:sz="6" w:space="0" w:color="FFFFFF"/>
            </w:tcBorders>
            <w:hideMark/>
          </w:tcPr>
          <w:p w14:paraId="49899882" w14:textId="77777777" w:rsidR="001B4BD2" w:rsidRDefault="001B4BD2" w:rsidP="006609C1">
            <w:pPr>
              <w:wordWrap w:val="0"/>
              <w:jc w:val="right"/>
            </w:pPr>
            <w:r>
              <w:t>2</w:t>
            </w:r>
            <w:r>
              <w:rPr>
                <w:rFonts w:hint="eastAsia"/>
              </w:rPr>
              <w:t>単位</w:t>
            </w:r>
          </w:p>
        </w:tc>
      </w:tr>
      <w:tr w:rsidR="001B4BD2" w14:paraId="158C96CC" w14:textId="77777777" w:rsidTr="00085DDA">
        <w:trPr>
          <w:trHeight w:val="240"/>
        </w:trPr>
        <w:tc>
          <w:tcPr>
            <w:tcW w:w="0" w:type="auto"/>
            <w:tcBorders>
              <w:top w:val="single" w:sz="6" w:space="0" w:color="FFFFFF"/>
              <w:bottom w:val="single" w:sz="6" w:space="0" w:color="FFFFFF"/>
              <w:right w:val="single" w:sz="6" w:space="0" w:color="FFFFFF"/>
            </w:tcBorders>
            <w:hideMark/>
          </w:tcPr>
          <w:p w14:paraId="7E8CA13F" w14:textId="77777777" w:rsidR="001B4BD2" w:rsidRDefault="001B4BD2" w:rsidP="006609C1">
            <w:pPr>
              <w:wordWrap w:val="0"/>
            </w:pPr>
            <w:r>
              <w:rPr>
                <w:rFonts w:hint="eastAsia"/>
              </w:rPr>
              <w:t xml:space="preserve">　　　エコノメトリックスⅠ（</w:t>
            </w:r>
            <w:r>
              <w:t>E</w:t>
            </w:r>
            <w:r>
              <w:rPr>
                <w:rFonts w:hint="eastAsia"/>
              </w:rPr>
              <w:t>）</w:t>
            </w:r>
          </w:p>
        </w:tc>
        <w:tc>
          <w:tcPr>
            <w:tcW w:w="2033" w:type="dxa"/>
            <w:tcBorders>
              <w:top w:val="single" w:sz="6" w:space="0" w:color="FFFFFF"/>
              <w:left w:val="single" w:sz="6" w:space="0" w:color="FFFFFF"/>
              <w:bottom w:val="single" w:sz="6" w:space="0" w:color="FFFFFF"/>
            </w:tcBorders>
            <w:hideMark/>
          </w:tcPr>
          <w:p w14:paraId="7412EFF6" w14:textId="77777777" w:rsidR="001B4BD2" w:rsidRDefault="001B4BD2" w:rsidP="006609C1">
            <w:pPr>
              <w:wordWrap w:val="0"/>
              <w:jc w:val="right"/>
            </w:pPr>
            <w:r>
              <w:t>2</w:t>
            </w:r>
            <w:r>
              <w:rPr>
                <w:rFonts w:hint="eastAsia"/>
              </w:rPr>
              <w:t>単位</w:t>
            </w:r>
          </w:p>
        </w:tc>
      </w:tr>
      <w:tr w:rsidR="001B4BD2" w14:paraId="0BEF6298" w14:textId="77777777" w:rsidTr="00085DDA">
        <w:trPr>
          <w:trHeight w:val="240"/>
        </w:trPr>
        <w:tc>
          <w:tcPr>
            <w:tcW w:w="0" w:type="auto"/>
            <w:tcBorders>
              <w:top w:val="single" w:sz="6" w:space="0" w:color="FFFFFF"/>
              <w:bottom w:val="single" w:sz="6" w:space="0" w:color="FFFFFF"/>
              <w:right w:val="single" w:sz="6" w:space="0" w:color="FFFFFF"/>
            </w:tcBorders>
            <w:hideMark/>
          </w:tcPr>
          <w:p w14:paraId="4D81CF46" w14:textId="77777777" w:rsidR="001B4BD2" w:rsidRDefault="001B4BD2" w:rsidP="006609C1">
            <w:pPr>
              <w:wordWrap w:val="0"/>
            </w:pPr>
            <w:r>
              <w:rPr>
                <w:rFonts w:hint="eastAsia"/>
              </w:rPr>
              <w:t xml:space="preserve">　　　エコノメトリックスⅡ（</w:t>
            </w:r>
            <w:r>
              <w:t>E</w:t>
            </w:r>
            <w:r>
              <w:rPr>
                <w:rFonts w:hint="eastAsia"/>
              </w:rPr>
              <w:t>）</w:t>
            </w:r>
          </w:p>
        </w:tc>
        <w:tc>
          <w:tcPr>
            <w:tcW w:w="2033" w:type="dxa"/>
            <w:tcBorders>
              <w:top w:val="single" w:sz="6" w:space="0" w:color="FFFFFF"/>
              <w:left w:val="single" w:sz="6" w:space="0" w:color="FFFFFF"/>
              <w:bottom w:val="single" w:sz="6" w:space="0" w:color="FFFFFF"/>
            </w:tcBorders>
            <w:hideMark/>
          </w:tcPr>
          <w:p w14:paraId="07F98EFE" w14:textId="77777777" w:rsidR="001B4BD2" w:rsidRDefault="001B4BD2" w:rsidP="006609C1">
            <w:pPr>
              <w:wordWrap w:val="0"/>
              <w:jc w:val="right"/>
            </w:pPr>
            <w:r>
              <w:t>2</w:t>
            </w:r>
            <w:r>
              <w:rPr>
                <w:rFonts w:hint="eastAsia"/>
              </w:rPr>
              <w:t>単位</w:t>
            </w:r>
          </w:p>
        </w:tc>
      </w:tr>
      <w:tr w:rsidR="001B4BD2" w14:paraId="0E64F45B" w14:textId="77777777" w:rsidTr="00085DDA">
        <w:trPr>
          <w:trHeight w:val="240"/>
        </w:trPr>
        <w:tc>
          <w:tcPr>
            <w:tcW w:w="0" w:type="auto"/>
            <w:tcBorders>
              <w:top w:val="single" w:sz="6" w:space="0" w:color="FFFFFF"/>
              <w:bottom w:val="single" w:sz="6" w:space="0" w:color="FFFFFF"/>
              <w:right w:val="single" w:sz="6" w:space="0" w:color="FFFFFF"/>
            </w:tcBorders>
            <w:hideMark/>
          </w:tcPr>
          <w:p w14:paraId="79A61D28" w14:textId="77777777" w:rsidR="001B4BD2" w:rsidRDefault="001B4BD2" w:rsidP="006609C1">
            <w:pPr>
              <w:wordWrap w:val="0"/>
            </w:pPr>
            <w:r>
              <w:rPr>
                <w:rFonts w:hint="eastAsia"/>
              </w:rPr>
              <w:t xml:space="preserve">　　　基礎科目特論（</w:t>
            </w:r>
            <w:r>
              <w:t>E</w:t>
            </w:r>
            <w:r>
              <w:rPr>
                <w:rFonts w:hint="eastAsia"/>
              </w:rPr>
              <w:t>）</w:t>
            </w:r>
          </w:p>
        </w:tc>
        <w:tc>
          <w:tcPr>
            <w:tcW w:w="2033" w:type="dxa"/>
            <w:tcBorders>
              <w:top w:val="single" w:sz="6" w:space="0" w:color="FFFFFF"/>
              <w:left w:val="single" w:sz="6" w:space="0" w:color="FFFFFF"/>
              <w:bottom w:val="single" w:sz="6" w:space="0" w:color="FFFFFF"/>
            </w:tcBorders>
            <w:hideMark/>
          </w:tcPr>
          <w:p w14:paraId="74B993B8" w14:textId="77777777" w:rsidR="001B4BD2" w:rsidRDefault="001B4BD2" w:rsidP="006609C1">
            <w:pPr>
              <w:wordWrap w:val="0"/>
              <w:jc w:val="right"/>
            </w:pPr>
            <w:r>
              <w:t>2</w:t>
            </w:r>
            <w:r>
              <w:rPr>
                <w:rFonts w:hint="eastAsia"/>
              </w:rPr>
              <w:t>単位</w:t>
            </w:r>
          </w:p>
        </w:tc>
      </w:tr>
      <w:tr w:rsidR="001B4BD2" w14:paraId="1D021851" w14:textId="77777777" w:rsidTr="00085DDA">
        <w:trPr>
          <w:trHeight w:val="240"/>
        </w:trPr>
        <w:tc>
          <w:tcPr>
            <w:tcW w:w="0" w:type="auto"/>
            <w:tcBorders>
              <w:top w:val="single" w:sz="6" w:space="0" w:color="FFFFFF"/>
              <w:bottom w:val="single" w:sz="6" w:space="0" w:color="FFFFFF"/>
              <w:right w:val="single" w:sz="6" w:space="0" w:color="FFFFFF"/>
            </w:tcBorders>
            <w:hideMark/>
          </w:tcPr>
          <w:p w14:paraId="51FEF9EF" w14:textId="77777777" w:rsidR="001B4BD2" w:rsidRDefault="001B4BD2" w:rsidP="006609C1">
            <w:pPr>
              <w:wordWrap w:val="0"/>
            </w:pPr>
            <w:r>
              <w:rPr>
                <w:rFonts w:hint="eastAsia"/>
              </w:rPr>
              <w:t xml:space="preserve">　　専門科目</w:t>
            </w:r>
          </w:p>
        </w:tc>
        <w:tc>
          <w:tcPr>
            <w:tcW w:w="2033" w:type="dxa"/>
            <w:tcBorders>
              <w:top w:val="single" w:sz="6" w:space="0" w:color="FFFFFF"/>
              <w:left w:val="single" w:sz="6" w:space="0" w:color="FFFFFF"/>
              <w:bottom w:val="single" w:sz="6" w:space="0" w:color="FFFFFF"/>
            </w:tcBorders>
            <w:hideMark/>
          </w:tcPr>
          <w:p w14:paraId="3DC72C7A" w14:textId="77777777" w:rsidR="001B4BD2" w:rsidRDefault="001B4BD2" w:rsidP="006609C1">
            <w:pPr>
              <w:wordWrap w:val="0"/>
              <w:jc w:val="right"/>
            </w:pPr>
            <w:r>
              <w:rPr>
                <w:rFonts w:hint="eastAsia"/>
              </w:rPr>
              <w:t xml:space="preserve">　</w:t>
            </w:r>
          </w:p>
        </w:tc>
      </w:tr>
      <w:tr w:rsidR="001B4BD2" w14:paraId="55526AA9" w14:textId="77777777" w:rsidTr="00085DDA">
        <w:trPr>
          <w:trHeight w:val="240"/>
        </w:trPr>
        <w:tc>
          <w:tcPr>
            <w:tcW w:w="0" w:type="auto"/>
            <w:tcBorders>
              <w:top w:val="single" w:sz="6" w:space="0" w:color="FFFFFF"/>
              <w:bottom w:val="single" w:sz="6" w:space="0" w:color="FFFFFF"/>
              <w:right w:val="single" w:sz="6" w:space="0" w:color="FFFFFF"/>
            </w:tcBorders>
            <w:hideMark/>
          </w:tcPr>
          <w:p w14:paraId="746BA6A7" w14:textId="77777777" w:rsidR="001B4BD2" w:rsidRDefault="001B4BD2" w:rsidP="006609C1">
            <w:pPr>
              <w:wordWrap w:val="0"/>
            </w:pPr>
            <w:r>
              <w:rPr>
                <w:rFonts w:hint="eastAsia"/>
              </w:rPr>
              <w:t xml:space="preserve">　　　生産管理（</w:t>
            </w:r>
            <w:r>
              <w:t>E</w:t>
            </w:r>
            <w:r>
              <w:rPr>
                <w:rFonts w:hint="eastAsia"/>
              </w:rPr>
              <w:t>）</w:t>
            </w:r>
          </w:p>
        </w:tc>
        <w:tc>
          <w:tcPr>
            <w:tcW w:w="2033" w:type="dxa"/>
            <w:tcBorders>
              <w:top w:val="single" w:sz="6" w:space="0" w:color="FFFFFF"/>
              <w:left w:val="single" w:sz="6" w:space="0" w:color="FFFFFF"/>
              <w:bottom w:val="single" w:sz="6" w:space="0" w:color="FFFFFF"/>
            </w:tcBorders>
            <w:hideMark/>
          </w:tcPr>
          <w:p w14:paraId="60E53C98" w14:textId="77777777" w:rsidR="001B4BD2" w:rsidRDefault="001B4BD2" w:rsidP="006609C1">
            <w:pPr>
              <w:wordWrap w:val="0"/>
              <w:jc w:val="right"/>
            </w:pPr>
            <w:r>
              <w:t>2</w:t>
            </w:r>
            <w:r>
              <w:rPr>
                <w:rFonts w:hint="eastAsia"/>
              </w:rPr>
              <w:t>単位</w:t>
            </w:r>
          </w:p>
        </w:tc>
      </w:tr>
      <w:tr w:rsidR="001B4BD2" w14:paraId="13D00E68" w14:textId="77777777" w:rsidTr="00085DDA">
        <w:trPr>
          <w:trHeight w:val="240"/>
        </w:trPr>
        <w:tc>
          <w:tcPr>
            <w:tcW w:w="0" w:type="auto"/>
            <w:tcBorders>
              <w:top w:val="single" w:sz="6" w:space="0" w:color="FFFFFF"/>
              <w:bottom w:val="single" w:sz="6" w:space="0" w:color="FFFFFF"/>
              <w:right w:val="single" w:sz="6" w:space="0" w:color="FFFFFF"/>
            </w:tcBorders>
            <w:hideMark/>
          </w:tcPr>
          <w:p w14:paraId="55D2AE42" w14:textId="77777777" w:rsidR="001B4BD2" w:rsidRDefault="001B4BD2" w:rsidP="006609C1">
            <w:pPr>
              <w:wordWrap w:val="0"/>
            </w:pPr>
            <w:r>
              <w:rPr>
                <w:rFonts w:hint="eastAsia"/>
              </w:rPr>
              <w:t xml:space="preserve">　　　ファイナンス（</w:t>
            </w:r>
            <w:r>
              <w:t>E</w:t>
            </w:r>
            <w:r>
              <w:rPr>
                <w:rFonts w:hint="eastAsia"/>
              </w:rPr>
              <w:t>）</w:t>
            </w:r>
          </w:p>
        </w:tc>
        <w:tc>
          <w:tcPr>
            <w:tcW w:w="2033" w:type="dxa"/>
            <w:tcBorders>
              <w:top w:val="single" w:sz="6" w:space="0" w:color="FFFFFF"/>
              <w:left w:val="single" w:sz="6" w:space="0" w:color="FFFFFF"/>
              <w:bottom w:val="single" w:sz="6" w:space="0" w:color="FFFFFF"/>
            </w:tcBorders>
            <w:hideMark/>
          </w:tcPr>
          <w:p w14:paraId="0E740427" w14:textId="77777777" w:rsidR="001B4BD2" w:rsidRDefault="001B4BD2" w:rsidP="006609C1">
            <w:pPr>
              <w:wordWrap w:val="0"/>
              <w:jc w:val="right"/>
            </w:pPr>
            <w:r>
              <w:t>2</w:t>
            </w:r>
            <w:r>
              <w:rPr>
                <w:rFonts w:hint="eastAsia"/>
              </w:rPr>
              <w:t>単位</w:t>
            </w:r>
          </w:p>
        </w:tc>
      </w:tr>
      <w:tr w:rsidR="001B4BD2" w14:paraId="33AED9C5" w14:textId="77777777" w:rsidTr="00085DDA">
        <w:trPr>
          <w:trHeight w:val="240"/>
        </w:trPr>
        <w:tc>
          <w:tcPr>
            <w:tcW w:w="0" w:type="auto"/>
            <w:tcBorders>
              <w:top w:val="single" w:sz="6" w:space="0" w:color="FFFFFF"/>
              <w:bottom w:val="single" w:sz="6" w:space="0" w:color="FFFFFF"/>
              <w:right w:val="single" w:sz="6" w:space="0" w:color="FFFFFF"/>
            </w:tcBorders>
            <w:hideMark/>
          </w:tcPr>
          <w:p w14:paraId="2FC57523" w14:textId="77777777" w:rsidR="001B4BD2" w:rsidRDefault="001B4BD2" w:rsidP="006609C1">
            <w:pPr>
              <w:wordWrap w:val="0"/>
            </w:pPr>
            <w:r>
              <w:rPr>
                <w:rFonts w:hint="eastAsia"/>
              </w:rPr>
              <w:t xml:space="preserve">　　　経済政策（</w:t>
            </w:r>
            <w:r>
              <w:t>E</w:t>
            </w:r>
            <w:r>
              <w:rPr>
                <w:rFonts w:hint="eastAsia"/>
              </w:rPr>
              <w:t>）</w:t>
            </w:r>
          </w:p>
        </w:tc>
        <w:tc>
          <w:tcPr>
            <w:tcW w:w="2033" w:type="dxa"/>
            <w:tcBorders>
              <w:top w:val="single" w:sz="6" w:space="0" w:color="FFFFFF"/>
              <w:left w:val="single" w:sz="6" w:space="0" w:color="FFFFFF"/>
              <w:bottom w:val="single" w:sz="6" w:space="0" w:color="FFFFFF"/>
            </w:tcBorders>
            <w:hideMark/>
          </w:tcPr>
          <w:p w14:paraId="452B92E3" w14:textId="77777777" w:rsidR="001B4BD2" w:rsidRDefault="001B4BD2" w:rsidP="006609C1">
            <w:pPr>
              <w:wordWrap w:val="0"/>
              <w:jc w:val="right"/>
            </w:pPr>
            <w:r>
              <w:t>2</w:t>
            </w:r>
            <w:r>
              <w:rPr>
                <w:rFonts w:hint="eastAsia"/>
              </w:rPr>
              <w:t>単位</w:t>
            </w:r>
          </w:p>
        </w:tc>
      </w:tr>
      <w:tr w:rsidR="001B4BD2" w14:paraId="1E89EDCA" w14:textId="77777777" w:rsidTr="00085DDA">
        <w:trPr>
          <w:trHeight w:val="240"/>
        </w:trPr>
        <w:tc>
          <w:tcPr>
            <w:tcW w:w="0" w:type="auto"/>
            <w:tcBorders>
              <w:top w:val="single" w:sz="6" w:space="0" w:color="FFFFFF"/>
              <w:bottom w:val="single" w:sz="6" w:space="0" w:color="FFFFFF"/>
              <w:right w:val="single" w:sz="6" w:space="0" w:color="FFFFFF"/>
            </w:tcBorders>
            <w:hideMark/>
          </w:tcPr>
          <w:p w14:paraId="55E52319" w14:textId="77777777" w:rsidR="001B4BD2" w:rsidRDefault="001B4BD2" w:rsidP="006609C1">
            <w:pPr>
              <w:wordWrap w:val="0"/>
            </w:pPr>
            <w:r>
              <w:rPr>
                <w:rFonts w:hint="eastAsia"/>
              </w:rPr>
              <w:t xml:space="preserve">　　　現代資本主義（</w:t>
            </w:r>
            <w:r>
              <w:t>E</w:t>
            </w:r>
            <w:r>
              <w:rPr>
                <w:rFonts w:hint="eastAsia"/>
              </w:rPr>
              <w:t>）</w:t>
            </w:r>
          </w:p>
        </w:tc>
        <w:tc>
          <w:tcPr>
            <w:tcW w:w="2033" w:type="dxa"/>
            <w:tcBorders>
              <w:top w:val="single" w:sz="6" w:space="0" w:color="FFFFFF"/>
              <w:left w:val="single" w:sz="6" w:space="0" w:color="FFFFFF"/>
              <w:bottom w:val="single" w:sz="6" w:space="0" w:color="FFFFFF"/>
            </w:tcBorders>
            <w:hideMark/>
          </w:tcPr>
          <w:p w14:paraId="52804954" w14:textId="77777777" w:rsidR="001B4BD2" w:rsidRDefault="001B4BD2" w:rsidP="006609C1">
            <w:pPr>
              <w:wordWrap w:val="0"/>
              <w:jc w:val="right"/>
            </w:pPr>
            <w:r>
              <w:t>2</w:t>
            </w:r>
            <w:r>
              <w:rPr>
                <w:rFonts w:hint="eastAsia"/>
              </w:rPr>
              <w:t>単位</w:t>
            </w:r>
          </w:p>
        </w:tc>
      </w:tr>
      <w:tr w:rsidR="001B4BD2" w14:paraId="677379E5" w14:textId="77777777" w:rsidTr="00085DDA">
        <w:trPr>
          <w:trHeight w:val="240"/>
        </w:trPr>
        <w:tc>
          <w:tcPr>
            <w:tcW w:w="0" w:type="auto"/>
            <w:tcBorders>
              <w:top w:val="single" w:sz="6" w:space="0" w:color="FFFFFF"/>
              <w:bottom w:val="single" w:sz="6" w:space="0" w:color="FFFFFF"/>
              <w:right w:val="single" w:sz="6" w:space="0" w:color="FFFFFF"/>
            </w:tcBorders>
            <w:hideMark/>
          </w:tcPr>
          <w:p w14:paraId="2C7422CB" w14:textId="77777777" w:rsidR="001B4BD2" w:rsidRDefault="001B4BD2" w:rsidP="006609C1">
            <w:pPr>
              <w:wordWrap w:val="0"/>
            </w:pPr>
            <w:r>
              <w:rPr>
                <w:rFonts w:hint="eastAsia"/>
              </w:rPr>
              <w:t xml:space="preserve">　　　上級所得理論（</w:t>
            </w:r>
            <w:r>
              <w:t>E</w:t>
            </w:r>
            <w:r>
              <w:rPr>
                <w:rFonts w:hint="eastAsia"/>
              </w:rPr>
              <w:t>）</w:t>
            </w:r>
          </w:p>
        </w:tc>
        <w:tc>
          <w:tcPr>
            <w:tcW w:w="2033" w:type="dxa"/>
            <w:tcBorders>
              <w:top w:val="single" w:sz="6" w:space="0" w:color="FFFFFF"/>
              <w:left w:val="single" w:sz="6" w:space="0" w:color="FFFFFF"/>
              <w:bottom w:val="single" w:sz="6" w:space="0" w:color="FFFFFF"/>
            </w:tcBorders>
            <w:hideMark/>
          </w:tcPr>
          <w:p w14:paraId="7E67995D" w14:textId="77777777" w:rsidR="001B4BD2" w:rsidRDefault="001B4BD2" w:rsidP="006609C1">
            <w:pPr>
              <w:wordWrap w:val="0"/>
              <w:jc w:val="right"/>
            </w:pPr>
            <w:r>
              <w:t>2</w:t>
            </w:r>
            <w:r>
              <w:rPr>
                <w:rFonts w:hint="eastAsia"/>
              </w:rPr>
              <w:t>単位</w:t>
            </w:r>
          </w:p>
        </w:tc>
      </w:tr>
      <w:tr w:rsidR="001B4BD2" w14:paraId="1A03886D" w14:textId="77777777" w:rsidTr="00085DDA">
        <w:trPr>
          <w:trHeight w:val="240"/>
        </w:trPr>
        <w:tc>
          <w:tcPr>
            <w:tcW w:w="0" w:type="auto"/>
            <w:tcBorders>
              <w:top w:val="single" w:sz="6" w:space="0" w:color="FFFFFF"/>
              <w:bottom w:val="single" w:sz="6" w:space="0" w:color="FFFFFF"/>
              <w:right w:val="single" w:sz="6" w:space="0" w:color="FFFFFF"/>
            </w:tcBorders>
            <w:hideMark/>
          </w:tcPr>
          <w:p w14:paraId="541842CC" w14:textId="77777777" w:rsidR="001B4BD2" w:rsidRDefault="001B4BD2" w:rsidP="006609C1">
            <w:pPr>
              <w:wordWrap w:val="0"/>
            </w:pPr>
            <w:r>
              <w:rPr>
                <w:rFonts w:hint="eastAsia"/>
              </w:rPr>
              <w:t xml:space="preserve">　　　上級価格理論（</w:t>
            </w:r>
            <w:r>
              <w:t>E</w:t>
            </w:r>
            <w:r>
              <w:rPr>
                <w:rFonts w:hint="eastAsia"/>
              </w:rPr>
              <w:t>）</w:t>
            </w:r>
          </w:p>
        </w:tc>
        <w:tc>
          <w:tcPr>
            <w:tcW w:w="2033" w:type="dxa"/>
            <w:tcBorders>
              <w:top w:val="single" w:sz="6" w:space="0" w:color="FFFFFF"/>
              <w:left w:val="single" w:sz="6" w:space="0" w:color="FFFFFF"/>
              <w:bottom w:val="single" w:sz="6" w:space="0" w:color="FFFFFF"/>
            </w:tcBorders>
            <w:hideMark/>
          </w:tcPr>
          <w:p w14:paraId="41C76892" w14:textId="77777777" w:rsidR="001B4BD2" w:rsidRDefault="001B4BD2" w:rsidP="006609C1">
            <w:pPr>
              <w:wordWrap w:val="0"/>
              <w:jc w:val="right"/>
            </w:pPr>
            <w:r>
              <w:t>2</w:t>
            </w:r>
            <w:r>
              <w:rPr>
                <w:rFonts w:hint="eastAsia"/>
              </w:rPr>
              <w:t>単位</w:t>
            </w:r>
          </w:p>
        </w:tc>
      </w:tr>
      <w:tr w:rsidR="001B4BD2" w14:paraId="7600C0FF" w14:textId="77777777" w:rsidTr="00085DDA">
        <w:trPr>
          <w:trHeight w:val="240"/>
        </w:trPr>
        <w:tc>
          <w:tcPr>
            <w:tcW w:w="0" w:type="auto"/>
            <w:tcBorders>
              <w:top w:val="single" w:sz="6" w:space="0" w:color="FFFFFF"/>
              <w:bottom w:val="single" w:sz="6" w:space="0" w:color="FFFFFF"/>
              <w:right w:val="single" w:sz="6" w:space="0" w:color="FFFFFF"/>
            </w:tcBorders>
            <w:hideMark/>
          </w:tcPr>
          <w:p w14:paraId="149579D8" w14:textId="77777777" w:rsidR="001B4BD2" w:rsidRDefault="001B4BD2" w:rsidP="006609C1">
            <w:pPr>
              <w:wordWrap w:val="0"/>
            </w:pPr>
            <w:r>
              <w:rPr>
                <w:rFonts w:hint="eastAsia"/>
              </w:rPr>
              <w:lastRenderedPageBreak/>
              <w:t xml:space="preserve">　　　国際経済学（</w:t>
            </w:r>
            <w:r>
              <w:t>E</w:t>
            </w:r>
            <w:r>
              <w:rPr>
                <w:rFonts w:hint="eastAsia"/>
              </w:rPr>
              <w:t>）</w:t>
            </w:r>
          </w:p>
        </w:tc>
        <w:tc>
          <w:tcPr>
            <w:tcW w:w="2033" w:type="dxa"/>
            <w:tcBorders>
              <w:top w:val="single" w:sz="6" w:space="0" w:color="FFFFFF"/>
              <w:left w:val="single" w:sz="6" w:space="0" w:color="FFFFFF"/>
              <w:bottom w:val="single" w:sz="6" w:space="0" w:color="FFFFFF"/>
            </w:tcBorders>
            <w:hideMark/>
          </w:tcPr>
          <w:p w14:paraId="45700871" w14:textId="77777777" w:rsidR="001B4BD2" w:rsidRDefault="001B4BD2" w:rsidP="006609C1">
            <w:pPr>
              <w:wordWrap w:val="0"/>
              <w:jc w:val="right"/>
            </w:pPr>
            <w:r>
              <w:t>2</w:t>
            </w:r>
            <w:r>
              <w:rPr>
                <w:rFonts w:hint="eastAsia"/>
              </w:rPr>
              <w:t>単位</w:t>
            </w:r>
          </w:p>
        </w:tc>
      </w:tr>
      <w:tr w:rsidR="001B4BD2" w14:paraId="6F690B84" w14:textId="77777777" w:rsidTr="00085DDA">
        <w:trPr>
          <w:trHeight w:val="240"/>
        </w:trPr>
        <w:tc>
          <w:tcPr>
            <w:tcW w:w="0" w:type="auto"/>
            <w:tcBorders>
              <w:top w:val="single" w:sz="6" w:space="0" w:color="FFFFFF"/>
              <w:bottom w:val="single" w:sz="6" w:space="0" w:color="FFFFFF"/>
              <w:right w:val="single" w:sz="6" w:space="0" w:color="FFFFFF"/>
            </w:tcBorders>
            <w:hideMark/>
          </w:tcPr>
          <w:p w14:paraId="15F8F0B3" w14:textId="77777777" w:rsidR="001B4BD2" w:rsidRDefault="001B4BD2" w:rsidP="006609C1">
            <w:pPr>
              <w:wordWrap w:val="0"/>
            </w:pPr>
            <w:r>
              <w:rPr>
                <w:rFonts w:hint="eastAsia"/>
              </w:rPr>
              <w:t xml:space="preserve">　　　開発経済</w:t>
            </w:r>
          </w:p>
        </w:tc>
        <w:tc>
          <w:tcPr>
            <w:tcW w:w="2033" w:type="dxa"/>
            <w:tcBorders>
              <w:top w:val="single" w:sz="6" w:space="0" w:color="FFFFFF"/>
              <w:left w:val="single" w:sz="6" w:space="0" w:color="FFFFFF"/>
              <w:bottom w:val="single" w:sz="6" w:space="0" w:color="FFFFFF"/>
            </w:tcBorders>
            <w:hideMark/>
          </w:tcPr>
          <w:p w14:paraId="0A36B276" w14:textId="77777777" w:rsidR="001B4BD2" w:rsidRDefault="001B4BD2" w:rsidP="006609C1">
            <w:pPr>
              <w:wordWrap w:val="0"/>
              <w:jc w:val="right"/>
            </w:pPr>
            <w:r>
              <w:t>2</w:t>
            </w:r>
            <w:r>
              <w:rPr>
                <w:rFonts w:hint="eastAsia"/>
              </w:rPr>
              <w:t>単位</w:t>
            </w:r>
          </w:p>
        </w:tc>
      </w:tr>
      <w:tr w:rsidR="001B4BD2" w14:paraId="3D22A6F6" w14:textId="77777777" w:rsidTr="00085DDA">
        <w:trPr>
          <w:trHeight w:val="240"/>
        </w:trPr>
        <w:tc>
          <w:tcPr>
            <w:tcW w:w="0" w:type="auto"/>
            <w:tcBorders>
              <w:top w:val="single" w:sz="6" w:space="0" w:color="FFFFFF"/>
              <w:bottom w:val="single" w:sz="6" w:space="0" w:color="FFFFFF"/>
              <w:right w:val="single" w:sz="6" w:space="0" w:color="FFFFFF"/>
            </w:tcBorders>
            <w:hideMark/>
          </w:tcPr>
          <w:p w14:paraId="2BEBBF11" w14:textId="77777777" w:rsidR="001B4BD2" w:rsidRDefault="001B4BD2" w:rsidP="006609C1">
            <w:pPr>
              <w:wordWrap w:val="0"/>
            </w:pPr>
            <w:r>
              <w:rPr>
                <w:rFonts w:hint="eastAsia"/>
              </w:rPr>
              <w:t xml:space="preserve">　　　課題設定型講義</w:t>
            </w:r>
          </w:p>
        </w:tc>
        <w:tc>
          <w:tcPr>
            <w:tcW w:w="2033" w:type="dxa"/>
            <w:tcBorders>
              <w:top w:val="single" w:sz="6" w:space="0" w:color="FFFFFF"/>
              <w:left w:val="single" w:sz="6" w:space="0" w:color="FFFFFF"/>
              <w:bottom w:val="single" w:sz="6" w:space="0" w:color="FFFFFF"/>
            </w:tcBorders>
            <w:hideMark/>
          </w:tcPr>
          <w:p w14:paraId="0E0DA940" w14:textId="77777777" w:rsidR="001B4BD2" w:rsidRDefault="001B4BD2" w:rsidP="006609C1">
            <w:pPr>
              <w:wordWrap w:val="0"/>
              <w:jc w:val="right"/>
            </w:pPr>
            <w:r>
              <w:t>2</w:t>
            </w:r>
            <w:r>
              <w:rPr>
                <w:rFonts w:hint="eastAsia"/>
              </w:rPr>
              <w:t>単位</w:t>
            </w:r>
          </w:p>
        </w:tc>
      </w:tr>
      <w:tr w:rsidR="001B4BD2" w14:paraId="2D915283" w14:textId="77777777" w:rsidTr="00085DDA">
        <w:trPr>
          <w:trHeight w:val="240"/>
        </w:trPr>
        <w:tc>
          <w:tcPr>
            <w:tcW w:w="0" w:type="auto"/>
            <w:tcBorders>
              <w:top w:val="single" w:sz="6" w:space="0" w:color="FFFFFF"/>
              <w:bottom w:val="single" w:sz="6" w:space="0" w:color="FFFFFF"/>
              <w:right w:val="single" w:sz="6" w:space="0" w:color="FFFFFF"/>
            </w:tcBorders>
            <w:hideMark/>
          </w:tcPr>
          <w:p w14:paraId="756BF35F" w14:textId="77777777" w:rsidR="001B4BD2" w:rsidRDefault="001B4BD2" w:rsidP="006609C1">
            <w:pPr>
              <w:wordWrap w:val="0"/>
            </w:pPr>
            <w:r>
              <w:rPr>
                <w:rFonts w:hint="eastAsia"/>
              </w:rPr>
              <w:t xml:space="preserve">　　　特殊研究（</w:t>
            </w:r>
            <w:r>
              <w:t>E</w:t>
            </w:r>
            <w:r>
              <w:rPr>
                <w:rFonts w:hint="eastAsia"/>
              </w:rPr>
              <w:t>）</w:t>
            </w:r>
          </w:p>
        </w:tc>
        <w:tc>
          <w:tcPr>
            <w:tcW w:w="2033" w:type="dxa"/>
            <w:tcBorders>
              <w:top w:val="single" w:sz="6" w:space="0" w:color="FFFFFF"/>
              <w:left w:val="single" w:sz="6" w:space="0" w:color="FFFFFF"/>
              <w:bottom w:val="single" w:sz="6" w:space="0" w:color="FFFFFF"/>
            </w:tcBorders>
            <w:hideMark/>
          </w:tcPr>
          <w:p w14:paraId="496472B4" w14:textId="77777777" w:rsidR="001B4BD2" w:rsidRDefault="001B4BD2" w:rsidP="006609C1">
            <w:pPr>
              <w:wordWrap w:val="0"/>
              <w:jc w:val="right"/>
            </w:pPr>
            <w:r>
              <w:t>2</w:t>
            </w:r>
            <w:r>
              <w:rPr>
                <w:rFonts w:hint="eastAsia"/>
              </w:rPr>
              <w:t>単位</w:t>
            </w:r>
          </w:p>
        </w:tc>
      </w:tr>
      <w:tr w:rsidR="001B4BD2" w14:paraId="16237F57" w14:textId="77777777" w:rsidTr="00085DDA">
        <w:trPr>
          <w:trHeight w:val="240"/>
        </w:trPr>
        <w:tc>
          <w:tcPr>
            <w:tcW w:w="0" w:type="auto"/>
            <w:tcBorders>
              <w:top w:val="single" w:sz="6" w:space="0" w:color="FFFFFF"/>
              <w:bottom w:val="single" w:sz="6" w:space="0" w:color="FFFFFF"/>
              <w:right w:val="single" w:sz="6" w:space="0" w:color="FFFFFF"/>
            </w:tcBorders>
            <w:hideMark/>
          </w:tcPr>
          <w:p w14:paraId="3B172D61" w14:textId="77777777" w:rsidR="001B4BD2" w:rsidRDefault="001B4BD2" w:rsidP="006609C1">
            <w:pPr>
              <w:wordWrap w:val="0"/>
            </w:pPr>
            <w:r>
              <w:rPr>
                <w:rFonts w:hint="eastAsia"/>
              </w:rPr>
              <w:t xml:space="preserve">　　　専門特論</w:t>
            </w:r>
          </w:p>
        </w:tc>
        <w:tc>
          <w:tcPr>
            <w:tcW w:w="2033" w:type="dxa"/>
            <w:tcBorders>
              <w:top w:val="single" w:sz="6" w:space="0" w:color="FFFFFF"/>
              <w:left w:val="single" w:sz="6" w:space="0" w:color="FFFFFF"/>
              <w:bottom w:val="single" w:sz="6" w:space="0" w:color="FFFFFF"/>
            </w:tcBorders>
            <w:hideMark/>
          </w:tcPr>
          <w:p w14:paraId="0334A827" w14:textId="77777777" w:rsidR="001B4BD2" w:rsidRDefault="001B4BD2" w:rsidP="006609C1">
            <w:pPr>
              <w:wordWrap w:val="0"/>
              <w:jc w:val="right"/>
            </w:pPr>
            <w:r>
              <w:t>2</w:t>
            </w:r>
            <w:r>
              <w:rPr>
                <w:rFonts w:hint="eastAsia"/>
              </w:rPr>
              <w:t>単位</w:t>
            </w:r>
          </w:p>
        </w:tc>
      </w:tr>
      <w:tr w:rsidR="001B4BD2" w14:paraId="02E09740" w14:textId="77777777" w:rsidTr="00085DDA">
        <w:trPr>
          <w:trHeight w:val="240"/>
        </w:trPr>
        <w:tc>
          <w:tcPr>
            <w:tcW w:w="0" w:type="auto"/>
            <w:tcBorders>
              <w:top w:val="single" w:sz="6" w:space="0" w:color="FFFFFF"/>
              <w:bottom w:val="single" w:sz="6" w:space="0" w:color="FFFFFF"/>
              <w:right w:val="single" w:sz="6" w:space="0" w:color="FFFFFF"/>
            </w:tcBorders>
            <w:hideMark/>
          </w:tcPr>
          <w:p w14:paraId="6AD8F5A9" w14:textId="77777777" w:rsidR="001B4BD2" w:rsidRDefault="001B4BD2" w:rsidP="006609C1">
            <w:pPr>
              <w:wordWrap w:val="0"/>
            </w:pPr>
            <w:r>
              <w:rPr>
                <w:rFonts w:hint="eastAsia"/>
              </w:rPr>
              <w:t xml:space="preserve">　　演習</w:t>
            </w:r>
          </w:p>
        </w:tc>
        <w:tc>
          <w:tcPr>
            <w:tcW w:w="2033" w:type="dxa"/>
            <w:tcBorders>
              <w:top w:val="single" w:sz="6" w:space="0" w:color="FFFFFF"/>
              <w:left w:val="single" w:sz="6" w:space="0" w:color="FFFFFF"/>
              <w:bottom w:val="single" w:sz="6" w:space="0" w:color="FFFFFF"/>
            </w:tcBorders>
            <w:hideMark/>
          </w:tcPr>
          <w:p w14:paraId="2055490F" w14:textId="77777777" w:rsidR="001B4BD2" w:rsidRDefault="001B4BD2" w:rsidP="006609C1">
            <w:pPr>
              <w:wordWrap w:val="0"/>
              <w:jc w:val="right"/>
            </w:pPr>
            <w:r>
              <w:rPr>
                <w:rFonts w:hint="eastAsia"/>
              </w:rPr>
              <w:t xml:space="preserve">　</w:t>
            </w:r>
          </w:p>
        </w:tc>
      </w:tr>
      <w:tr w:rsidR="001B4BD2" w14:paraId="1932C6FE" w14:textId="77777777" w:rsidTr="00085DDA">
        <w:trPr>
          <w:trHeight w:val="240"/>
        </w:trPr>
        <w:tc>
          <w:tcPr>
            <w:tcW w:w="0" w:type="auto"/>
            <w:tcBorders>
              <w:top w:val="single" w:sz="6" w:space="0" w:color="FFFFFF"/>
              <w:bottom w:val="single" w:sz="6" w:space="0" w:color="FFFFFF"/>
              <w:right w:val="single" w:sz="6" w:space="0" w:color="FFFFFF"/>
            </w:tcBorders>
            <w:hideMark/>
          </w:tcPr>
          <w:p w14:paraId="7D171AB5" w14:textId="77777777" w:rsidR="001B4BD2" w:rsidRDefault="001B4BD2" w:rsidP="006609C1">
            <w:pPr>
              <w:wordWrap w:val="0"/>
            </w:pPr>
            <w:r>
              <w:rPr>
                <w:rFonts w:hint="eastAsia"/>
              </w:rPr>
              <w:t xml:space="preserve">　　　経済・ビジネス演習Ⅰ</w:t>
            </w:r>
          </w:p>
        </w:tc>
        <w:tc>
          <w:tcPr>
            <w:tcW w:w="2033" w:type="dxa"/>
            <w:tcBorders>
              <w:top w:val="single" w:sz="6" w:space="0" w:color="FFFFFF"/>
              <w:left w:val="single" w:sz="6" w:space="0" w:color="FFFFFF"/>
              <w:bottom w:val="single" w:sz="6" w:space="0" w:color="FFFFFF"/>
            </w:tcBorders>
            <w:hideMark/>
          </w:tcPr>
          <w:p w14:paraId="7A689541" w14:textId="77777777" w:rsidR="001B4BD2" w:rsidRDefault="001B4BD2" w:rsidP="006609C1">
            <w:pPr>
              <w:wordWrap w:val="0"/>
              <w:jc w:val="right"/>
            </w:pPr>
            <w:r>
              <w:t>2</w:t>
            </w:r>
            <w:r>
              <w:rPr>
                <w:rFonts w:hint="eastAsia"/>
              </w:rPr>
              <w:t>単位</w:t>
            </w:r>
          </w:p>
        </w:tc>
      </w:tr>
      <w:tr w:rsidR="001B4BD2" w14:paraId="59FCA718" w14:textId="77777777" w:rsidTr="00085DDA">
        <w:trPr>
          <w:trHeight w:val="300"/>
        </w:trPr>
        <w:tc>
          <w:tcPr>
            <w:tcW w:w="0" w:type="auto"/>
            <w:tcBorders>
              <w:top w:val="single" w:sz="6" w:space="0" w:color="FFFFFF"/>
              <w:bottom w:val="single" w:sz="6" w:space="0" w:color="FFFFFF"/>
              <w:right w:val="single" w:sz="6" w:space="0" w:color="FFFFFF"/>
            </w:tcBorders>
            <w:vAlign w:val="center"/>
            <w:hideMark/>
          </w:tcPr>
          <w:p w14:paraId="4C08B2CC" w14:textId="77777777" w:rsidR="001B4BD2" w:rsidRDefault="001B4BD2" w:rsidP="006609C1">
            <w:pPr>
              <w:wordWrap w:val="0"/>
            </w:pPr>
            <w:r>
              <w:rPr>
                <w:rFonts w:hint="eastAsia"/>
              </w:rPr>
              <w:t xml:space="preserve">　　　経済・ビジネス演習Ⅱ</w:t>
            </w:r>
          </w:p>
        </w:tc>
        <w:tc>
          <w:tcPr>
            <w:tcW w:w="2033" w:type="dxa"/>
            <w:tcBorders>
              <w:top w:val="single" w:sz="6" w:space="0" w:color="FFFFFF"/>
              <w:left w:val="single" w:sz="6" w:space="0" w:color="FFFFFF"/>
              <w:bottom w:val="single" w:sz="6" w:space="0" w:color="FFFFFF"/>
            </w:tcBorders>
            <w:hideMark/>
          </w:tcPr>
          <w:p w14:paraId="04C0229D" w14:textId="77777777" w:rsidR="001B4BD2" w:rsidRDefault="001B4BD2" w:rsidP="006609C1">
            <w:pPr>
              <w:wordWrap w:val="0"/>
              <w:jc w:val="right"/>
            </w:pPr>
            <w:r>
              <w:t>2</w:t>
            </w:r>
            <w:r>
              <w:rPr>
                <w:rFonts w:hint="eastAsia"/>
              </w:rPr>
              <w:t>単位</w:t>
            </w:r>
          </w:p>
        </w:tc>
      </w:tr>
      <w:tr w:rsidR="001B4BD2" w14:paraId="2A092C72" w14:textId="77777777" w:rsidTr="00085DDA">
        <w:trPr>
          <w:trHeight w:val="300"/>
        </w:trPr>
        <w:tc>
          <w:tcPr>
            <w:tcW w:w="0" w:type="auto"/>
            <w:tcBorders>
              <w:top w:val="single" w:sz="6" w:space="0" w:color="FFFFFF"/>
              <w:bottom w:val="single" w:sz="6" w:space="0" w:color="FFFFFF"/>
              <w:right w:val="single" w:sz="6" w:space="0" w:color="FFFFFF"/>
            </w:tcBorders>
            <w:vAlign w:val="center"/>
            <w:hideMark/>
          </w:tcPr>
          <w:p w14:paraId="4CA31730" w14:textId="77777777" w:rsidR="001B4BD2" w:rsidRDefault="001B4BD2" w:rsidP="006609C1">
            <w:pPr>
              <w:wordWrap w:val="0"/>
            </w:pPr>
            <w:r>
              <w:rPr>
                <w:rFonts w:hint="eastAsia"/>
              </w:rPr>
              <w:t xml:space="preserve">　　　経済・ビジネス演習Ⅲ</w:t>
            </w:r>
          </w:p>
        </w:tc>
        <w:tc>
          <w:tcPr>
            <w:tcW w:w="2033" w:type="dxa"/>
            <w:tcBorders>
              <w:top w:val="single" w:sz="6" w:space="0" w:color="FFFFFF"/>
              <w:left w:val="single" w:sz="6" w:space="0" w:color="FFFFFF"/>
              <w:bottom w:val="single" w:sz="6" w:space="0" w:color="FFFFFF"/>
            </w:tcBorders>
            <w:hideMark/>
          </w:tcPr>
          <w:p w14:paraId="27BD739E" w14:textId="77777777" w:rsidR="001B4BD2" w:rsidRDefault="001B4BD2" w:rsidP="006609C1">
            <w:pPr>
              <w:wordWrap w:val="0"/>
              <w:jc w:val="right"/>
            </w:pPr>
            <w:r>
              <w:t>2</w:t>
            </w:r>
            <w:r>
              <w:rPr>
                <w:rFonts w:hint="eastAsia"/>
              </w:rPr>
              <w:t>単位</w:t>
            </w:r>
          </w:p>
        </w:tc>
      </w:tr>
      <w:tr w:rsidR="001B4BD2" w14:paraId="76511F57" w14:textId="77777777" w:rsidTr="00085DDA">
        <w:trPr>
          <w:trHeight w:val="240"/>
        </w:trPr>
        <w:tc>
          <w:tcPr>
            <w:tcW w:w="0" w:type="auto"/>
            <w:tcBorders>
              <w:top w:val="single" w:sz="6" w:space="0" w:color="FFFFFF"/>
              <w:bottom w:val="single" w:sz="6" w:space="0" w:color="FFFFFF"/>
              <w:right w:val="single" w:sz="6" w:space="0" w:color="FFFFFF"/>
            </w:tcBorders>
            <w:hideMark/>
          </w:tcPr>
          <w:p w14:paraId="3CFAE629" w14:textId="77777777" w:rsidR="001B4BD2" w:rsidRDefault="001B4BD2" w:rsidP="006609C1">
            <w:pPr>
              <w:wordWrap w:val="0"/>
            </w:pPr>
            <w:r>
              <w:rPr>
                <w:rFonts w:hint="eastAsia"/>
              </w:rPr>
              <w:t xml:space="preserve">　　　経済・ビジネス演習Ⅳ</w:t>
            </w:r>
          </w:p>
        </w:tc>
        <w:tc>
          <w:tcPr>
            <w:tcW w:w="2033" w:type="dxa"/>
            <w:tcBorders>
              <w:top w:val="single" w:sz="6" w:space="0" w:color="FFFFFF"/>
              <w:left w:val="single" w:sz="6" w:space="0" w:color="FFFFFF"/>
              <w:bottom w:val="single" w:sz="6" w:space="0" w:color="FFFFFF"/>
            </w:tcBorders>
            <w:hideMark/>
          </w:tcPr>
          <w:p w14:paraId="005C7715" w14:textId="77777777" w:rsidR="001B4BD2" w:rsidRDefault="001B4BD2" w:rsidP="006609C1">
            <w:pPr>
              <w:wordWrap w:val="0"/>
              <w:jc w:val="right"/>
            </w:pPr>
            <w:r>
              <w:t>2</w:t>
            </w:r>
            <w:r>
              <w:rPr>
                <w:rFonts w:hint="eastAsia"/>
              </w:rPr>
              <w:t>単位</w:t>
            </w:r>
          </w:p>
        </w:tc>
      </w:tr>
    </w:tbl>
    <w:p w14:paraId="212C4E16" w14:textId="77777777" w:rsidR="001B4BD2" w:rsidRDefault="001B4BD2" w:rsidP="006609C1">
      <w:pPr>
        <w:pStyle w:val="detailindent"/>
        <w:wordWrap w:val="0"/>
        <w:rPr>
          <w:vanish/>
        </w:rPr>
      </w:pP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257"/>
      </w:tblGrid>
      <w:tr w:rsidR="001B4BD2" w14:paraId="44979DB6" w14:textId="77777777">
        <w:trPr>
          <w:trHeight w:val="15"/>
        </w:trPr>
        <w:tc>
          <w:tcPr>
            <w:tcW w:w="0" w:type="auto"/>
            <w:tcBorders>
              <w:top w:val="single" w:sz="6" w:space="0" w:color="FFFFFF"/>
              <w:bottom w:val="single" w:sz="6" w:space="0" w:color="FFFFFF"/>
            </w:tcBorders>
            <w:vAlign w:val="center"/>
            <w:hideMark/>
          </w:tcPr>
          <w:p w14:paraId="3BBC5F0F" w14:textId="77777777" w:rsidR="001B4BD2" w:rsidRDefault="001B4BD2" w:rsidP="006609C1">
            <w:pPr>
              <w:wordWrap w:val="0"/>
              <w:spacing w:line="15" w:lineRule="atLeast"/>
            </w:pPr>
            <w:r>
              <w:rPr>
                <w:rFonts w:hint="eastAsia"/>
              </w:rPr>
              <w:t xml:space="preserve">　</w:t>
            </w:r>
          </w:p>
        </w:tc>
      </w:tr>
    </w:tbl>
    <w:p w14:paraId="078A321A" w14:textId="77777777" w:rsidR="001B4BD2" w:rsidRDefault="001B4BD2" w:rsidP="006609C1">
      <w:pPr>
        <w:pStyle w:val="sec1"/>
        <w:wordWrap w:val="0"/>
      </w:pPr>
      <w:r>
        <w:rPr>
          <w:rFonts w:hint="eastAsia"/>
        </w:rPr>
        <w:t xml:space="preserve">　　（別表第</w:t>
      </w:r>
      <w:r w:rsidR="00D844A7">
        <w:t>2</w:t>
      </w:r>
      <w:r>
        <w:rPr>
          <w:rFonts w:hint="eastAsia"/>
        </w:rPr>
        <w:t>の履修方法及び単位数）</w:t>
      </w:r>
    </w:p>
    <w:p w14:paraId="5BB0C0E6" w14:textId="77777777" w:rsidR="001B4BD2" w:rsidRDefault="001B4BD2" w:rsidP="006609C1">
      <w:pPr>
        <w:pStyle w:val="sec2"/>
        <w:wordWrap w:val="0"/>
      </w:pPr>
      <w:bookmarkStart w:id="17" w:name="13000118201000000065"/>
      <w:bookmarkEnd w:id="17"/>
      <w:r>
        <w:t>1</w:t>
      </w:r>
      <w:r>
        <w:rPr>
          <w:rFonts w:hint="eastAsia"/>
        </w:rPr>
        <w:t xml:space="preserve">　基礎科目及び専門科目の講義並びに演習の中から合わせて</w:t>
      </w:r>
      <w:r>
        <w:t>30</w:t>
      </w:r>
      <w:r>
        <w:rPr>
          <w:rFonts w:hint="eastAsia"/>
        </w:rPr>
        <w:t>単位以上を修得しなければならない。ただし，同一の授業科目（基礎科目特論（</w:t>
      </w:r>
      <w:r>
        <w:t>E</w:t>
      </w:r>
      <w:r>
        <w:rPr>
          <w:rFonts w:hint="eastAsia"/>
        </w:rPr>
        <w:t>），課題設定型講義，特殊研究（</w:t>
      </w:r>
      <w:r>
        <w:t>E</w:t>
      </w:r>
      <w:r>
        <w:rPr>
          <w:rFonts w:hint="eastAsia"/>
        </w:rPr>
        <w:t>）及び専門特論を除く。）については，</w:t>
      </w:r>
      <w:r>
        <w:t>2</w:t>
      </w:r>
      <w:r>
        <w:rPr>
          <w:rFonts w:hint="eastAsia"/>
        </w:rPr>
        <w:t>単位を超えて修得することはできない。</w:t>
      </w:r>
    </w:p>
    <w:p w14:paraId="26E50CE6" w14:textId="77777777" w:rsidR="001B4BD2" w:rsidRDefault="001B4BD2" w:rsidP="006609C1">
      <w:pPr>
        <w:pStyle w:val="sec2"/>
        <w:wordWrap w:val="0"/>
      </w:pPr>
      <w:bookmarkStart w:id="18" w:name="13000118201000000071"/>
      <w:bookmarkEnd w:id="18"/>
      <w:r>
        <w:t>2</w:t>
      </w:r>
      <w:r>
        <w:rPr>
          <w:rFonts w:hint="eastAsia"/>
        </w:rPr>
        <w:t xml:space="preserve">　演習の中から</w:t>
      </w:r>
      <w:r>
        <w:t>8</w:t>
      </w:r>
      <w:r>
        <w:rPr>
          <w:rFonts w:hint="eastAsia"/>
        </w:rPr>
        <w:t>単位を修得しなければならない。</w:t>
      </w:r>
    </w:p>
    <w:p w14:paraId="3C2CA920" w14:textId="77777777" w:rsidR="001B4BD2" w:rsidRDefault="001B4BD2" w:rsidP="006609C1">
      <w:pPr>
        <w:pStyle w:val="sec2"/>
        <w:wordWrap w:val="0"/>
      </w:pPr>
      <w:bookmarkStart w:id="19" w:name="13000118201000000075"/>
      <w:bookmarkEnd w:id="19"/>
      <w:r>
        <w:t>3</w:t>
      </w:r>
      <w:r>
        <w:rPr>
          <w:rFonts w:hint="eastAsia"/>
        </w:rPr>
        <w:t xml:space="preserve">　別表第</w:t>
      </w:r>
      <w:r>
        <w:t>1</w:t>
      </w:r>
      <w:r>
        <w:rPr>
          <w:rFonts w:hint="eastAsia"/>
        </w:rPr>
        <w:t>の授業科目を履修し，修得した単位は，経済・ビジネス国際コースの修了要件の単位として算入することができる。</w:t>
      </w:r>
    </w:p>
    <w:p w14:paraId="1860F4BD" w14:textId="77777777" w:rsidR="001B4BD2" w:rsidRDefault="001B4BD2" w:rsidP="006609C1">
      <w:pPr>
        <w:pStyle w:val="sec2"/>
        <w:wordWrap w:val="0"/>
      </w:pPr>
      <w:bookmarkStart w:id="20" w:name="13000118201000000079"/>
      <w:bookmarkEnd w:id="20"/>
      <w:r>
        <w:t>4</w:t>
      </w:r>
      <w:r>
        <w:rPr>
          <w:rFonts w:hint="eastAsia"/>
        </w:rPr>
        <w:t xml:space="preserve">　他の研究科の講義を履修し，修得した単位は，</w:t>
      </w:r>
      <w:r>
        <w:t>8</w:t>
      </w:r>
      <w:r>
        <w:rPr>
          <w:rFonts w:hint="eastAsia"/>
        </w:rPr>
        <w:t>単位を超えない範囲で特殊研究（</w:t>
      </w:r>
      <w:r>
        <w:t>E</w:t>
      </w:r>
      <w:r>
        <w:rPr>
          <w:rFonts w:hint="eastAsia"/>
        </w:rPr>
        <w:t>）の単位として取り扱うことができる。</w:t>
      </w:r>
    </w:p>
    <w:sectPr w:rsidR="001B4BD2" w:rsidSect="00124C8A">
      <w:pgSz w:w="11906" w:h="16838"/>
      <w:pgMar w:top="1701" w:right="1417" w:bottom="1701" w:left="1417" w:header="851" w:footer="992" w:gutter="0"/>
      <w:cols w:space="425"/>
      <w:docGrid w:type="linesAndChars" w:linePitch="373" w:charSpace="3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F1113" w14:textId="77777777" w:rsidR="00124C8A" w:rsidRDefault="00124C8A" w:rsidP="00A82BA6">
      <w:r>
        <w:separator/>
      </w:r>
    </w:p>
  </w:endnote>
  <w:endnote w:type="continuationSeparator" w:id="0">
    <w:p w14:paraId="170986E6" w14:textId="77777777" w:rsidR="00124C8A" w:rsidRDefault="00124C8A" w:rsidP="00A82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4AB04" w14:textId="77777777" w:rsidR="00124C8A" w:rsidRDefault="00124C8A" w:rsidP="00A82BA6">
      <w:r>
        <w:separator/>
      </w:r>
    </w:p>
  </w:footnote>
  <w:footnote w:type="continuationSeparator" w:id="0">
    <w:p w14:paraId="42EFC1D7" w14:textId="77777777" w:rsidR="00124C8A" w:rsidRDefault="00124C8A" w:rsidP="00A82B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840"/>
  <w:drawingGridHorizontalSpacing w:val="227"/>
  <w:drawingGridVerticalSpacing w:val="373"/>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BA6"/>
    <w:rsid w:val="00085DDA"/>
    <w:rsid w:val="00124C8A"/>
    <w:rsid w:val="00185731"/>
    <w:rsid w:val="001B4BD2"/>
    <w:rsid w:val="002B4E76"/>
    <w:rsid w:val="0043740F"/>
    <w:rsid w:val="004E37FA"/>
    <w:rsid w:val="00534080"/>
    <w:rsid w:val="00580629"/>
    <w:rsid w:val="006609C1"/>
    <w:rsid w:val="009410D5"/>
    <w:rsid w:val="00A61F9D"/>
    <w:rsid w:val="00A82BA6"/>
    <w:rsid w:val="00CB5E1B"/>
    <w:rsid w:val="00D0575F"/>
    <w:rsid w:val="00D844A7"/>
    <w:rsid w:val="00F943CE"/>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33C74C6"/>
  <w14:defaultImageDpi w14:val="0"/>
  <w15:docId w15:val="{ACD843E7-99F6-4047-9F9F-04368488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A82BA6"/>
    <w:pPr>
      <w:tabs>
        <w:tab w:val="center" w:pos="4252"/>
        <w:tab w:val="right" w:pos="8504"/>
      </w:tabs>
      <w:snapToGrid w:val="0"/>
    </w:pPr>
  </w:style>
  <w:style w:type="character" w:customStyle="1" w:styleId="a6">
    <w:name w:val="ヘッダー (文字)"/>
    <w:basedOn w:val="a0"/>
    <w:link w:val="a5"/>
    <w:uiPriority w:val="99"/>
    <w:locked/>
    <w:rsid w:val="00A82BA6"/>
    <w:rPr>
      <w:rFonts w:ascii="ＭＳ 明朝" w:eastAsia="ＭＳ 明朝" w:hAnsi="ＭＳ 明朝" w:cs="ＭＳ 明朝"/>
      <w:sz w:val="21"/>
      <w:szCs w:val="21"/>
    </w:rPr>
  </w:style>
  <w:style w:type="paragraph" w:styleId="a7">
    <w:name w:val="footer"/>
    <w:basedOn w:val="a"/>
    <w:link w:val="a8"/>
    <w:uiPriority w:val="99"/>
    <w:unhideWhenUsed/>
    <w:rsid w:val="00A82BA6"/>
    <w:pPr>
      <w:tabs>
        <w:tab w:val="center" w:pos="4252"/>
        <w:tab w:val="right" w:pos="8504"/>
      </w:tabs>
      <w:snapToGrid w:val="0"/>
    </w:pPr>
  </w:style>
  <w:style w:type="character" w:customStyle="1" w:styleId="a8">
    <w:name w:val="フッター (文字)"/>
    <w:basedOn w:val="a0"/>
    <w:link w:val="a7"/>
    <w:uiPriority w:val="99"/>
    <w:locked/>
    <w:rsid w:val="00A82BA6"/>
    <w:rPr>
      <w:rFonts w:ascii="ＭＳ 明朝" w:eastAsia="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663</Words>
  <Characters>3785</Characters>
  <Application>Microsoft Office Word</Application>
  <DocSecurity>0</DocSecurity>
  <Lines>31</Lines>
  <Paragraphs>8</Paragraphs>
  <ScaleCrop>false</ScaleCrop>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名古屋大学大学院経済学研究科規程</dc:title>
  <dc:subject/>
  <dc:creator>Administrator</dc:creator>
  <cp:keywords/>
  <dc:description/>
  <cp:lastModifiedBy>法規担当</cp:lastModifiedBy>
  <cp:revision>2</cp:revision>
  <dcterms:created xsi:type="dcterms:W3CDTF">2024-10-18T02:05:00Z</dcterms:created>
  <dcterms:modified xsi:type="dcterms:W3CDTF">2024-10-18T02:05:00Z</dcterms:modified>
</cp:coreProperties>
</file>