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D4AED" w14:textId="29490D75" w:rsidR="007C4D35" w:rsidRPr="00193DBB" w:rsidRDefault="007C4D35" w:rsidP="007C4D35">
      <w:pPr>
        <w:rPr>
          <w:rFonts w:asciiTheme="minorEastAsia" w:eastAsiaTheme="minorEastAsia" w:hAnsiTheme="minorEastAsia"/>
          <w:sz w:val="22"/>
          <w:szCs w:val="22"/>
        </w:rPr>
      </w:pPr>
      <w:r w:rsidRPr="00193DBB">
        <w:rPr>
          <w:rFonts w:asciiTheme="minorEastAsia" w:eastAsiaTheme="minorEastAsia" w:hAnsiTheme="minorEastAsia" w:hint="eastAsia"/>
          <w:sz w:val="22"/>
          <w:szCs w:val="22"/>
        </w:rPr>
        <w:t>別表第</w:t>
      </w:r>
      <w:r w:rsidR="00193DBB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193DBB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193DBB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193DBB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7D101513" w14:textId="77777777" w:rsidR="007C4D35" w:rsidRPr="00193DBB" w:rsidRDefault="007C4D35" w:rsidP="007C4D35">
      <w:pPr>
        <w:ind w:firstLineChars="100" w:firstLine="237"/>
        <w:rPr>
          <w:rFonts w:asciiTheme="minorEastAsia" w:eastAsiaTheme="minorEastAsia" w:hAnsiTheme="minorEastAsia"/>
          <w:kern w:val="2"/>
          <w:sz w:val="22"/>
          <w:szCs w:val="22"/>
        </w:rPr>
      </w:pPr>
      <w:r w:rsidRPr="00193DBB">
        <w:rPr>
          <w:rFonts w:asciiTheme="minorEastAsia" w:eastAsiaTheme="minorEastAsia" w:hAnsiTheme="minorEastAsia" w:hint="eastAsia"/>
          <w:kern w:val="2"/>
          <w:sz w:val="22"/>
          <w:szCs w:val="22"/>
        </w:rPr>
        <w:t>専門基礎科目</w:t>
      </w:r>
    </w:p>
    <w:tbl>
      <w:tblPr>
        <w:tblW w:w="943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551"/>
        <w:gridCol w:w="567"/>
        <w:gridCol w:w="641"/>
        <w:gridCol w:w="639"/>
        <w:gridCol w:w="637"/>
        <w:gridCol w:w="639"/>
        <w:gridCol w:w="638"/>
        <w:gridCol w:w="638"/>
        <w:gridCol w:w="638"/>
        <w:gridCol w:w="638"/>
        <w:gridCol w:w="642"/>
      </w:tblGrid>
      <w:tr w:rsidR="007C4D35" w:rsidRPr="00193DBB" w14:paraId="3977AE4F" w14:textId="77777777" w:rsidTr="00694B90">
        <w:trPr>
          <w:trHeight w:val="2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575D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科目</w:t>
            </w:r>
          </w:p>
          <w:p w14:paraId="05865701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区分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48720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264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授　業　科　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808E39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必修</w:t>
            </w:r>
          </w:p>
          <w:p w14:paraId="29DCF20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区分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ED47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第１年次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794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第２年次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C938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第３年次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46E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第４年次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8CED49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合　計</w:t>
            </w:r>
          </w:p>
        </w:tc>
      </w:tr>
      <w:tr w:rsidR="007C4D35" w:rsidRPr="00193DBB" w14:paraId="12FB621B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EDA8" w14:textId="77777777" w:rsidR="007C4D35" w:rsidRPr="00193DBB" w:rsidRDefault="007C4D35" w:rsidP="00694B9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2CFB" w14:textId="77777777" w:rsidR="007C4D35" w:rsidRPr="00193DBB" w:rsidRDefault="007C4D35" w:rsidP="00694B9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90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0"/>
                <w:kern w:val="2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7098D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A3E671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後学期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CC465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前学期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2F71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後学期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BDB00E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前学期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17D13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後学期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C30E4B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前学期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0813C3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w w:val="90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w w:val="90"/>
                <w:kern w:val="2"/>
                <w:szCs w:val="24"/>
              </w:rPr>
              <w:t>後学期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AE261" w14:textId="77777777" w:rsidR="007C4D35" w:rsidRPr="00193DBB" w:rsidRDefault="007C4D35" w:rsidP="00694B9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Cs w:val="24"/>
              </w:rPr>
            </w:pPr>
          </w:p>
        </w:tc>
      </w:tr>
      <w:tr w:rsidR="007C4D35" w:rsidRPr="00193DBB" w14:paraId="5FBAF72B" w14:textId="77777777" w:rsidTr="00694B90">
        <w:trPr>
          <w:trHeight w:val="20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F687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CF1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地域研究入門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83FF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499B3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5A3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238479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6FB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0E26C9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BC4A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2E69D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C91A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5B12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7C4D35" w:rsidRPr="00193DBB" w14:paraId="4C8BFAF6" w14:textId="77777777" w:rsidTr="00694B90">
        <w:trPr>
          <w:trHeight w:val="20"/>
        </w:trPr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1513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3552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社会活動演習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663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E9A37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1C1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B16EF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31A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4F913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96D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85472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2C6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E92A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6613DA59" w14:textId="77777777" w:rsidTr="00694B90">
        <w:trPr>
          <w:trHeight w:val="2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278C5B" w14:textId="77777777" w:rsidR="007C4D35" w:rsidRPr="00193DBB" w:rsidRDefault="007C4D35" w:rsidP="00694B9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応用外国語科目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40427E" w14:textId="77777777" w:rsidR="007C4D35" w:rsidRPr="00193DBB" w:rsidRDefault="007C4D35" w:rsidP="00694B9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英語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7E6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応用英語Ⅰ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7A2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52FB7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E12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1B04E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8289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5A5A2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C19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4E8AC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C97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4880A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266F9ED8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C65B2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61D94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8E49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応用英語Ⅱ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3FF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97B2F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705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17A5E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6E4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BEA3C7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3EB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B5818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7888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7B461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3FD5272E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D53B6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15B43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F3A1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応用英語Ａ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C9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3AED5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CCB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4D657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700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E8BFA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D80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24E39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5B3E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80F0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4A229CDE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CECFE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2CD1F1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0C8D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応用英語Ｂ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CC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2048A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282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603E52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C2CF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952BB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A948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E197E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3E1F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80B9E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12995B06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E8BCC7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79EE6BF" w14:textId="77777777" w:rsidR="007C4D35" w:rsidRPr="00193DBB" w:rsidRDefault="007C4D35" w:rsidP="00694B9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ドイツ語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2007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応用ドイツ語Ⅰ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831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05B4F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36C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CCE626A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221F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B03E02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FF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631602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3C2B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117C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2986E022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45BE16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A21B8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4D82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応用ドイツ語Ⅱ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60DF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BF336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37D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228CB2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751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A4A08A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5E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6170C4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94BA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98A99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358F643B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D776F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BAFBE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4BB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応用ドイツ語Ａ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6BA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8B9B8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343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B452E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5C7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8DF93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E0DA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7F216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42C4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82FD1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3F773F11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4F649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939F8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A4B4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 w:cs="ＭＳ Ｐゴシック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応用ドイツ語Ｂ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5D6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0A4850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F98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C14D3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28F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F206A1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020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7C24C6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7857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788C9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27E00CE8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49101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3B783B" w14:textId="77777777" w:rsidR="007C4D35" w:rsidRPr="00193DBB" w:rsidRDefault="007C4D35" w:rsidP="00694B9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中国語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100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応用中国語Ⅰ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98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7BFA6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568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7FE3E5A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DD3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F5244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927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F68641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0BF1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37F5DE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053ECB2C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BF027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8FA23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CEC1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応用中国語Ⅱ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AB3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DE16E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52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55AD0B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6C2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970D6CF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A29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8310B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D7A3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CE4BCE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52DE4227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73575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AA19E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B9D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応用中国語Ａ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417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A2BF7A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B80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49CAA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3849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4F3265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196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4D4F7B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D2CA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668C6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7C4D35" w:rsidRPr="00193DBB" w14:paraId="51D61674" w14:textId="77777777" w:rsidTr="00694B90">
        <w:trPr>
          <w:trHeight w:val="20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CC449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2F080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1904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応用中国語Ｂ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A956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1421DE2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88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2EA67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C2A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F9782D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4BB0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5863C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602D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B7AE2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</w:tr>
      <w:tr w:rsidR="009D27EA" w:rsidRPr="00193DBB" w14:paraId="74236DB1" w14:textId="77777777" w:rsidTr="00694B90">
        <w:trPr>
          <w:trHeight w:val="20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0FCEC4" w14:textId="546E2740" w:rsidR="009D27EA" w:rsidRPr="00193DBB" w:rsidRDefault="009D27EA" w:rsidP="009D27EA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基礎セミナー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EEAD" w14:textId="253DDB5E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経済学Ａ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228A" w14:textId="51155FBE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B9CAB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C738" w14:textId="3C06D783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1E944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0E9B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DC2DB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BF4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45D8D76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C813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F0636E" w14:textId="6D868E1C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55CAC45B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92E8E4B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EFF" w14:textId="5E06B9FD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経済学Ｂ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F7C1" w14:textId="4319F574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C98D04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AD7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9388DA" w14:textId="55EA351C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D103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160344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9AD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17B8F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CE0A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34354" w14:textId="15046870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661A9F53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641DDFD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1631" w14:textId="4027BCB1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法学・政治学Ａ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2320" w14:textId="2EA0A2F1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0E6DD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F4E7" w14:textId="6397B60A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BF7F7F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B0F8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64DA7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957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FBFAB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AAA0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790CC" w14:textId="4E2F8A34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5E6688E9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5F1C5B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836F" w14:textId="70A0006C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法学・政治学Ｂ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11E4" w14:textId="7558188A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A5262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92B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6D17F8" w14:textId="4FB26BA8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8CC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D4EF96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8E7B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E3DF44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26ED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720640" w14:textId="0AD8D9E3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2655840B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9A6166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4C90" w14:textId="1F4FC442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生物多様性論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073A" w14:textId="43FF3941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5F30E3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2ED5" w14:textId="31445140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888E53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E40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E11DF6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7476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8AF682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CD24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0DB7EB" w14:textId="24EDC78A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2B624CD2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9B77363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6B31" w14:textId="5523777A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微分方程式入門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028E" w14:textId="510CB0F4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D9CD9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EE3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451C8AE" w14:textId="6EED66D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B738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5DAA6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CB3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304295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D994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F4AB74" w14:textId="248F3D05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6A9EDE4D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529F04C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95E8" w14:textId="0C123691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社会学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E0B1" w14:textId="31C415E5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E3A00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CE3B" w14:textId="4A88B50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5D8A0C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B55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89BECB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92779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1C098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4459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BE3CC" w14:textId="7995A84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6F7ED797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BC31DF7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F72" w14:textId="12302F4A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歴史学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15DA" w14:textId="5D92E6B9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E4A1314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B9A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41689A" w14:textId="67AA33ED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BE79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D622C4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87E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6991F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7DE1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9E479" w14:textId="0796FA72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65D010AD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7CA15A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DA0D" w14:textId="461297BE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教育学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1530" w14:textId="525433EE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C1C4E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A6EA" w14:textId="03591E7C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8C51B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0392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D1DB7F4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E328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6E5555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B6D7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B18B7" w14:textId="0CF3398A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3FAEBA41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A1CA1C6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1C78" w14:textId="69F32957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心理学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0507" w14:textId="3085D003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A9CAC9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7AEE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D9C43E" w14:textId="1889E20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58C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53DF8A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123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1A7EA2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E9D7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FA08A" w14:textId="7CB0DF56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2CD444E1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465751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6D9" w14:textId="5D5730CC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哲学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340E" w14:textId="5C0C667F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0D5D30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9A7E" w14:textId="62C506AE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2ECC3C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0B6E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86335C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03A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1813C1A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57BC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19A2B" w14:textId="3B9E22B1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6321A5BD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633CBC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DFB4" w14:textId="41FCE488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文学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A2FA" w14:textId="0F7372EE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8483F9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6322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DD6F7CE" w14:textId="5B0CC7C9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5568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DF239C4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EFCE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E581410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78DD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781F7" w14:textId="1459541F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2C92AF8E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3D4A1BA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07CF" w14:textId="5D0B8896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言語学Ａ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3C42" w14:textId="1E83C2C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0E18253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7588" w14:textId="3FD40F6E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16B1E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E06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B4C86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9E4ED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501E15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D821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6554A" w14:textId="4560BF36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9D27EA" w:rsidRPr="00193DBB" w14:paraId="7224D82B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524765" w14:textId="77777777" w:rsidR="009D27EA" w:rsidRPr="00193DBB" w:rsidRDefault="009D27EA" w:rsidP="009D27EA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BCE4" w14:textId="2B9442B3" w:rsidR="009D27EA" w:rsidRPr="00193DBB" w:rsidRDefault="009D27EA" w:rsidP="009D27EA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言語学Ｂ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5071" w14:textId="71CF9CD3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BAE22E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E476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E0767B" w14:textId="44C035A6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30EF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184261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38F7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111846" w14:textId="77777777" w:rsidR="009D27EA" w:rsidRPr="00193DBB" w:rsidRDefault="009D27EA" w:rsidP="009D2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0647" w14:textId="77777777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6AB42" w14:textId="1CD709D5" w:rsidR="009D27EA" w:rsidRPr="00193DBB" w:rsidRDefault="009D27EA" w:rsidP="009D27E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7C4D35" w:rsidRPr="00193DBB" w14:paraId="539D1D1F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7FCA396" w14:textId="77777777" w:rsidR="007C4D35" w:rsidRPr="00193DBB" w:rsidRDefault="007C4D35" w:rsidP="00694B9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7A79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言語と社会Ａ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4AA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A3A23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DEA4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73F811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90B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3BDD0CB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DAA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975245E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1E37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0E565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7C4D35" w:rsidRPr="00193DBB" w14:paraId="32A55FE4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30866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E99" w14:textId="77777777" w:rsidR="007C4D35" w:rsidRPr="00193DBB" w:rsidRDefault="007C4D35" w:rsidP="00694B9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言語と社会Ｂ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C2D9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A5FF4E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F6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81298B3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F368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71E913C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63F9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25EB47" w14:textId="77777777" w:rsidR="007C4D35" w:rsidRPr="00193DBB" w:rsidRDefault="007C4D35" w:rsidP="00694B9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AF86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BD9260" w14:textId="77777777" w:rsidR="007C4D35" w:rsidRPr="00193DBB" w:rsidRDefault="007C4D35" w:rsidP="00694B9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Cs w:val="24"/>
              </w:rPr>
              <w:t>2</w:t>
            </w:r>
          </w:p>
        </w:tc>
      </w:tr>
      <w:tr w:rsidR="00A53A40" w:rsidRPr="00193DBB" w14:paraId="01C11B33" w14:textId="77777777" w:rsidTr="00694B90">
        <w:trPr>
          <w:trHeight w:val="20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05B018" w14:textId="77777777" w:rsidR="00A53A40" w:rsidRPr="00193DBB" w:rsidRDefault="00A53A40" w:rsidP="00A53A4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専門基礎共通科目</w:t>
            </w:r>
          </w:p>
          <w:p w14:paraId="0D5C80C7" w14:textId="2A6102F6" w:rsidR="00A53A40" w:rsidRPr="00193DBB" w:rsidRDefault="00A53A40" w:rsidP="00A53A40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Ａ群</w:t>
            </w:r>
            <w:r w:rsidRPr="00193DBB"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  <w:t>(理系科目)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08B1" w14:textId="0330580E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微分積分</w:t>
            </w:r>
            <w:r w:rsidRPr="00193DBB">
              <w:rPr>
                <w:color w:val="000000" w:themeColor="text1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4333" w14:textId="7BCBB914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97DA74A" w14:textId="70603C34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7785B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C2116E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29B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42EE82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C992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9759F6F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4468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736E1" w14:textId="0EF81AF5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55CF26CD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D359D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A9D2" w14:textId="222C5F1C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微分積分</w:t>
            </w:r>
            <w:r w:rsidRPr="00193DBB">
              <w:rPr>
                <w:color w:val="000000" w:themeColor="text1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A957" w14:textId="6D7F3499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E3E5674" w14:textId="4411CF9D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970E" w14:textId="7A56819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BAB1AE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1F8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A9442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4CC8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F39E2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FDA3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3D0400" w14:textId="67FE1A93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5165F961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06629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4A6" w14:textId="4DC1B652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線形代数</w:t>
            </w:r>
            <w:r w:rsidRPr="00193DBB">
              <w:rPr>
                <w:color w:val="000000" w:themeColor="text1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7F28" w14:textId="0748022D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7EE0CFA" w14:textId="7088235B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BEF1" w14:textId="31C13DF0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3CE018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CFE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960146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89B4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81AEA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5A71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B4F81" w14:textId="794F67AD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5457E583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CDF45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3C85" w14:textId="762E4331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線形代数</w:t>
            </w:r>
            <w:r w:rsidRPr="00193DBB">
              <w:rPr>
                <w:color w:val="000000" w:themeColor="text1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AE14" w14:textId="63E61B25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4A72788" w14:textId="0DAC471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6666" w14:textId="252FFF5F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CF9104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2B1F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0CA133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CFDF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E436724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8B4B5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95B7E" w14:textId="568D23E6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174CA88A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CAC47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09E4" w14:textId="4960D52D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記述統計学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5177" w14:textId="61941AE1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33E957" w14:textId="09D81EDB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A7C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6AFD91A" w14:textId="4324675D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9E8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57547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8A3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D314CE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FED9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2AA6C4" w14:textId="5DAEF74C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4A07E292" w14:textId="77777777" w:rsidTr="00694B90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A6902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5861" w14:textId="10F716F8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物理学</w:t>
            </w:r>
            <w:r w:rsidRPr="00193DBB">
              <w:rPr>
                <w:color w:val="000000" w:themeColor="text1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5563" w14:textId="0A0D048F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87A69C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63E4" w14:textId="059AB0FF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D5CD3A9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A5D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E57838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1A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DE5342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F64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0B977" w14:textId="73B0B339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A53A40" w:rsidRPr="00193DBB" w14:paraId="77655644" w14:textId="77777777" w:rsidTr="009D27EA">
        <w:trPr>
          <w:trHeight w:val="314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BDACD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5A332" w14:textId="7C036225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化学</w:t>
            </w:r>
            <w:r w:rsidRPr="00193DBB">
              <w:rPr>
                <w:color w:val="000000" w:themeColor="text1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7BE7" w14:textId="2E69128C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37EC03" w14:textId="0FF95988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178B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7A1EB11" w14:textId="6BEC739F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AE29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2FD439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085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D4BA6D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2B6B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A9365" w14:textId="05FF4F1C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6ADC13EB" w14:textId="77777777" w:rsidTr="00193DBB">
        <w:trPr>
          <w:trHeight w:val="20"/>
        </w:trPr>
        <w:tc>
          <w:tcPr>
            <w:tcW w:w="56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4B137F1" w14:textId="68C57C4C" w:rsidR="00A53A40" w:rsidRPr="00193DBB" w:rsidRDefault="00A53A40" w:rsidP="00193DBB">
            <w:pPr>
              <w:ind w:left="113" w:right="113"/>
              <w:rPr>
                <w:rFonts w:asciiTheme="minorEastAsia" w:eastAsiaTheme="minorEastAsia" w:hAnsiTheme="minorEastAsia"/>
                <w:kern w:val="2"/>
                <w:sz w:val="13"/>
                <w:szCs w:val="13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3"/>
                <w:szCs w:val="13"/>
              </w:rPr>
              <w:t>専門基礎共通科目</w:t>
            </w:r>
          </w:p>
          <w:p w14:paraId="05AB60F9" w14:textId="7D4F2C26" w:rsidR="00A53A40" w:rsidRPr="00193DBB" w:rsidRDefault="00A53A40" w:rsidP="00193DBB">
            <w:pPr>
              <w:ind w:left="113" w:right="113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hint="eastAsia"/>
                <w:kern w:val="2"/>
                <w:sz w:val="14"/>
                <w:szCs w:val="14"/>
              </w:rPr>
              <w:t>Ｂ群</w:t>
            </w:r>
            <w:r w:rsidRPr="00193DBB">
              <w:rPr>
                <w:rFonts w:asciiTheme="minorEastAsia" w:eastAsiaTheme="minorEastAsia" w:hAnsiTheme="minorEastAsia"/>
                <w:kern w:val="2"/>
                <w:sz w:val="14"/>
                <w:szCs w:val="14"/>
              </w:rPr>
              <w:t>(文系科目)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E416" w14:textId="35F0D1B1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法学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D93E" w14:textId="608BD795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37CA4F" w14:textId="6FDA4BF6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07AC" w14:textId="24A11E98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888539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7B6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45BF75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291B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431D79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5D9B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F8C64C" w14:textId="56CCB04B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5F3FE05C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F5150F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AF80" w14:textId="1F2AB744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  <w:lang w:eastAsia="zh-CN"/>
              </w:rPr>
              <w:t>地理学（経済地理学）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8D2E" w14:textId="629C3C7C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26E2B8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1D8" w14:textId="1EC9509E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DEC05FA" w14:textId="2C2682A2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20F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D34433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068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A7C1A14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365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EE04E" w14:textId="0FA894D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18BE3453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F02F6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7387" w14:textId="5207F806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政治経済学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EBEB" w14:textId="4DDFF2BA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A8C632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6FCC" w14:textId="0D557F63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F5E8C4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196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8F4294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054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AA942A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8338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CB590" w14:textId="65159D2A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4E44DAF6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A13EA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E7F3" w14:textId="42DC5348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現代経済学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3D59" w14:textId="0B985ACB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24B8B00" w14:textId="6EDFD4F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48A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901DB6" w14:textId="1BFA02EA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B04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4084401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9F8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A65A441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4408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DA878" w14:textId="1EE383DB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55C96C35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0E144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B5A2" w14:textId="31ED9419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現代社会概論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F013" w14:textId="6A6CB43C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E48FC25" w14:textId="674B532A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D901" w14:textId="4FC25C48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57AD2B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21D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165B05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AEEE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B2886FA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E63B" w14:textId="77777777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3553A" w14:textId="36A119E3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6B2F0086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91ACD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F361" w14:textId="69EB15AE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教育・心理学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9FF6" w14:textId="256C3841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8538466" w14:textId="59F09F20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035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C8BE29E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A23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38D12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8F6C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D6FC5F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B610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012680" w14:textId="7463A2BE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06A839B5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33FC02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9EC9" w14:textId="6F4FB10F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近・現代史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587D" w14:textId="789A0A6A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169A97" w14:textId="488E8A54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4AE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38754AA" w14:textId="1F5DA23E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C20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6AFF81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A87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C4BF32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975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5A497" w14:textId="568E5625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4ABF9B44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A8A2D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FF0000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CDBE" w14:textId="5FADC23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哲学概論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D35C" w14:textId="3D5663E1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CA1220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2375" w14:textId="36427792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9943345" w14:textId="2EF1E4CC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A9F8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DA86901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4A5D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81ECD7E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306B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5443F3" w14:textId="757E6876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2B8AADF0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45F50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136" w14:textId="2B2BC243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文学概論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397" w14:textId="44A4B801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E2CB2EE" w14:textId="7E33C564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D9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B510E7D" w14:textId="23289506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82B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B946DE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7B4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FAE1627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BB5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31ADF" w14:textId="35255198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  <w:tr w:rsidR="00866EC6" w:rsidRPr="00193DBB" w14:paraId="21B16122" w14:textId="77777777" w:rsidTr="00BF5D86">
        <w:trPr>
          <w:trHeight w:val="20"/>
        </w:trPr>
        <w:tc>
          <w:tcPr>
            <w:tcW w:w="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F8A43" w14:textId="77777777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D70C" w14:textId="748203D4" w:rsidR="00A53A40" w:rsidRPr="00193DBB" w:rsidRDefault="00A53A40" w:rsidP="00A53A40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hint="eastAsia"/>
                <w:color w:val="000000" w:themeColor="text1"/>
              </w:rPr>
              <w:t>言語学概論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D5BA" w14:textId="51F0ACF4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  <w:szCs w:val="24"/>
              </w:rPr>
            </w:pPr>
            <w:r w:rsidRPr="00193DBB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2"/>
              </w:rPr>
              <w:t>◎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FA146C5" w14:textId="1927EDE6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B356" w14:textId="2BDE618E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0008D7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A995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5597811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1433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4F38AEB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4186" w14:textId="77777777" w:rsidR="00A53A40" w:rsidRPr="00193DBB" w:rsidRDefault="00A53A40" w:rsidP="00A53A40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F77BD" w14:textId="01E8D815" w:rsidR="00A53A40" w:rsidRPr="00193DBB" w:rsidRDefault="00A53A40" w:rsidP="00A53A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2"/>
                <w:kern w:val="2"/>
              </w:rPr>
            </w:pPr>
            <w:r w:rsidRPr="00193DBB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2"/>
              </w:rPr>
              <w:t>2</w:t>
            </w:r>
          </w:p>
        </w:tc>
      </w:tr>
    </w:tbl>
    <w:p w14:paraId="55762871" w14:textId="77777777" w:rsidR="007C4D35" w:rsidRPr="00193DBB" w:rsidRDefault="007C4D35" w:rsidP="007C4D35">
      <w:pPr>
        <w:widowControl w:val="0"/>
        <w:numPr>
          <w:ilvl w:val="0"/>
          <w:numId w:val="1"/>
        </w:numPr>
        <w:ind w:left="851" w:hanging="284"/>
        <w:jc w:val="both"/>
        <w:rPr>
          <w:rFonts w:asciiTheme="minorEastAsia" w:eastAsiaTheme="minorEastAsia" w:hAnsiTheme="minorEastAsia"/>
          <w:kern w:val="2"/>
          <w:szCs w:val="24"/>
        </w:rPr>
      </w:pPr>
      <w:r w:rsidRPr="00193DBB">
        <w:rPr>
          <w:rFonts w:asciiTheme="minorEastAsia" w:eastAsiaTheme="minorEastAsia" w:hAnsiTheme="minorEastAsia" w:hint="eastAsia"/>
          <w:kern w:val="2"/>
          <w:szCs w:val="24"/>
        </w:rPr>
        <w:t>１　必修区分欄の●印の科目は，必修科目を示す。</w:t>
      </w:r>
    </w:p>
    <w:p w14:paraId="30FA6AF7" w14:textId="77777777" w:rsidR="007C4D35" w:rsidRPr="00193DBB" w:rsidRDefault="007C4D35" w:rsidP="007C4D35">
      <w:pPr>
        <w:ind w:firstLineChars="400" w:firstLine="907"/>
        <w:rPr>
          <w:rFonts w:asciiTheme="minorEastAsia" w:eastAsiaTheme="minorEastAsia" w:hAnsiTheme="minorEastAsia"/>
          <w:sz w:val="22"/>
          <w:szCs w:val="22"/>
        </w:rPr>
      </w:pPr>
      <w:r w:rsidRPr="00193DBB">
        <w:rPr>
          <w:rFonts w:asciiTheme="minorEastAsia" w:eastAsiaTheme="minorEastAsia" w:hAnsiTheme="minorEastAsia" w:hint="eastAsia"/>
          <w:kern w:val="2"/>
          <w:szCs w:val="24"/>
        </w:rPr>
        <w:t>２　◎印の科目は，選択必修科目を示す。</w:t>
      </w:r>
    </w:p>
    <w:sectPr w:rsidR="007C4D35" w:rsidRPr="00193DBB" w:rsidSect="00F5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851" w:footer="992" w:gutter="0"/>
      <w:cols w:space="425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53883" w14:textId="77777777" w:rsidR="00F572A1" w:rsidRDefault="00F572A1" w:rsidP="00762F47">
      <w:r>
        <w:separator/>
      </w:r>
    </w:p>
  </w:endnote>
  <w:endnote w:type="continuationSeparator" w:id="0">
    <w:p w14:paraId="125C4258" w14:textId="77777777" w:rsidR="00F572A1" w:rsidRDefault="00F572A1" w:rsidP="007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0B025" w14:textId="77777777" w:rsidR="00772E72" w:rsidRDefault="00772E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386F" w14:textId="77777777" w:rsidR="00772E72" w:rsidRDefault="00772E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3E7BE" w14:textId="77777777" w:rsidR="00772E72" w:rsidRDefault="00772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878EA" w14:textId="77777777" w:rsidR="00F572A1" w:rsidRDefault="00F572A1" w:rsidP="00762F47">
      <w:r>
        <w:separator/>
      </w:r>
    </w:p>
  </w:footnote>
  <w:footnote w:type="continuationSeparator" w:id="0">
    <w:p w14:paraId="1FC777AD" w14:textId="77777777" w:rsidR="00F572A1" w:rsidRDefault="00F572A1" w:rsidP="0076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18921" w14:textId="77777777" w:rsidR="00772E72" w:rsidRDefault="00772E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1B7E7" w14:textId="557AF622" w:rsidR="00772E72" w:rsidRDefault="00772E72" w:rsidP="00772E72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CCE6" w14:textId="77777777" w:rsidR="00772E72" w:rsidRDefault="00772E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77AC2"/>
    <w:multiLevelType w:val="hybridMultilevel"/>
    <w:tmpl w:val="6C4E8A4A"/>
    <w:lvl w:ilvl="0" w:tplc="E8D275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A27A6"/>
    <w:multiLevelType w:val="hybridMultilevel"/>
    <w:tmpl w:val="81B0D436"/>
    <w:lvl w:ilvl="0" w:tplc="EE221A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C3B62"/>
    <w:multiLevelType w:val="hybridMultilevel"/>
    <w:tmpl w:val="18CEE3F4"/>
    <w:lvl w:ilvl="0" w:tplc="B84A7C4E">
      <w:start w:val="8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" w15:restartNumberingAfterBreak="0">
    <w:nsid w:val="45980D9B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8287053"/>
    <w:multiLevelType w:val="hybridMultilevel"/>
    <w:tmpl w:val="38904FC8"/>
    <w:lvl w:ilvl="0" w:tplc="923EBDDC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5" w15:restartNumberingAfterBreak="0">
    <w:nsid w:val="4A5D0C5D"/>
    <w:multiLevelType w:val="hybridMultilevel"/>
    <w:tmpl w:val="44E47040"/>
    <w:lvl w:ilvl="0" w:tplc="866C8630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6" w15:restartNumberingAfterBreak="0">
    <w:nsid w:val="4DAF671A"/>
    <w:multiLevelType w:val="hybridMultilevel"/>
    <w:tmpl w:val="48ECE7B2"/>
    <w:lvl w:ilvl="0" w:tplc="23EC8AFC">
      <w:start w:val="1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 w15:restartNumberingAfterBreak="0">
    <w:nsid w:val="51B25A24"/>
    <w:multiLevelType w:val="hybridMultilevel"/>
    <w:tmpl w:val="4E9898AE"/>
    <w:lvl w:ilvl="0" w:tplc="2828D5FA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 w15:restartNumberingAfterBreak="0">
    <w:nsid w:val="5C3E089E"/>
    <w:multiLevelType w:val="multilevel"/>
    <w:tmpl w:val="38904FC8"/>
    <w:lvl w:ilvl="0">
      <w:start w:val="1"/>
      <w:numFmt w:val="decimalFullWidth"/>
      <w:lvlText w:val="第%1条"/>
      <w:lvlJc w:val="left"/>
      <w:pPr>
        <w:tabs>
          <w:tab w:val="num" w:pos="1770"/>
        </w:tabs>
        <w:ind w:left="177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 w15:restartNumberingAfterBreak="0">
    <w:nsid w:val="711F089C"/>
    <w:multiLevelType w:val="hybridMultilevel"/>
    <w:tmpl w:val="E72E6DDA"/>
    <w:lvl w:ilvl="0" w:tplc="CE86753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755E61DF"/>
    <w:multiLevelType w:val="hybridMultilevel"/>
    <w:tmpl w:val="6B96E41C"/>
    <w:lvl w:ilvl="0" w:tplc="06D8ED54">
      <w:start w:val="7"/>
      <w:numFmt w:val="decimalFullWidth"/>
      <w:lvlText w:val="第%1条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 w16cid:durableId="881747981">
    <w:abstractNumId w:val="1"/>
  </w:num>
  <w:num w:numId="2" w16cid:durableId="1854419289">
    <w:abstractNumId w:val="4"/>
  </w:num>
  <w:num w:numId="3" w16cid:durableId="1358000521">
    <w:abstractNumId w:val="3"/>
  </w:num>
  <w:num w:numId="4" w16cid:durableId="1348101188">
    <w:abstractNumId w:val="8"/>
  </w:num>
  <w:num w:numId="5" w16cid:durableId="964458297">
    <w:abstractNumId w:val="5"/>
  </w:num>
  <w:num w:numId="6" w16cid:durableId="107551279">
    <w:abstractNumId w:val="10"/>
  </w:num>
  <w:num w:numId="7" w16cid:durableId="670185449">
    <w:abstractNumId w:val="7"/>
  </w:num>
  <w:num w:numId="8" w16cid:durableId="728580797">
    <w:abstractNumId w:val="9"/>
  </w:num>
  <w:num w:numId="9" w16cid:durableId="998311779">
    <w:abstractNumId w:val="6"/>
  </w:num>
  <w:num w:numId="10" w16cid:durableId="2008553408">
    <w:abstractNumId w:val="2"/>
  </w:num>
  <w:num w:numId="11" w16cid:durableId="121670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47"/>
    <w:rsid w:val="00193DBB"/>
    <w:rsid w:val="001F724C"/>
    <w:rsid w:val="00694B90"/>
    <w:rsid w:val="00720F11"/>
    <w:rsid w:val="00762F47"/>
    <w:rsid w:val="00772E72"/>
    <w:rsid w:val="007C4D35"/>
    <w:rsid w:val="008235AC"/>
    <w:rsid w:val="00866EC6"/>
    <w:rsid w:val="00923D18"/>
    <w:rsid w:val="009D27EA"/>
    <w:rsid w:val="00A53A40"/>
    <w:rsid w:val="00BD5A47"/>
    <w:rsid w:val="00CF1B08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BC823"/>
  <w14:defaultImageDpi w14:val="0"/>
  <w15:docId w15:val="{F35413B2-8DEC-4CBC-8576-A4389D2A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6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2F47"/>
    <w:rPr>
      <w:rFonts w:ascii="ＭＳ 明朝" w:eastAsia="ＭＳ 明朝" w:hAnsi="ＭＳ 明朝" w:cs="ＭＳ 明朝"/>
      <w:sz w:val="21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7C4D35"/>
  </w:style>
  <w:style w:type="paragraph" w:styleId="a9">
    <w:name w:val="Date"/>
    <w:basedOn w:val="a"/>
    <w:next w:val="a"/>
    <w:link w:val="aa"/>
    <w:rsid w:val="007C4D35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customStyle="1" w:styleId="aa">
    <w:name w:val="日付 (文字)"/>
    <w:basedOn w:val="a0"/>
    <w:link w:val="a9"/>
    <w:rsid w:val="007C4D35"/>
    <w:rPr>
      <w:rFonts w:ascii="Century" w:eastAsia="ＭＳ 明朝" w:hAnsi="Century"/>
      <w:kern w:val="2"/>
      <w:sz w:val="21"/>
      <w:szCs w:val="24"/>
    </w:rPr>
  </w:style>
  <w:style w:type="character" w:styleId="ab">
    <w:name w:val="page number"/>
    <w:basedOn w:val="a0"/>
    <w:rsid w:val="007C4D35"/>
  </w:style>
  <w:style w:type="paragraph" w:styleId="ac">
    <w:name w:val="Plain Text"/>
    <w:basedOn w:val="a"/>
    <w:link w:val="ad"/>
    <w:rsid w:val="007C4D35"/>
    <w:pPr>
      <w:widowControl w:val="0"/>
      <w:jc w:val="both"/>
    </w:pPr>
    <w:rPr>
      <w:rFonts w:hAnsi="Courier New" w:cs="Times New Roman"/>
      <w:kern w:val="2"/>
      <w:szCs w:val="20"/>
    </w:rPr>
  </w:style>
  <w:style w:type="character" w:customStyle="1" w:styleId="ad">
    <w:name w:val="書式なし (文字)"/>
    <w:basedOn w:val="a0"/>
    <w:link w:val="ac"/>
    <w:rsid w:val="007C4D35"/>
    <w:rPr>
      <w:rFonts w:ascii="ＭＳ 明朝" w:eastAsia="ＭＳ 明朝" w:hAnsi="Courier New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C4D35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D3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7C4D35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C4D35"/>
    <w:pPr>
      <w:widowControl w:val="0"/>
      <w:ind w:leftChars="400" w:left="840"/>
      <w:jc w:val="both"/>
    </w:pPr>
    <w:rPr>
      <w:rFonts w:ascii="Century" w:hAnsi="Century" w:cs="Times New Roman"/>
      <w:sz w:val="20"/>
      <w:szCs w:val="20"/>
    </w:rPr>
  </w:style>
  <w:style w:type="paragraph" w:customStyle="1" w:styleId="af2">
    <w:name w:val="標準(太郎文書スタイル)"/>
    <w:uiPriority w:val="99"/>
    <w:rsid w:val="007C4D3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paragraph" w:styleId="af3">
    <w:name w:val="annotation text"/>
    <w:basedOn w:val="a"/>
    <w:link w:val="af4"/>
    <w:uiPriority w:val="99"/>
    <w:semiHidden/>
    <w:unhideWhenUsed/>
    <w:rsid w:val="007C4D35"/>
    <w:pPr>
      <w:widowControl w:val="0"/>
    </w:pPr>
    <w:rPr>
      <w:rFonts w:ascii="Century" w:hAnsi="Century" w:cs="Times New Roman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semiHidden/>
    <w:rsid w:val="007C4D35"/>
    <w:rPr>
      <w:rFonts w:ascii="Century" w:eastAsia="ＭＳ 明朝" w:hAnsi="Century"/>
    </w:rPr>
  </w:style>
  <w:style w:type="character" w:styleId="af5">
    <w:name w:val="annotation reference"/>
    <w:basedOn w:val="a0"/>
    <w:uiPriority w:val="99"/>
    <w:semiHidden/>
    <w:unhideWhenUsed/>
    <w:rsid w:val="007C4D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666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岐阜大学地域科学部規程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岐阜大学地域科学部規程</dc:title>
  <dc:subject/>
  <dc:creator>Administrator</dc:creator>
  <cp:keywords/>
  <dc:description/>
  <cp:lastModifiedBy>OKUMURA Noriko</cp:lastModifiedBy>
  <cp:revision>8</cp:revision>
  <dcterms:created xsi:type="dcterms:W3CDTF">2023-01-26T00:35:00Z</dcterms:created>
  <dcterms:modified xsi:type="dcterms:W3CDTF">2024-03-23T05:57:00Z</dcterms:modified>
</cp:coreProperties>
</file>