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02E08" w14:textId="77777777" w:rsidR="00FA4B8F" w:rsidRPr="00FA4B8F" w:rsidRDefault="00FA4B8F" w:rsidP="00FA4B8F">
      <w:pPr>
        <w:rPr>
          <w:rFonts w:ascii="Century" w:eastAsia="ＭＳ 明朝" w:hAnsi="Century" w:cs="Times New Roman"/>
          <w:sz w:val="22"/>
        </w:rPr>
      </w:pPr>
      <w:r w:rsidRPr="00FA4B8F">
        <w:rPr>
          <w:rFonts w:ascii="Century" w:eastAsia="ＭＳ 明朝" w:hAnsi="Century" w:cs="Times New Roman" w:hint="eastAsia"/>
          <w:sz w:val="22"/>
        </w:rPr>
        <w:t>別表第１４（第２２条の８関係）</w:t>
      </w:r>
    </w:p>
    <w:p w14:paraId="61B2C524" w14:textId="77777777" w:rsidR="00FA4B8F" w:rsidRPr="00FA4B8F" w:rsidRDefault="00FA4B8F" w:rsidP="00F5676B">
      <w:pPr>
        <w:rPr>
          <w:rFonts w:ascii="Century" w:eastAsia="ＭＳ 明朝" w:hAnsi="Century" w:cs="Times New Roman"/>
          <w:sz w:val="22"/>
        </w:rPr>
      </w:pPr>
      <w:r w:rsidRPr="00FA4B8F">
        <w:rPr>
          <w:rFonts w:ascii="Century" w:eastAsia="ＭＳ 明朝" w:hAnsi="Century" w:cs="Times New Roman" w:hint="eastAsia"/>
          <w:sz w:val="22"/>
        </w:rPr>
        <w:t>刃物学リーディング人材育成プログラムの修了に必要な単位数</w:t>
      </w:r>
    </w:p>
    <w:tbl>
      <w:tblPr>
        <w:tblStyle w:val="aa"/>
        <w:tblW w:w="6684" w:type="dxa"/>
        <w:tblInd w:w="-5" w:type="dxa"/>
        <w:tblLook w:val="04A0" w:firstRow="1" w:lastRow="0" w:firstColumn="1" w:lastColumn="0" w:noHBand="0" w:noVBand="1"/>
      </w:tblPr>
      <w:tblGrid>
        <w:gridCol w:w="5529"/>
        <w:gridCol w:w="1155"/>
      </w:tblGrid>
      <w:tr w:rsidR="00FA4B8F" w:rsidRPr="00FA4B8F" w14:paraId="47C747D2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2241E6EC" w14:textId="77777777" w:rsidR="00FA4B8F" w:rsidRPr="00FA4B8F" w:rsidRDefault="00FA4B8F" w:rsidP="00FA4B8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A4B8F">
              <w:rPr>
                <w:rFonts w:ascii="ＭＳ 明朝" w:eastAsia="ＭＳ 明朝" w:hAnsi="ＭＳ 明朝" w:cs="Times New Roman" w:hint="eastAsia"/>
                <w:sz w:val="22"/>
              </w:rPr>
              <w:t>授業科目名</w:t>
            </w:r>
          </w:p>
        </w:tc>
        <w:tc>
          <w:tcPr>
            <w:tcW w:w="1155" w:type="dxa"/>
            <w:vAlign w:val="center"/>
          </w:tcPr>
          <w:p w14:paraId="5544B457" w14:textId="77777777" w:rsidR="00FA4B8F" w:rsidRPr="00FA4B8F" w:rsidRDefault="00FA4B8F" w:rsidP="00FA4B8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A4B8F">
              <w:rPr>
                <w:rFonts w:ascii="ＭＳ 明朝" w:eastAsia="ＭＳ 明朝" w:hAnsi="ＭＳ 明朝" w:cs="Times New Roman" w:hint="eastAsia"/>
                <w:sz w:val="22"/>
              </w:rPr>
              <w:t>単位数</w:t>
            </w:r>
          </w:p>
        </w:tc>
      </w:tr>
      <w:tr w:rsidR="00FA4B8F" w:rsidRPr="00FA4B8F" w14:paraId="385641D7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431B1170" w14:textId="77777777" w:rsidR="00FA4B8F" w:rsidRPr="00FA4B8F" w:rsidRDefault="00FA4B8F" w:rsidP="00FA4B8F">
            <w:pPr>
              <w:snapToGrid w:val="0"/>
              <w:spacing w:line="240" w:lineRule="atLeast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刃物計測演習</w:t>
            </w:r>
          </w:p>
        </w:tc>
        <w:tc>
          <w:tcPr>
            <w:tcW w:w="1155" w:type="dxa"/>
            <w:vAlign w:val="center"/>
          </w:tcPr>
          <w:p w14:paraId="0078E0D7" w14:textId="77777777" w:rsidR="00FA4B8F" w:rsidRPr="00FA4B8F" w:rsidRDefault="00FA4B8F" w:rsidP="00FA4B8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FA4B8F" w:rsidRPr="00FA4B8F" w14:paraId="77AF2F5C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6028B59D" w14:textId="77777777" w:rsidR="00FA4B8F" w:rsidRPr="00A30343" w:rsidRDefault="00FA4B8F" w:rsidP="00FA4B8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3034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刃物設計演習</w:t>
            </w:r>
          </w:p>
        </w:tc>
        <w:tc>
          <w:tcPr>
            <w:tcW w:w="1155" w:type="dxa"/>
            <w:vAlign w:val="center"/>
          </w:tcPr>
          <w:p w14:paraId="14CC2B8B" w14:textId="77777777" w:rsidR="00FA4B8F" w:rsidRPr="00FA4B8F" w:rsidRDefault="00FA4B8F" w:rsidP="00FA4B8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FA4B8F" w:rsidRPr="00FA4B8F" w14:paraId="3FAF5CEA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16B8E1A6" w14:textId="77777777" w:rsidR="00FA4B8F" w:rsidRPr="00A30343" w:rsidRDefault="00FA4B8F" w:rsidP="00FA4B8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3034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刃物熱処理演習</w:t>
            </w:r>
          </w:p>
        </w:tc>
        <w:tc>
          <w:tcPr>
            <w:tcW w:w="1155" w:type="dxa"/>
            <w:vAlign w:val="center"/>
          </w:tcPr>
          <w:p w14:paraId="4DB54F48" w14:textId="77777777" w:rsidR="00FA4B8F" w:rsidRPr="00FA4B8F" w:rsidRDefault="00FA4B8F" w:rsidP="00FA4B8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FA4B8F" w:rsidRPr="00FA4B8F" w14:paraId="3D4AE69A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458C5C18" w14:textId="77777777" w:rsidR="00FA4B8F" w:rsidRPr="00A30343" w:rsidRDefault="00FA4B8F" w:rsidP="00FA4B8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3034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刃物加工演習</w:t>
            </w:r>
          </w:p>
        </w:tc>
        <w:tc>
          <w:tcPr>
            <w:tcW w:w="1155" w:type="dxa"/>
            <w:vAlign w:val="center"/>
          </w:tcPr>
          <w:p w14:paraId="34B5CB74" w14:textId="77777777" w:rsidR="00FA4B8F" w:rsidRPr="00FA4B8F" w:rsidRDefault="00FA4B8F" w:rsidP="00FA4B8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  <w:tr w:rsidR="00FA4B8F" w:rsidRPr="00FA4B8F" w14:paraId="3C84036D" w14:textId="77777777" w:rsidTr="0027704C">
        <w:trPr>
          <w:trHeight w:val="397"/>
        </w:trPr>
        <w:tc>
          <w:tcPr>
            <w:tcW w:w="5529" w:type="dxa"/>
            <w:vAlign w:val="center"/>
          </w:tcPr>
          <w:p w14:paraId="7D7D6407" w14:textId="77777777" w:rsidR="00FA4B8F" w:rsidRPr="00A30343" w:rsidRDefault="00FA4B8F" w:rsidP="00FA4B8F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3034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マーケティング・デザイン思考特論</w:t>
            </w:r>
          </w:p>
        </w:tc>
        <w:tc>
          <w:tcPr>
            <w:tcW w:w="1155" w:type="dxa"/>
            <w:vAlign w:val="center"/>
          </w:tcPr>
          <w:p w14:paraId="4E7368B0" w14:textId="77777777" w:rsidR="00FA4B8F" w:rsidRPr="00FA4B8F" w:rsidRDefault="00FA4B8F" w:rsidP="00FA4B8F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ＭＳ Ｐゴシック"/>
                <w:sz w:val="22"/>
              </w:rPr>
            </w:pPr>
            <w:r w:rsidRPr="00FA4B8F">
              <w:rPr>
                <w:rFonts w:ascii="ＭＳ 明朝" w:eastAsia="ＭＳ 明朝" w:hAnsi="ＭＳ 明朝" w:cs="ＭＳ Ｐゴシック" w:hint="eastAsia"/>
                <w:sz w:val="22"/>
              </w:rPr>
              <w:t>１</w:t>
            </w:r>
          </w:p>
        </w:tc>
      </w:tr>
    </w:tbl>
    <w:p w14:paraId="0F449E6E" w14:textId="77777777" w:rsidR="00736EEB" w:rsidRDefault="00736EEB"/>
    <w:sectPr w:rsidR="00736E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7349A" w14:textId="77777777" w:rsidR="00F5676B" w:rsidRDefault="00F5676B" w:rsidP="00F5676B">
      <w:r>
        <w:separator/>
      </w:r>
    </w:p>
  </w:endnote>
  <w:endnote w:type="continuationSeparator" w:id="0">
    <w:p w14:paraId="5052FE97" w14:textId="77777777" w:rsidR="00F5676B" w:rsidRDefault="00F5676B" w:rsidP="00F5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5FC25" w14:textId="77777777" w:rsidR="00F5676B" w:rsidRDefault="00F5676B" w:rsidP="00F5676B">
      <w:r>
        <w:separator/>
      </w:r>
    </w:p>
  </w:footnote>
  <w:footnote w:type="continuationSeparator" w:id="0">
    <w:p w14:paraId="43836009" w14:textId="77777777" w:rsidR="00F5676B" w:rsidRDefault="00F5676B" w:rsidP="00F5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B"/>
    <w:rsid w:val="003B241F"/>
    <w:rsid w:val="00736EEB"/>
    <w:rsid w:val="00A30343"/>
    <w:rsid w:val="00B4268B"/>
    <w:rsid w:val="00F04314"/>
    <w:rsid w:val="00F5676B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327DF6"/>
  <w15:chartTrackingRefBased/>
  <w15:docId w15:val="{5D8F22FD-DD86-45E7-8593-BDF4DB0F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EB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36EEB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EE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EEB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EEB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EEB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6E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6E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6E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36E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36E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3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EEB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36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EEB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36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EEB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36E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36E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36E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36E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736EE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567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676B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F567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676B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Shohei</dc:creator>
  <cp:keywords/>
  <dc:description/>
  <cp:lastModifiedBy>KATO Shohei</cp:lastModifiedBy>
  <cp:revision>4</cp:revision>
  <dcterms:created xsi:type="dcterms:W3CDTF">2025-01-24T01:56:00Z</dcterms:created>
  <dcterms:modified xsi:type="dcterms:W3CDTF">2025-01-29T04:25:00Z</dcterms:modified>
</cp:coreProperties>
</file>