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FB" w:rsidRDefault="004B48FB">
      <w:pPr>
        <w:rPr>
          <w:spacing w:val="6"/>
        </w:rPr>
      </w:pPr>
      <w:r>
        <w:rPr>
          <w:rFonts w:cs="ＭＳ ゴシック" w:hint="eastAsia"/>
        </w:rPr>
        <w:t>別記様式１（第</w:t>
      </w:r>
      <w:r>
        <w:t>5</w:t>
      </w:r>
      <w:r>
        <w:rPr>
          <w:rFonts w:cs="ＭＳ ゴシック" w:hint="eastAsia"/>
        </w:rPr>
        <w:t>条第</w:t>
      </w:r>
      <w:r>
        <w:t>1</w:t>
      </w:r>
      <w:r>
        <w:rPr>
          <w:rFonts w:cs="ＭＳ ゴシック" w:hint="eastAsia"/>
        </w:rPr>
        <w:t>項関係）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3"/>
      </w:tblGrid>
      <w:tr w:rsidR="004B48FB">
        <w:trPr>
          <w:trHeight w:val="9744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FB" w:rsidRDefault="004B48FB">
            <w:pPr>
              <w:spacing w:line="334" w:lineRule="atLeast"/>
              <w:rPr>
                <w:spacing w:val="6"/>
              </w:rPr>
            </w:pPr>
          </w:p>
          <w:p w:rsidR="004B48FB" w:rsidRDefault="004B48FB">
            <w:pPr>
              <w:spacing w:line="334" w:lineRule="atLeast"/>
              <w:jc w:val="center"/>
              <w:rPr>
                <w:spacing w:val="6"/>
              </w:rPr>
            </w:pPr>
            <w:r>
              <w:rPr>
                <w:rFonts w:cs="ＭＳ ゴシック" w:hint="eastAsia"/>
              </w:rPr>
              <w:t>研究休職に係る施設の指定申請書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</w:p>
          <w:p w:rsidR="004B48FB" w:rsidRDefault="005E458C" w:rsidP="00E16F5D">
            <w:pPr>
              <w:spacing w:line="334" w:lineRule="atLeast"/>
              <w:ind w:rightChars="100" w:right="224"/>
              <w:jc w:val="right"/>
              <w:rPr>
                <w:spacing w:val="6"/>
              </w:rPr>
            </w:pPr>
            <w:r>
              <w:rPr>
                <w:rFonts w:cs="ＭＳ ゴシック" w:hint="eastAsia"/>
              </w:rPr>
              <w:t>令和</w:t>
            </w:r>
            <w:r w:rsidR="004B48FB">
              <w:rPr>
                <w:rFonts w:cs="ＭＳ ゴシック" w:hint="eastAsia"/>
              </w:rPr>
              <w:t xml:space="preserve">　　年　　月　　日</w:t>
            </w:r>
          </w:p>
          <w:p w:rsidR="004B48FB" w:rsidRDefault="00E16F5D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 w:rsidR="003C65FB">
              <w:rPr>
                <w:rFonts w:cs="ＭＳ ゴシック" w:hint="eastAsia"/>
              </w:rPr>
              <w:t>東海国立大学機構長</w:t>
            </w:r>
            <w:r w:rsidR="004B48FB">
              <w:rPr>
                <w:rFonts w:cs="ＭＳ ゴシック" w:hint="eastAsia"/>
              </w:rPr>
              <w:t xml:space="preserve">　　　　殿</w:t>
            </w:r>
          </w:p>
          <w:p w:rsidR="00E16F5D" w:rsidRDefault="004B48FB" w:rsidP="00917067">
            <w:pPr>
              <w:wordWrap w:val="0"/>
              <w:spacing w:line="334" w:lineRule="atLeast"/>
              <w:ind w:rightChars="100" w:right="224"/>
              <w:jc w:val="right"/>
              <w:rPr>
                <w:rFonts w:ascii="JustUnitMark" w:hAnsi="JustUnitMark" w:cs="JustUnitMark"/>
              </w:rPr>
            </w:pPr>
            <w:r>
              <w:rPr>
                <w:rFonts w:cs="ＭＳ ゴシック" w:hint="eastAsia"/>
                <w:u w:val="single" w:color="000000"/>
              </w:rPr>
              <w:t xml:space="preserve">申請者　　　　　　　　　　　　</w:t>
            </w:r>
            <w:r w:rsidR="00917067">
              <w:rPr>
                <w:rFonts w:cs="ＭＳ ゴシック" w:hint="eastAsia"/>
                <w:u w:val="single" w:color="000000"/>
              </w:rPr>
              <w:t xml:space="preserve">　</w:t>
            </w:r>
            <w:bookmarkStart w:id="0" w:name="_GoBack"/>
            <w:bookmarkEnd w:id="0"/>
          </w:p>
          <w:p w:rsidR="004B48FB" w:rsidRDefault="004B48FB">
            <w:pPr>
              <w:spacing w:line="334" w:lineRule="atLeast"/>
              <w:rPr>
                <w:spacing w:val="6"/>
              </w:rPr>
            </w:pPr>
          </w:p>
          <w:p w:rsidR="004B48FB" w:rsidRDefault="003C65FB" w:rsidP="00E16F5D">
            <w:pPr>
              <w:spacing w:line="334" w:lineRule="atLeast"/>
              <w:ind w:leftChars="100" w:left="224" w:rightChars="100" w:right="224" w:firstLineChars="100" w:firstLine="224"/>
              <w:rPr>
                <w:spacing w:val="6"/>
              </w:rPr>
            </w:pPr>
            <w:r>
              <w:rPr>
                <w:rFonts w:cs="ＭＳ ゴシック" w:hint="eastAsia"/>
              </w:rPr>
              <w:t>東海国立大学機構</w:t>
            </w:r>
            <w:r w:rsidR="004B48FB">
              <w:rPr>
                <w:rFonts w:cs="ＭＳ ゴシック" w:hint="eastAsia"/>
              </w:rPr>
              <w:t>職員就業規則</w:t>
            </w:r>
            <w:r>
              <w:rPr>
                <w:rFonts w:cs="ＭＳ ゴシック" w:hint="eastAsia"/>
              </w:rPr>
              <w:t>第</w:t>
            </w:r>
            <w:r>
              <w:rPr>
                <w:rFonts w:cs="ＭＳ ゴシック" w:hint="eastAsia"/>
              </w:rPr>
              <w:t>15</w:t>
            </w:r>
            <w:r>
              <w:rPr>
                <w:rFonts w:cs="ＭＳ ゴシック" w:hint="eastAsia"/>
              </w:rPr>
              <w:t>条</w:t>
            </w:r>
            <w:r w:rsidR="004B48FB">
              <w:rPr>
                <w:rFonts w:cs="ＭＳ ゴシック" w:hint="eastAsia"/>
              </w:rPr>
              <w:t>第</w:t>
            </w:r>
            <w:r w:rsidR="004B48FB">
              <w:t>1</w:t>
            </w:r>
            <w:r w:rsidR="004B48FB">
              <w:rPr>
                <w:rFonts w:cs="ＭＳ ゴシック" w:hint="eastAsia"/>
              </w:rPr>
              <w:t>項第</w:t>
            </w:r>
            <w:r w:rsidR="004B48FB">
              <w:t>4</w:t>
            </w:r>
            <w:r w:rsidR="004B48FB">
              <w:rPr>
                <w:rFonts w:cs="ＭＳ ゴシック" w:hint="eastAsia"/>
              </w:rPr>
              <w:t>号の規定による施設の指定について下記のとおり申請します。</w:t>
            </w:r>
          </w:p>
          <w:p w:rsidR="004B48FB" w:rsidRDefault="004B48FB">
            <w:pPr>
              <w:spacing w:line="334" w:lineRule="atLeast"/>
              <w:jc w:val="center"/>
              <w:rPr>
                <w:spacing w:val="6"/>
              </w:rPr>
            </w:pPr>
          </w:p>
          <w:p w:rsidR="004B48FB" w:rsidRDefault="004B48FB">
            <w:pPr>
              <w:spacing w:line="334" w:lineRule="atLeast"/>
              <w:jc w:val="center"/>
              <w:rPr>
                <w:spacing w:val="6"/>
              </w:rPr>
            </w:pPr>
            <w:r>
              <w:rPr>
                <w:rFonts w:cs="ＭＳ ゴシック" w:hint="eastAsia"/>
              </w:rPr>
              <w:t>記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１　所属及び氏名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　所　属・職　名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　氏　名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２　指定を受けようとする施設の名称及び所在地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t xml:space="preserve">      </w:t>
            </w:r>
            <w:r>
              <w:rPr>
                <w:rFonts w:cs="ＭＳ ゴシック"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cs="ＭＳ ゴシック" w:hint="eastAsia"/>
              </w:rPr>
              <w:t xml:space="preserve">　　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t xml:space="preserve">      </w:t>
            </w:r>
            <w:r>
              <w:rPr>
                <w:rFonts w:cs="ＭＳ ゴシック" w:hint="eastAsia"/>
              </w:rPr>
              <w:t>（設立年月日：　　　　　　　　　　　　　）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３　指定希望年月日：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４　申請理由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1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設立経緯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2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事業内容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3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事業運営方式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①　基本財産及び事業費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②　研究体制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4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研究成果の活用</w:t>
            </w:r>
          </w:p>
          <w:p w:rsidR="004B48FB" w:rsidRDefault="004B48FB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5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</w:t>
            </w:r>
            <w:r w:rsidR="003C65FB">
              <w:rPr>
                <w:rFonts w:cs="ＭＳ ゴシック" w:hint="eastAsia"/>
              </w:rPr>
              <w:t>東海国立大学機構</w:t>
            </w:r>
            <w:r>
              <w:rPr>
                <w:rFonts w:cs="ＭＳ ゴシック" w:hint="eastAsia"/>
              </w:rPr>
              <w:t>との関係及び職員を休職にする理由</w:t>
            </w:r>
          </w:p>
          <w:p w:rsidR="004B48FB" w:rsidRDefault="004B48FB">
            <w:pPr>
              <w:spacing w:line="334" w:lineRule="atLeas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6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休職予定者と当該施設での業務との関係</w:t>
            </w:r>
          </w:p>
        </w:tc>
      </w:tr>
    </w:tbl>
    <w:p w:rsidR="004B48FB" w:rsidRDefault="004B48FB">
      <w:pPr>
        <w:rPr>
          <w:spacing w:val="6"/>
        </w:rPr>
      </w:pPr>
      <w:r>
        <w:rPr>
          <w:rFonts w:cs="ＭＳ ゴシック" w:hint="eastAsia"/>
        </w:rPr>
        <w:t>（注）この申請書には，次に掲げる資料を添付するものとする。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１　定款又は寄附行為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２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役員の氏名等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３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当該年度の事業計画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４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前年度の収支決算書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５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最近３年間における事業概要及び研究実績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６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組織規程，組織図及び構成員数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７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当該施設に属する研究者の氏名及び略歴</w:t>
      </w:r>
    </w:p>
    <w:p w:rsidR="004B48FB" w:rsidRDefault="004B48FB" w:rsidP="00E16F5D">
      <w:pPr>
        <w:ind w:leftChars="100" w:left="224"/>
        <w:rPr>
          <w:spacing w:val="6"/>
        </w:rPr>
      </w:pPr>
      <w:r>
        <w:rPr>
          <w:rFonts w:cs="ＭＳ ゴシック" w:hint="eastAsia"/>
        </w:rPr>
        <w:t>８</w:t>
      </w:r>
      <w:r w:rsidR="00E16F5D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その他参考となる資料</w:t>
      </w:r>
    </w:p>
    <w:sectPr w:rsidR="004B48FB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B8" w:rsidRDefault="004929B8">
      <w:r>
        <w:separator/>
      </w:r>
    </w:p>
  </w:endnote>
  <w:endnote w:type="continuationSeparator" w:id="0">
    <w:p w:rsidR="004929B8" w:rsidRDefault="004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FB" w:rsidRDefault="004B48FB">
    <w:pPr>
      <w:textAlignment w:val="auto"/>
      <w:rPr>
        <w:rFonts w:ascii="ＭＳ 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B8" w:rsidRDefault="004929B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929B8" w:rsidRDefault="0049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FB" w:rsidRDefault="004B48FB">
    <w:pPr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6"/>
    <w:rsid w:val="000E3EFF"/>
    <w:rsid w:val="001E05A8"/>
    <w:rsid w:val="003C2E78"/>
    <w:rsid w:val="003C65FB"/>
    <w:rsid w:val="004929B8"/>
    <w:rsid w:val="004B48FB"/>
    <w:rsid w:val="005D1106"/>
    <w:rsid w:val="005E458C"/>
    <w:rsid w:val="006478AF"/>
    <w:rsid w:val="007E2AFF"/>
    <w:rsid w:val="00917067"/>
    <w:rsid w:val="00BA4741"/>
    <w:rsid w:val="00BC35CD"/>
    <w:rsid w:val="00E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279228"/>
  <w14:defaultImageDpi w14:val="96"/>
  <w15:docId w15:val="{3CE55256-768D-4272-B2CD-1B3C05DF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5F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AFF"/>
    <w:rPr>
      <w:rFonts w:ascii="Times New Roman" w:eastAsia="ＭＳ ゴシック" w:hAnsi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E2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AFF"/>
    <w:rPr>
      <w:rFonts w:ascii="Times New Roman" w:eastAsia="ＭＳ ゴシック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別記様式１（第5条第1項関係）</vt:lpstr>
    </vt:vector>
  </TitlesOfParts>
  <Company>crestec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別記様式１（第5条第1項関係）</dc:title>
  <dc:subject/>
  <dc:creator>船戸 祥史</dc:creator>
  <cp:keywords/>
  <dc:description/>
  <cp:lastModifiedBy>伊藤 聖子</cp:lastModifiedBy>
  <cp:revision>2</cp:revision>
  <cp:lastPrinted>2019-12-25T08:09:00Z</cp:lastPrinted>
  <dcterms:created xsi:type="dcterms:W3CDTF">2021-03-04T05:20:00Z</dcterms:created>
  <dcterms:modified xsi:type="dcterms:W3CDTF">2021-03-04T05:20:00Z</dcterms:modified>
</cp:coreProperties>
</file>