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2324"/>
        <w:gridCol w:w="5632"/>
        <w:gridCol w:w="283"/>
      </w:tblGrid>
      <w:tr w:rsidR="00EF4701" w:rsidTr="004E17D0">
        <w:trPr>
          <w:trHeight w:val="521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01" w:rsidRDefault="00EF4701">
            <w:pPr>
              <w:spacing w:before="274" w:line="360" w:lineRule="auto"/>
              <w:ind w:right="420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第　　　　　号</w:t>
            </w:r>
          </w:p>
          <w:p w:rsidR="00EF4701" w:rsidRDefault="00EF4701">
            <w:pPr>
              <w:spacing w:after="274" w:line="360" w:lineRule="auto"/>
              <w:ind w:right="420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月　　日</w:t>
            </w:r>
          </w:p>
          <w:p w:rsidR="00EF4701" w:rsidRDefault="00EF4701">
            <w:pPr>
              <w:spacing w:line="360" w:lineRule="auto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決定期間延長通知書</w:t>
            </w:r>
          </w:p>
          <w:p w:rsidR="00EF4701" w:rsidRDefault="00EF4701">
            <w:pPr>
              <w:spacing w:after="274" w:line="360" w:lineRule="auto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(保有個人情報訂正請求)</w:t>
            </w:r>
          </w:p>
          <w:p w:rsidR="00EF4701" w:rsidRDefault="00EF4701" w:rsidP="00607558">
            <w:pPr>
              <w:spacing w:after="120" w:line="360" w:lineRule="auto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様</w:t>
            </w:r>
          </w:p>
          <w:p w:rsidR="00607558" w:rsidRPr="00C12965" w:rsidRDefault="00B210F7" w:rsidP="00607558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 w:rsidRPr="00C12965">
              <w:rPr>
                <w:rFonts w:hAnsi="Century" w:hint="eastAsia"/>
                <w:snapToGrid/>
                <w:kern w:val="2"/>
              </w:rPr>
              <w:t>東京都公立大学法人</w:t>
            </w:r>
            <w:r w:rsidR="00607558" w:rsidRPr="00C12965">
              <w:rPr>
                <w:rFonts w:hAnsi="Century" w:hint="eastAsia"/>
                <w:snapToGrid/>
                <w:kern w:val="2"/>
              </w:rPr>
              <w:t xml:space="preserve"> 　　　　　</w:t>
            </w:r>
          </w:p>
          <w:p w:rsidR="00607558" w:rsidRDefault="00607558" w:rsidP="00607558">
            <w:pPr>
              <w:spacing w:after="480" w:line="240" w:lineRule="exact"/>
              <w:ind w:right="113"/>
              <w:jc w:val="right"/>
              <w:rPr>
                <w:rFonts w:hAnsi="Century"/>
                <w:snapToGrid/>
                <w:kern w:val="2"/>
              </w:rPr>
            </w:pPr>
            <w:bookmarkStart w:id="0" w:name="_GoBack"/>
            <w:bookmarkEnd w:id="0"/>
            <w:r>
              <w:rPr>
                <w:rFonts w:hAnsi="Century" w:hint="eastAsia"/>
                <w:snapToGrid/>
                <w:kern w:val="2"/>
              </w:rPr>
              <w:t xml:space="preserve">理事長 　　　　　　　</w:t>
            </w:r>
            <w:r w:rsidRPr="004E17D0">
              <w:rPr>
                <w:rFonts w:hAnsi="Century" w:hint="eastAsia"/>
                <w:snapToGrid/>
                <w:kern w:val="2"/>
                <w:bdr w:val="single" w:sz="4" w:space="0" w:color="auto"/>
              </w:rPr>
              <w:t>印</w:t>
            </w: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EF4701" w:rsidRDefault="00EF4701" w:rsidP="001E091E">
            <w:pPr>
              <w:spacing w:line="360" w:lineRule="auto"/>
              <w:ind w:left="210" w:right="210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</w:t>
            </w:r>
            <w:proofErr w:type="gramStart"/>
            <w:r>
              <w:rPr>
                <w:rFonts w:hAnsi="Century" w:hint="eastAsia"/>
                <w:snapToGrid/>
                <w:kern w:val="2"/>
              </w:rPr>
              <w:t>日付け</w:t>
            </w:r>
            <w:proofErr w:type="gramEnd"/>
            <w:r>
              <w:rPr>
                <w:rFonts w:hAnsi="Century" w:hint="eastAsia"/>
                <w:snapToGrid/>
                <w:kern w:val="2"/>
              </w:rPr>
              <w:t>の保有個人情報の訂正請求に対して、東京都個人情報の保護に関する条例第</w:t>
            </w:r>
            <w:r>
              <w:rPr>
                <w:rFonts w:hAnsi="Century"/>
                <w:snapToGrid/>
                <w:kern w:val="2"/>
              </w:rPr>
              <w:t>20</w:t>
            </w:r>
            <w:r>
              <w:rPr>
                <w:rFonts w:hAnsi="Century" w:hint="eastAsia"/>
                <w:snapToGrid/>
                <w:kern w:val="2"/>
              </w:rPr>
              <w:t>条第</w:t>
            </w:r>
            <w:r w:rsidR="001E091E">
              <w:rPr>
                <w:rFonts w:hAnsi="Century" w:hint="eastAsia"/>
                <w:snapToGrid/>
                <w:kern w:val="2"/>
              </w:rPr>
              <w:t>５</w:t>
            </w:r>
            <w:r>
              <w:rPr>
                <w:rFonts w:hAnsi="Century" w:hint="eastAsia"/>
                <w:snapToGrid/>
                <w:kern w:val="2"/>
              </w:rPr>
              <w:t>項において準用する同条例第</w:t>
            </w:r>
            <w:r>
              <w:rPr>
                <w:rFonts w:hAnsi="Century"/>
                <w:snapToGrid/>
                <w:kern w:val="2"/>
              </w:rPr>
              <w:t>14</w:t>
            </w:r>
            <w:r>
              <w:rPr>
                <w:rFonts w:hAnsi="Century" w:hint="eastAsia"/>
                <w:snapToGrid/>
                <w:kern w:val="2"/>
              </w:rPr>
              <w:t>条第</w:t>
            </w:r>
            <w:r w:rsidR="001E091E">
              <w:rPr>
                <w:rFonts w:hAnsi="Century" w:hint="eastAsia"/>
                <w:snapToGrid/>
                <w:kern w:val="2"/>
              </w:rPr>
              <w:t>３</w:t>
            </w:r>
            <w:r>
              <w:rPr>
                <w:rFonts w:hAnsi="Century" w:hint="eastAsia"/>
                <w:snapToGrid/>
                <w:kern w:val="2"/>
              </w:rPr>
              <w:t>項の規定により、次のとおり訂正決定等の期間を延長したので通知します。</w:t>
            </w:r>
          </w:p>
        </w:tc>
      </w:tr>
      <w:tr w:rsidR="00EF4701" w:rsidTr="004E17D0">
        <w:trPr>
          <w:cantSplit/>
          <w:trHeight w:hRule="exact" w:val="1400"/>
        </w:trPr>
        <w:tc>
          <w:tcPr>
            <w:tcW w:w="26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1E091E" w:rsidP="001E091E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１</w:t>
            </w:r>
            <w:r w:rsidR="00EF4701">
              <w:rPr>
                <w:rFonts w:hAnsi="Century" w:hint="eastAsia"/>
                <w:snapToGrid/>
                <w:kern w:val="2"/>
              </w:rPr>
              <w:t xml:space="preserve">　請求に係る保有個人情報の内容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EF4701" w:rsidTr="004E17D0">
        <w:trPr>
          <w:cantSplit/>
          <w:trHeight w:hRule="exact" w:val="1300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1E091E" w:rsidP="001E091E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２</w:t>
            </w:r>
            <w:r w:rsidR="00EF4701">
              <w:rPr>
                <w:rFonts w:hAnsi="Century" w:hint="eastAsia"/>
                <w:snapToGrid/>
                <w:kern w:val="2"/>
              </w:rPr>
              <w:t xml:space="preserve">　東京都個人情報の保護に関する条例第</w:t>
            </w:r>
            <w:r w:rsidR="00EF4701">
              <w:rPr>
                <w:rFonts w:hAnsi="Century"/>
                <w:snapToGrid/>
                <w:kern w:val="2"/>
              </w:rPr>
              <w:t>20</w:t>
            </w:r>
            <w:r w:rsidR="00EF4701">
              <w:rPr>
                <w:rFonts w:hAnsi="Century" w:hint="eastAsia"/>
                <w:snapToGrid/>
                <w:kern w:val="2"/>
              </w:rPr>
              <w:t>条第</w:t>
            </w:r>
            <w:r>
              <w:rPr>
                <w:rFonts w:hAnsi="Century" w:hint="eastAsia"/>
                <w:snapToGrid/>
                <w:kern w:val="2"/>
              </w:rPr>
              <w:t>１</w:t>
            </w:r>
            <w:r w:rsidR="00EF4701">
              <w:rPr>
                <w:rFonts w:hAnsi="Century" w:hint="eastAsia"/>
                <w:snapToGrid/>
                <w:kern w:val="2"/>
              </w:rPr>
              <w:t>項の規定による決定期間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701" w:rsidRDefault="00EF4701">
            <w:pPr>
              <w:spacing w:after="100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日から</w:t>
            </w:r>
          </w:p>
          <w:p w:rsidR="00EF4701" w:rsidRDefault="00EF4701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日まで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</w:tr>
      <w:tr w:rsidR="00EF4701" w:rsidTr="004E17D0">
        <w:trPr>
          <w:cantSplit/>
          <w:trHeight w:hRule="exact" w:val="1300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1E091E" w:rsidP="001E091E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３</w:t>
            </w:r>
            <w:r w:rsidR="00EF4701">
              <w:rPr>
                <w:rFonts w:hAnsi="Century" w:hint="eastAsia"/>
                <w:snapToGrid/>
                <w:kern w:val="2"/>
              </w:rPr>
              <w:t xml:space="preserve">　延長後の決定期間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701" w:rsidRDefault="00EF4701">
            <w:pPr>
              <w:spacing w:after="100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日から</w:t>
            </w:r>
          </w:p>
          <w:p w:rsidR="00EF4701" w:rsidRDefault="00EF4701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年　　　月　　　日まで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</w:tr>
      <w:tr w:rsidR="00EF4701" w:rsidTr="004E17D0">
        <w:trPr>
          <w:cantSplit/>
          <w:trHeight w:hRule="exact" w:val="1000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1E091E" w:rsidP="001E091E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４</w:t>
            </w:r>
            <w:r w:rsidR="00EF4701">
              <w:rPr>
                <w:rFonts w:hAnsi="Century" w:hint="eastAsia"/>
                <w:snapToGrid/>
                <w:kern w:val="2"/>
              </w:rPr>
              <w:t xml:space="preserve">　</w:t>
            </w:r>
            <w:r w:rsidR="00EF4701">
              <w:rPr>
                <w:rFonts w:hAnsi="Century" w:hint="eastAsia"/>
                <w:snapToGrid/>
                <w:spacing w:val="140"/>
                <w:kern w:val="2"/>
              </w:rPr>
              <w:t>延長理</w:t>
            </w:r>
            <w:r w:rsidR="00EF4701">
              <w:rPr>
                <w:rFonts w:hAnsi="Century" w:hint="eastAsia"/>
                <w:snapToGrid/>
                <w:kern w:val="2"/>
              </w:rPr>
              <w:t>由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</w:tr>
      <w:tr w:rsidR="00EF4701" w:rsidTr="004E17D0">
        <w:trPr>
          <w:cantSplit/>
          <w:trHeight w:hRule="exact" w:val="1000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1E091E" w:rsidP="001E091E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５</w:t>
            </w:r>
            <w:r w:rsidR="00EF4701">
              <w:rPr>
                <w:rFonts w:hAnsi="Century" w:hint="eastAsia"/>
                <w:snapToGrid/>
                <w:kern w:val="2"/>
              </w:rPr>
              <w:t xml:space="preserve">　</w:t>
            </w:r>
            <w:r w:rsidR="00EF4701">
              <w:rPr>
                <w:rFonts w:hAnsi="Century" w:hint="eastAsia"/>
                <w:snapToGrid/>
                <w:spacing w:val="262"/>
                <w:kern w:val="2"/>
              </w:rPr>
              <w:t>担当</w:t>
            </w:r>
            <w:r w:rsidR="00EF4701">
              <w:rPr>
                <w:rFonts w:hAnsi="Century" w:hint="eastAsia"/>
                <w:snapToGrid/>
                <w:kern w:val="2"/>
              </w:rPr>
              <w:t>課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4701" w:rsidRDefault="00EF4701">
            <w:pPr>
              <w:spacing w:after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</w:tr>
      <w:tr w:rsidR="00EF4701" w:rsidTr="004E17D0">
        <w:trPr>
          <w:cantSplit/>
          <w:trHeight w:hRule="exact" w:val="962"/>
        </w:trPr>
        <w:tc>
          <w:tcPr>
            <w:tcW w:w="266" w:type="dxa"/>
            <w:vMerge/>
            <w:tcBorders>
              <w:lef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1E091E" w:rsidP="001E091E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６</w:t>
            </w:r>
            <w:r w:rsidR="00EF4701">
              <w:rPr>
                <w:rFonts w:hAnsi="Century" w:hint="eastAsia"/>
                <w:snapToGrid/>
                <w:kern w:val="2"/>
              </w:rPr>
              <w:t xml:space="preserve">　</w:t>
            </w:r>
            <w:r w:rsidR="00EF4701">
              <w:rPr>
                <w:rFonts w:hAnsi="Century" w:hint="eastAsia"/>
                <w:snapToGrid/>
                <w:spacing w:val="630"/>
                <w:kern w:val="2"/>
              </w:rPr>
              <w:t>備</w:t>
            </w:r>
            <w:r w:rsidR="00EF4701">
              <w:rPr>
                <w:rFonts w:hAnsi="Century" w:hint="eastAsia"/>
                <w:snapToGrid/>
                <w:kern w:val="2"/>
              </w:rPr>
              <w:t>考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</w:p>
        </w:tc>
      </w:tr>
      <w:tr w:rsidR="00EF4701" w:rsidTr="004E17D0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01" w:rsidRDefault="00EF4701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EF4701" w:rsidRDefault="00EF4701">
      <w:pPr>
        <w:spacing w:before="100"/>
        <w:ind w:right="210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r w:rsidRPr="004E17D0">
        <w:rPr>
          <w:rFonts w:hAnsi="Century" w:hint="eastAsia"/>
          <w:snapToGrid/>
          <w:kern w:val="2"/>
        </w:rPr>
        <w:t>日本</w:t>
      </w:r>
      <w:r w:rsidR="001A4588" w:rsidRPr="004E17D0">
        <w:rPr>
          <w:rFonts w:hAnsi="Century" w:hint="eastAsia"/>
          <w:snapToGrid/>
          <w:kern w:val="2"/>
        </w:rPr>
        <w:t>産業</w:t>
      </w:r>
      <w:r w:rsidRPr="004E17D0">
        <w:rPr>
          <w:rFonts w:hAnsi="Century" w:hint="eastAsia"/>
          <w:snapToGrid/>
          <w:kern w:val="2"/>
        </w:rPr>
        <w:t>規格</w:t>
      </w:r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</w:p>
    <w:sectPr w:rsidR="00EF4701" w:rsidSect="00222281">
      <w:headerReference w:type="default" r:id="rId7"/>
      <w:endnotePr>
        <w:numStart w:val="0"/>
      </w:endnotePr>
      <w:type w:val="nextColumn"/>
      <w:pgSz w:w="11904" w:h="16836"/>
      <w:pgMar w:top="1701" w:right="1701" w:bottom="1701" w:left="1701" w:header="85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56" w:rsidRDefault="007A0956">
      <w:r>
        <w:separator/>
      </w:r>
    </w:p>
  </w:endnote>
  <w:endnote w:type="continuationSeparator" w:id="0">
    <w:p w:rsidR="007A0956" w:rsidRDefault="007A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56" w:rsidRDefault="007A0956">
      <w:r>
        <w:separator/>
      </w:r>
    </w:p>
  </w:footnote>
  <w:footnote w:type="continuationSeparator" w:id="0">
    <w:p w:rsidR="007A0956" w:rsidRDefault="007A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81" w:rsidRDefault="00222281" w:rsidP="00222281">
    <w:pPr>
      <w:pStyle w:val="a3"/>
      <w:jc w:val="right"/>
    </w:pPr>
  </w:p>
  <w:p w:rsidR="00222281" w:rsidRDefault="00222281">
    <w:pPr>
      <w:pStyle w:val="a3"/>
    </w:pPr>
  </w:p>
  <w:p w:rsidR="00EF4701" w:rsidRDefault="001E091E">
    <w:pPr>
      <w:pStyle w:val="a3"/>
    </w:pPr>
    <w:r w:rsidRPr="001E091E">
      <w:rPr>
        <w:rFonts w:hint="eastAsia"/>
      </w:rPr>
      <w:t>第</w:t>
    </w:r>
    <w:r w:rsidR="00112724">
      <w:rPr>
        <w:rFonts w:hint="eastAsia"/>
      </w:rPr>
      <w:t>13</w:t>
    </w:r>
    <w:r w:rsidRPr="001E091E">
      <w:rPr>
        <w:rFonts w:hint="eastAsia"/>
      </w:rPr>
      <w:t>号様式(第</w:t>
    </w:r>
    <w:r>
      <w:rPr>
        <w:rFonts w:hint="eastAsia"/>
      </w:rPr>
      <w:t>８</w:t>
    </w:r>
    <w:r w:rsidRPr="001E091E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58"/>
    <w:rsid w:val="00112724"/>
    <w:rsid w:val="00166872"/>
    <w:rsid w:val="001A4588"/>
    <w:rsid w:val="001B19FC"/>
    <w:rsid w:val="001E091E"/>
    <w:rsid w:val="00222281"/>
    <w:rsid w:val="004E17D0"/>
    <w:rsid w:val="00607558"/>
    <w:rsid w:val="006C31E6"/>
    <w:rsid w:val="007A0956"/>
    <w:rsid w:val="00AB3BCA"/>
    <w:rsid w:val="00B210F7"/>
    <w:rsid w:val="00C12965"/>
    <w:rsid w:val="00D44D52"/>
    <w:rsid w:val="00EF4701"/>
    <w:rsid w:val="00F503B3"/>
    <w:rsid w:val="00F57AF9"/>
    <w:rsid w:val="00F6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2016-08-17T07:04:00Z</cp:lastPrinted>
  <dcterms:created xsi:type="dcterms:W3CDTF">2019-07-04T13:04:00Z</dcterms:created>
  <dcterms:modified xsi:type="dcterms:W3CDTF">2019-07-04T13:04:00Z</dcterms:modified>
</cp:coreProperties>
</file>