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099D" w14:textId="3A727BE0" w:rsidR="00905345" w:rsidRDefault="00DE39C8" w:rsidP="005E60D8">
      <w:pPr>
        <w:pStyle w:val="a3"/>
        <w:adjustRightInd/>
        <w:spacing w:line="324" w:lineRule="exact"/>
        <w:rPr>
          <w:rFonts w:ascii="ＭＳ 明朝" w:cs="Times New Roman"/>
        </w:rPr>
      </w:pPr>
      <w:r>
        <w:rPr>
          <w:rFonts w:hint="eastAsia"/>
        </w:rPr>
        <w:t xml:space="preserve">　　</w:t>
      </w:r>
      <w:r>
        <w:rPr>
          <w:rFonts w:hint="eastAsia"/>
          <w:spacing w:val="-8"/>
        </w:rPr>
        <w:t>別紙１</w:t>
      </w:r>
    </w:p>
    <w:p w14:paraId="14F78150" w14:textId="150254D9" w:rsidR="00905345" w:rsidRDefault="00DE39C8">
      <w:pPr>
        <w:suppressAutoHyphens w:val="0"/>
        <w:kinsoku/>
        <w:wordWrap/>
        <w:autoSpaceDE/>
        <w:autoSpaceDN/>
        <w:adjustRightInd/>
        <w:spacing w:line="324" w:lineRule="exact"/>
        <w:jc w:val="center"/>
        <w:rPr>
          <w:rFonts w:ascii="ＭＳ 明朝" w:cs="Times New Roman"/>
        </w:rPr>
      </w:pPr>
      <w:r>
        <w:rPr>
          <w:rFonts w:ascii="ＭＳ 明朝" w:hint="eastAsia"/>
          <w:b/>
          <w:bCs/>
          <w:spacing w:val="-8"/>
          <w:sz w:val="24"/>
          <w:szCs w:val="24"/>
        </w:rPr>
        <w:t>千原寮における寮長等の職務内容について</w:t>
      </w:r>
    </w:p>
    <w:p w14:paraId="76289328" w14:textId="77777777" w:rsidR="00905345" w:rsidRDefault="00905345">
      <w:pPr>
        <w:suppressAutoHyphens w:val="0"/>
        <w:kinsoku/>
        <w:wordWrap/>
        <w:autoSpaceDE/>
        <w:autoSpaceDN/>
        <w:adjustRightInd/>
        <w:jc w:val="both"/>
        <w:rPr>
          <w:rFonts w:ascii="ＭＳ 明朝" w:cs="Times New Roman"/>
        </w:rPr>
      </w:pPr>
    </w:p>
    <w:p w14:paraId="0DA24F1C"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寮長及び副寮長は、入寮者の安全及び環境維持に努めるものとする。</w:t>
      </w:r>
    </w:p>
    <w:p w14:paraId="26C1961A"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ユニット長及びユニット連絡担当者は、学寮が学生に対して、生活と勉学のために良好な環境を維持し、自主的に規律された共同生活を通じて、一個の独立した社会人としての自覚を養うことを目的に設置されていることを理解し、また、ユニット内の入寮者にも理解させ、入寮者と常に連携を図り、ユニット内の各居室及び共用部所（談話室・補食室・洗面洗濯室・ベランダ・トイレ・廊下・階段等）を清潔に保ち、安全確保に努めることとする。</w:t>
      </w:r>
    </w:p>
    <w:p w14:paraId="6BA82E5F" w14:textId="77777777" w:rsidR="00905345" w:rsidRDefault="00905345">
      <w:pPr>
        <w:suppressAutoHyphens w:val="0"/>
        <w:kinsoku/>
        <w:wordWrap/>
        <w:autoSpaceDE/>
        <w:autoSpaceDN/>
        <w:adjustRightInd/>
        <w:jc w:val="both"/>
        <w:rPr>
          <w:rFonts w:ascii="ＭＳ 明朝" w:cs="Times New Roman"/>
        </w:rPr>
      </w:pPr>
    </w:p>
    <w:p w14:paraId="2E07E4EE" w14:textId="77777777" w:rsidR="00905345" w:rsidRDefault="00DE39C8">
      <w:pPr>
        <w:suppressAutoHyphens w:val="0"/>
        <w:kinsoku/>
        <w:wordWrap/>
        <w:autoSpaceDE/>
        <w:autoSpaceDN/>
        <w:adjustRightInd/>
        <w:jc w:val="both"/>
        <w:rPr>
          <w:rFonts w:ascii="ＭＳ 明朝" w:cs="Times New Roman"/>
        </w:rPr>
      </w:pPr>
      <w:r>
        <w:rPr>
          <w:rFonts w:ascii="ＭＳ 明朝" w:hint="eastAsia"/>
          <w:b/>
          <w:bCs/>
          <w:spacing w:val="-8"/>
        </w:rPr>
        <w:t>Ⅰ　寮長及び副寮長の職務は、次のとおりとする。</w:t>
      </w:r>
    </w:p>
    <w:p w14:paraId="4EBB5122" w14:textId="77777777" w:rsidR="00B106FA" w:rsidRDefault="00DE39C8" w:rsidP="00B106FA">
      <w:pPr>
        <w:suppressAutoHyphens w:val="0"/>
        <w:kinsoku/>
        <w:wordWrap/>
        <w:autoSpaceDE/>
        <w:autoSpaceDN/>
        <w:adjustRightInd/>
        <w:ind w:left="408" w:hangingChars="200" w:hanging="408"/>
        <w:jc w:val="both"/>
        <w:rPr>
          <w:rFonts w:ascii="ＭＳ 明朝"/>
          <w:spacing w:val="-8"/>
        </w:rPr>
      </w:pPr>
      <w:r>
        <w:rPr>
          <w:rFonts w:ascii="ＭＳ 明朝" w:hint="eastAsia"/>
          <w:spacing w:val="-8"/>
        </w:rPr>
        <w:t xml:space="preserve">　１　寮長は、副寮長、ユニット長及びユニット連絡担当者と協力して、入寮者が平穏で安全な学寮生活</w:t>
      </w:r>
    </w:p>
    <w:p w14:paraId="7FE64005" w14:textId="51EEBC51" w:rsidR="00905345" w:rsidRDefault="00DE39C8" w:rsidP="00B106FA">
      <w:pPr>
        <w:suppressAutoHyphens w:val="0"/>
        <w:kinsoku/>
        <w:wordWrap/>
        <w:autoSpaceDE/>
        <w:autoSpaceDN/>
        <w:adjustRightInd/>
        <w:ind w:left="408" w:hangingChars="200" w:hanging="408"/>
        <w:jc w:val="both"/>
        <w:rPr>
          <w:rFonts w:ascii="ＭＳ 明朝" w:cs="Times New Roman"/>
        </w:rPr>
      </w:pPr>
      <w:r>
        <w:rPr>
          <w:rFonts w:ascii="ＭＳ 明朝" w:hint="eastAsia"/>
          <w:spacing w:val="-8"/>
        </w:rPr>
        <w:t xml:space="preserve">　　を営むことができるよう努めるものとする。</w:t>
      </w:r>
    </w:p>
    <w:p w14:paraId="2495B5C9" w14:textId="77777777" w:rsidR="00B106FA" w:rsidRDefault="00DE39C8" w:rsidP="00B106FA">
      <w:pPr>
        <w:suppressAutoHyphens w:val="0"/>
        <w:kinsoku/>
        <w:wordWrap/>
        <w:autoSpaceDE/>
        <w:autoSpaceDN/>
        <w:adjustRightInd/>
        <w:ind w:left="408" w:hangingChars="200" w:hanging="408"/>
        <w:jc w:val="both"/>
        <w:rPr>
          <w:rFonts w:ascii="ＭＳ 明朝"/>
          <w:spacing w:val="-8"/>
        </w:rPr>
      </w:pPr>
      <w:r>
        <w:rPr>
          <w:rFonts w:ascii="ＭＳ 明朝" w:hint="eastAsia"/>
          <w:spacing w:val="-8"/>
        </w:rPr>
        <w:t xml:space="preserve">　２　寮長は、学寮における交通安全セミナー及び消防訓練等の行事に積極的に参加するとともに、副寮</w:t>
      </w:r>
    </w:p>
    <w:p w14:paraId="3F32FD8C" w14:textId="032459CD" w:rsidR="00905345" w:rsidRDefault="00DE39C8" w:rsidP="00B106FA">
      <w:pPr>
        <w:suppressAutoHyphens w:val="0"/>
        <w:kinsoku/>
        <w:wordWrap/>
        <w:autoSpaceDE/>
        <w:autoSpaceDN/>
        <w:adjustRightInd/>
        <w:ind w:left="408" w:hangingChars="200" w:hanging="408"/>
        <w:jc w:val="both"/>
        <w:rPr>
          <w:rFonts w:ascii="ＭＳ 明朝" w:cs="Times New Roman"/>
        </w:rPr>
      </w:pPr>
      <w:r>
        <w:rPr>
          <w:rFonts w:ascii="ＭＳ 明朝" w:hint="eastAsia"/>
          <w:spacing w:val="-8"/>
        </w:rPr>
        <w:t xml:space="preserve">　　長、ユニット長及びユニット連絡担当者と協力して入寮者が参加するよう努めるものとする。</w:t>
      </w:r>
    </w:p>
    <w:p w14:paraId="242DE7F7" w14:textId="77777777" w:rsidR="00B106FA" w:rsidRDefault="00DE39C8">
      <w:pPr>
        <w:suppressAutoHyphens w:val="0"/>
        <w:kinsoku/>
        <w:wordWrap/>
        <w:autoSpaceDE/>
        <w:autoSpaceDN/>
        <w:adjustRightInd/>
        <w:jc w:val="both"/>
        <w:rPr>
          <w:rFonts w:ascii="ＭＳ 明朝"/>
          <w:spacing w:val="-8"/>
        </w:rPr>
      </w:pPr>
      <w:r>
        <w:rPr>
          <w:rFonts w:ascii="ＭＳ 明朝" w:hint="eastAsia"/>
          <w:spacing w:val="-8"/>
        </w:rPr>
        <w:t xml:space="preserve">　３　寮長は、ユニット長及びユニット連絡担当者が職務を怠ったと認められる場合は、学寮事務室職員</w:t>
      </w:r>
    </w:p>
    <w:p w14:paraId="2235B5E8" w14:textId="1E6BAF39"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と協力して指導・助言等を行うことができるものとする。</w:t>
      </w:r>
    </w:p>
    <w:p w14:paraId="01EC3C8B" w14:textId="77777777" w:rsidR="00B106FA" w:rsidRDefault="00DE39C8">
      <w:pPr>
        <w:suppressAutoHyphens w:val="0"/>
        <w:kinsoku/>
        <w:wordWrap/>
        <w:autoSpaceDE/>
        <w:autoSpaceDN/>
        <w:adjustRightInd/>
        <w:jc w:val="both"/>
        <w:rPr>
          <w:rFonts w:ascii="ＭＳ 明朝"/>
          <w:b/>
          <w:bCs/>
          <w:spacing w:val="-8"/>
        </w:rPr>
      </w:pPr>
      <w:r>
        <w:rPr>
          <w:rFonts w:ascii="ＭＳ 明朝" w:hint="eastAsia"/>
          <w:spacing w:val="-8"/>
        </w:rPr>
        <w:t xml:space="preserve">　４　</w:t>
      </w:r>
      <w:r>
        <w:rPr>
          <w:rFonts w:ascii="ＭＳ 明朝" w:hint="eastAsia"/>
          <w:b/>
          <w:bCs/>
          <w:spacing w:val="-8"/>
        </w:rPr>
        <w:t>寮長及び副寮長は、学寮事務室からの要請に基づき、ユニット長及びユニット連絡担当者を招集し</w:t>
      </w:r>
    </w:p>
    <w:p w14:paraId="01905B27" w14:textId="1028A26F" w:rsidR="00905345" w:rsidRDefault="00DE39C8">
      <w:pPr>
        <w:suppressAutoHyphens w:val="0"/>
        <w:kinsoku/>
        <w:wordWrap/>
        <w:autoSpaceDE/>
        <w:autoSpaceDN/>
        <w:adjustRightInd/>
        <w:jc w:val="both"/>
        <w:rPr>
          <w:rFonts w:ascii="ＭＳ 明朝" w:cs="Times New Roman"/>
        </w:rPr>
      </w:pPr>
      <w:r>
        <w:rPr>
          <w:rFonts w:ascii="ＭＳ 明朝" w:hint="eastAsia"/>
          <w:b/>
          <w:bCs/>
          <w:spacing w:val="-8"/>
        </w:rPr>
        <w:t xml:space="preserve">　　て話し合いを持ち、その結果を学寮事務室へ報告する</w:t>
      </w:r>
      <w:r>
        <w:rPr>
          <w:rFonts w:ascii="ＭＳ 明朝" w:hint="eastAsia"/>
          <w:spacing w:val="-8"/>
        </w:rPr>
        <w:t>ものとする。</w:t>
      </w:r>
    </w:p>
    <w:p w14:paraId="1D45BF40" w14:textId="77777777" w:rsidR="00B106FA" w:rsidRDefault="00DE39C8">
      <w:pPr>
        <w:suppressAutoHyphens w:val="0"/>
        <w:kinsoku/>
        <w:wordWrap/>
        <w:autoSpaceDE/>
        <w:autoSpaceDN/>
        <w:adjustRightInd/>
        <w:jc w:val="both"/>
        <w:rPr>
          <w:rFonts w:ascii="ＭＳ 明朝"/>
          <w:spacing w:val="-8"/>
        </w:rPr>
      </w:pPr>
      <w:r>
        <w:rPr>
          <w:rFonts w:ascii="ＭＳ 明朝" w:hint="eastAsia"/>
          <w:spacing w:val="-8"/>
        </w:rPr>
        <w:t xml:space="preserve">　５　寮長は、必要に応じて学寮に関する報告書及び学寮におけるイベントに係る費用等の会計事務を行</w:t>
      </w:r>
    </w:p>
    <w:p w14:paraId="1A05A0CA" w14:textId="5EDB4728"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うとともに、毎年、収支決算書を作成し、入寮者及び学寮事務室に報告するものとする。</w:t>
      </w:r>
    </w:p>
    <w:p w14:paraId="64F63302"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６　副寮長は、寮長を補佐し、寮長に事故あるときは寮長の職務を代行する。</w:t>
      </w:r>
    </w:p>
    <w:p w14:paraId="540FBFF6" w14:textId="77777777" w:rsidR="00905345" w:rsidRDefault="00905345">
      <w:pPr>
        <w:suppressAutoHyphens w:val="0"/>
        <w:kinsoku/>
        <w:wordWrap/>
        <w:autoSpaceDE/>
        <w:autoSpaceDN/>
        <w:adjustRightInd/>
        <w:jc w:val="both"/>
        <w:rPr>
          <w:rFonts w:ascii="ＭＳ 明朝" w:cs="Times New Roman"/>
        </w:rPr>
      </w:pPr>
    </w:p>
    <w:p w14:paraId="7B4415A2" w14:textId="77777777" w:rsidR="00905345" w:rsidRDefault="00DE39C8">
      <w:pPr>
        <w:suppressAutoHyphens w:val="0"/>
        <w:kinsoku/>
        <w:wordWrap/>
        <w:autoSpaceDE/>
        <w:autoSpaceDN/>
        <w:adjustRightInd/>
        <w:jc w:val="both"/>
        <w:rPr>
          <w:rFonts w:ascii="ＭＳ 明朝" w:cs="Times New Roman"/>
        </w:rPr>
      </w:pPr>
      <w:r>
        <w:rPr>
          <w:rFonts w:ascii="ＭＳ 明朝" w:hint="eastAsia"/>
          <w:b/>
          <w:bCs/>
          <w:spacing w:val="-8"/>
        </w:rPr>
        <w:t>Ⅱ　ユニット長の職務は次のとおりとする。</w:t>
      </w:r>
    </w:p>
    <w:p w14:paraId="3BC44D17" w14:textId="77777777" w:rsidR="00B106FA" w:rsidRDefault="00DE39C8">
      <w:pPr>
        <w:suppressAutoHyphens w:val="0"/>
        <w:kinsoku/>
        <w:wordWrap/>
        <w:autoSpaceDE/>
        <w:autoSpaceDN/>
        <w:adjustRightInd/>
        <w:jc w:val="both"/>
        <w:rPr>
          <w:rFonts w:ascii="ＭＳ 明朝"/>
          <w:spacing w:val="-8"/>
        </w:rPr>
      </w:pPr>
      <w:r>
        <w:rPr>
          <w:rFonts w:ascii="ＭＳ 明朝" w:hint="eastAsia"/>
          <w:spacing w:val="-8"/>
        </w:rPr>
        <w:t xml:space="preserve">　１　ユニット内の入寮者の意見を集約し、相互の融和を図りながら、自主的に安全と快適な環境づくり</w:t>
      </w:r>
    </w:p>
    <w:p w14:paraId="7DFEDCD0" w14:textId="17C6AC15"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に努めること。</w:t>
      </w:r>
    </w:p>
    <w:p w14:paraId="24870BC6" w14:textId="77777777" w:rsidR="00B106FA" w:rsidRDefault="00DE39C8">
      <w:pPr>
        <w:suppressAutoHyphens w:val="0"/>
        <w:kinsoku/>
        <w:wordWrap/>
        <w:autoSpaceDE/>
        <w:autoSpaceDN/>
        <w:adjustRightInd/>
        <w:jc w:val="both"/>
        <w:rPr>
          <w:rFonts w:ascii="ＭＳ 明朝"/>
          <w:spacing w:val="-8"/>
        </w:rPr>
      </w:pPr>
      <w:r>
        <w:rPr>
          <w:rFonts w:ascii="ＭＳ 明朝" w:hint="eastAsia"/>
          <w:spacing w:val="-8"/>
        </w:rPr>
        <w:t xml:space="preserve">　２　ユニット内の安全・快適な環境づくりのため、諸作業の役割分担を公平・平等に決め、役割分担表</w:t>
      </w:r>
    </w:p>
    <w:p w14:paraId="356A063C" w14:textId="74CE2C51"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を学寮事務室に提出すること。</w:t>
      </w:r>
    </w:p>
    <w:p w14:paraId="3F7DEA36"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例①</w:t>
      </w:r>
      <w:r>
        <w:rPr>
          <w:rFonts w:ascii="ＭＳ 明朝" w:hAnsi="ＭＳ 明朝"/>
          <w:spacing w:val="-4"/>
        </w:rPr>
        <w:t xml:space="preserve"> </w:t>
      </w:r>
      <w:r>
        <w:rPr>
          <w:rFonts w:ascii="ＭＳ 明朝" w:hint="eastAsia"/>
          <w:spacing w:val="-8"/>
        </w:rPr>
        <w:t>補食室の利用時間を決めること。</w:t>
      </w:r>
    </w:p>
    <w:p w14:paraId="5C8EFF38"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②</w:t>
      </w:r>
      <w:r>
        <w:rPr>
          <w:rFonts w:ascii="ＭＳ 明朝" w:hAnsi="ＭＳ 明朝"/>
          <w:spacing w:val="-4"/>
        </w:rPr>
        <w:t xml:space="preserve"> </w:t>
      </w:r>
      <w:r>
        <w:rPr>
          <w:rFonts w:ascii="ＭＳ 明朝" w:hint="eastAsia"/>
          <w:spacing w:val="-8"/>
        </w:rPr>
        <w:t>補食室内の冷蔵庫の利用方法を決めること。</w:t>
      </w:r>
    </w:p>
    <w:p w14:paraId="74E1ECDE"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③</w:t>
      </w:r>
      <w:r>
        <w:rPr>
          <w:rFonts w:ascii="ＭＳ 明朝" w:hAnsi="ＭＳ 明朝"/>
          <w:spacing w:val="-4"/>
        </w:rPr>
        <w:t xml:space="preserve"> </w:t>
      </w:r>
      <w:r>
        <w:rPr>
          <w:rFonts w:ascii="ＭＳ 明朝" w:hint="eastAsia"/>
          <w:spacing w:val="-8"/>
        </w:rPr>
        <w:t>洗濯室の利用時間を決めること。</w:t>
      </w:r>
    </w:p>
    <w:p w14:paraId="1A490593"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④</w:t>
      </w:r>
      <w:r>
        <w:rPr>
          <w:rFonts w:ascii="ＭＳ 明朝" w:hAnsi="ＭＳ 明朝"/>
          <w:spacing w:val="-4"/>
        </w:rPr>
        <w:t xml:space="preserve"> </w:t>
      </w:r>
      <w:r>
        <w:rPr>
          <w:rFonts w:ascii="ＭＳ 明朝" w:hint="eastAsia"/>
          <w:spacing w:val="-8"/>
        </w:rPr>
        <w:t>ゴミの片づけ当番を決めること。</w:t>
      </w:r>
    </w:p>
    <w:p w14:paraId="7E6794DE"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⑤</w:t>
      </w:r>
      <w:r>
        <w:rPr>
          <w:rFonts w:ascii="ＭＳ 明朝" w:hAnsi="ＭＳ 明朝"/>
          <w:spacing w:val="-4"/>
        </w:rPr>
        <w:t xml:space="preserve"> </w:t>
      </w:r>
      <w:r>
        <w:rPr>
          <w:rFonts w:ascii="ＭＳ 明朝" w:hint="eastAsia"/>
          <w:spacing w:val="-8"/>
        </w:rPr>
        <w:t>談話室の清掃当番を決めること。</w:t>
      </w:r>
    </w:p>
    <w:p w14:paraId="66C6F8E4"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⑥</w:t>
      </w:r>
      <w:r>
        <w:rPr>
          <w:rFonts w:ascii="ＭＳ 明朝" w:hAnsi="ＭＳ 明朝"/>
          <w:spacing w:val="-4"/>
        </w:rPr>
        <w:t xml:space="preserve"> </w:t>
      </w:r>
      <w:r>
        <w:rPr>
          <w:rFonts w:ascii="ＭＳ 明朝" w:hint="eastAsia"/>
          <w:spacing w:val="-8"/>
        </w:rPr>
        <w:t>電球・ゴミ袋・トイレットペーパーの受理当番を決めること。</w:t>
      </w:r>
    </w:p>
    <w:p w14:paraId="7A47208F"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⑦</w:t>
      </w:r>
      <w:r>
        <w:rPr>
          <w:rFonts w:ascii="ＭＳ 明朝" w:hAnsi="ＭＳ 明朝"/>
          <w:spacing w:val="-4"/>
        </w:rPr>
        <w:t xml:space="preserve"> </w:t>
      </w:r>
      <w:r>
        <w:rPr>
          <w:rFonts w:ascii="ＭＳ 明朝" w:hint="eastAsia"/>
          <w:spacing w:val="-8"/>
        </w:rPr>
        <w:t>その他、ユニット内で共同生活を安全に快適に過ごすための必要な役割等を決めること。</w:t>
      </w:r>
    </w:p>
    <w:p w14:paraId="5D876200" w14:textId="77777777" w:rsidR="00B106FA" w:rsidRDefault="00DE39C8">
      <w:pPr>
        <w:suppressAutoHyphens w:val="0"/>
        <w:kinsoku/>
        <w:wordWrap/>
        <w:autoSpaceDE/>
        <w:autoSpaceDN/>
        <w:adjustRightInd/>
        <w:jc w:val="both"/>
        <w:rPr>
          <w:rFonts w:ascii="ＭＳ 明朝"/>
          <w:spacing w:val="-8"/>
        </w:rPr>
      </w:pPr>
      <w:r>
        <w:rPr>
          <w:rFonts w:ascii="ＭＳ 明朝" w:hint="eastAsia"/>
          <w:spacing w:val="-8"/>
        </w:rPr>
        <w:t xml:space="preserve">　３　ユニット長は、次のことを</w:t>
      </w:r>
      <w:r>
        <w:rPr>
          <w:rFonts w:ascii="ＭＳ 明朝" w:hint="eastAsia"/>
          <w:b/>
          <w:bCs/>
          <w:spacing w:val="-8"/>
        </w:rPr>
        <w:t>点検し、改善に努めること</w:t>
      </w:r>
      <w:r>
        <w:rPr>
          <w:rFonts w:ascii="ＭＳ 明朝" w:hint="eastAsia"/>
          <w:spacing w:val="-8"/>
        </w:rPr>
        <w:t>。ユニット内で解決処理できない場合は、そ</w:t>
      </w:r>
    </w:p>
    <w:p w14:paraId="15B91712" w14:textId="6BDB7794"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の都度、学寮事務室に報告すること。</w:t>
      </w:r>
    </w:p>
    <w:p w14:paraId="571E5780" w14:textId="77777777" w:rsidR="00B106FA" w:rsidRDefault="00DE39C8">
      <w:pPr>
        <w:suppressAutoHyphens w:val="0"/>
        <w:kinsoku/>
        <w:wordWrap/>
        <w:autoSpaceDE/>
        <w:autoSpaceDN/>
        <w:adjustRightInd/>
        <w:jc w:val="both"/>
        <w:rPr>
          <w:rFonts w:ascii="ＭＳ 明朝"/>
          <w:spacing w:val="-8"/>
        </w:rPr>
      </w:pPr>
      <w:r>
        <w:rPr>
          <w:rFonts w:ascii="ＭＳ 明朝" w:hint="eastAsia"/>
          <w:spacing w:val="-4"/>
        </w:rPr>
        <w:t xml:space="preserve">　　</w:t>
      </w:r>
      <w:r>
        <w:rPr>
          <w:rFonts w:ascii="ＭＳ 明朝" w:hAnsi="ＭＳ 明朝"/>
          <w:spacing w:val="-8"/>
        </w:rPr>
        <w:t>(1)</w:t>
      </w:r>
      <w:r>
        <w:rPr>
          <w:rFonts w:ascii="ＭＳ 明朝" w:hAnsi="ＭＳ 明朝"/>
          <w:spacing w:val="-4"/>
        </w:rPr>
        <w:t xml:space="preserve"> </w:t>
      </w:r>
      <w:r>
        <w:rPr>
          <w:rFonts w:ascii="ＭＳ 明朝" w:hint="eastAsia"/>
          <w:spacing w:val="-8"/>
        </w:rPr>
        <w:t>共用部所に私物が置かれている場合は、所有者に私物をすべて片付けるよう指示すること。所有</w:t>
      </w:r>
    </w:p>
    <w:p w14:paraId="78B6D099" w14:textId="2DC76FF2"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者不明物品等がある場合は、学寮事務室へ報告し、ユニット内の入寮者と協力して片付けること。</w:t>
      </w:r>
    </w:p>
    <w:p w14:paraId="186D6D3A"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4"/>
        </w:rPr>
        <w:t xml:space="preserve">　　</w:t>
      </w:r>
      <w:r>
        <w:rPr>
          <w:rFonts w:ascii="ＭＳ 明朝" w:hAnsi="ＭＳ 明朝"/>
          <w:spacing w:val="-8"/>
        </w:rPr>
        <w:t>(2)</w:t>
      </w:r>
      <w:r>
        <w:rPr>
          <w:rFonts w:ascii="ＭＳ 明朝" w:hAnsi="ＭＳ 明朝"/>
          <w:spacing w:val="-4"/>
        </w:rPr>
        <w:t xml:space="preserve"> </w:t>
      </w:r>
      <w:r>
        <w:rPr>
          <w:rFonts w:ascii="ＭＳ 明朝" w:hint="eastAsia"/>
          <w:spacing w:val="-8"/>
        </w:rPr>
        <w:t>共用部所にタコ足配線等がある場合は直ちに止めさせて、適正に処理すること。</w:t>
      </w:r>
    </w:p>
    <w:p w14:paraId="61374DB5" w14:textId="77777777" w:rsidR="00B106FA" w:rsidRDefault="00DE39C8">
      <w:pPr>
        <w:suppressAutoHyphens w:val="0"/>
        <w:kinsoku/>
        <w:wordWrap/>
        <w:autoSpaceDE/>
        <w:autoSpaceDN/>
        <w:adjustRightInd/>
        <w:jc w:val="both"/>
        <w:rPr>
          <w:rFonts w:ascii="ＭＳ 明朝"/>
          <w:spacing w:val="-8"/>
        </w:rPr>
      </w:pPr>
      <w:r>
        <w:rPr>
          <w:rFonts w:ascii="ＭＳ 明朝" w:hint="eastAsia"/>
          <w:spacing w:val="-4"/>
        </w:rPr>
        <w:t xml:space="preserve">　　</w:t>
      </w:r>
      <w:r>
        <w:rPr>
          <w:rFonts w:ascii="ＭＳ 明朝" w:hAnsi="ＭＳ 明朝"/>
          <w:spacing w:val="-8"/>
        </w:rPr>
        <w:t>(3)</w:t>
      </w:r>
      <w:r>
        <w:rPr>
          <w:rFonts w:ascii="ＭＳ 明朝" w:hAnsi="ＭＳ 明朝"/>
          <w:spacing w:val="-4"/>
        </w:rPr>
        <w:t xml:space="preserve"> </w:t>
      </w:r>
      <w:r>
        <w:rPr>
          <w:rFonts w:ascii="ＭＳ 明朝" w:hint="eastAsia"/>
          <w:spacing w:val="-8"/>
        </w:rPr>
        <w:t>各ベランダは、緊急避難時に避難通路になるため、避難に支障が出るような物品等が置かれてい</w:t>
      </w:r>
    </w:p>
    <w:p w14:paraId="7EDA18B7"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8"/>
        </w:rPr>
        <w:t xml:space="preserve">　　　ないかどうか点検し、置かれている場合は学寮事務室へ報告し、入寮者へ物品等をすべて片付ける</w:t>
      </w:r>
    </w:p>
    <w:p w14:paraId="3904166C" w14:textId="1C5B8A6C"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よう指示すること。</w:t>
      </w:r>
    </w:p>
    <w:p w14:paraId="7D2986DF"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4"/>
        </w:rPr>
        <w:t xml:space="preserve">　　</w:t>
      </w:r>
      <w:r>
        <w:rPr>
          <w:rFonts w:ascii="ＭＳ 明朝" w:hAnsi="ＭＳ 明朝"/>
          <w:spacing w:val="-8"/>
        </w:rPr>
        <w:t>(4)</w:t>
      </w:r>
      <w:r>
        <w:rPr>
          <w:rFonts w:ascii="ＭＳ 明朝" w:hAnsi="ＭＳ 明朝"/>
          <w:spacing w:val="-4"/>
        </w:rPr>
        <w:t xml:space="preserve"> </w:t>
      </w:r>
      <w:r>
        <w:rPr>
          <w:rFonts w:ascii="ＭＳ 明朝" w:hint="eastAsia"/>
          <w:spacing w:val="-8"/>
        </w:rPr>
        <w:t>ユニット内で不審者を見かけた場合は棟内から出るよう指示するとともに、ユニット内の入寮者</w:t>
      </w:r>
    </w:p>
    <w:p w14:paraId="6CDD0A98" w14:textId="0FF32044"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及び学寮事務室へ報告すること。</w:t>
      </w:r>
    </w:p>
    <w:p w14:paraId="483C2F34"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4"/>
        </w:rPr>
        <w:t xml:space="preserve">　　</w:t>
      </w:r>
      <w:r>
        <w:rPr>
          <w:rFonts w:ascii="ＭＳ 明朝" w:hAnsi="ＭＳ 明朝"/>
          <w:spacing w:val="-8"/>
        </w:rPr>
        <w:t>(5)</w:t>
      </w:r>
      <w:r>
        <w:rPr>
          <w:rFonts w:ascii="ＭＳ 明朝" w:hAnsi="ＭＳ 明朝"/>
          <w:spacing w:val="-4"/>
        </w:rPr>
        <w:t xml:space="preserve"> </w:t>
      </w:r>
      <w:r>
        <w:rPr>
          <w:rFonts w:ascii="ＭＳ 明朝" w:hint="eastAsia"/>
          <w:spacing w:val="-8"/>
        </w:rPr>
        <w:t>その他、共同生活に支障が出ると想定されるような事案は、ユニット内の入寮者と話し合い、そ</w:t>
      </w:r>
    </w:p>
    <w:p w14:paraId="76EC4F7E" w14:textId="3D2825BA"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の結果をその都度学寮事務室へ報告すること。</w:t>
      </w:r>
    </w:p>
    <w:p w14:paraId="3B52D751"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8"/>
        </w:rPr>
        <w:t xml:space="preserve">　４　学寮における交通安全セミナー及び消防訓練等の行事に積極的に参加し、各ユニットの入寮者に周</w:t>
      </w:r>
    </w:p>
    <w:p w14:paraId="62B292BA" w14:textId="47EBC78A" w:rsidR="00905345" w:rsidRDefault="00DE39C8">
      <w:pPr>
        <w:suppressAutoHyphens w:val="0"/>
        <w:kinsoku/>
        <w:wordWrap/>
        <w:autoSpaceDE/>
        <w:autoSpaceDN/>
        <w:adjustRightInd/>
        <w:jc w:val="both"/>
        <w:rPr>
          <w:rFonts w:ascii="ＭＳ 明朝" w:cs="Times New Roman"/>
        </w:rPr>
      </w:pPr>
      <w:r>
        <w:rPr>
          <w:rFonts w:ascii="ＭＳ 明朝" w:hint="eastAsia"/>
          <w:spacing w:val="-8"/>
        </w:rPr>
        <w:lastRenderedPageBreak/>
        <w:t xml:space="preserve">　　知を図るとともに、入寮者を参加させるよう努めるものとする。</w:t>
      </w:r>
    </w:p>
    <w:p w14:paraId="77B3D072"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５　ユニット内の点検結果報告書（別紙様式２）を１ヶ月ごとに学寮事務室に提出すること。</w:t>
      </w:r>
    </w:p>
    <w:p w14:paraId="48508E50" w14:textId="77777777" w:rsidR="00905345" w:rsidRDefault="00905345">
      <w:pPr>
        <w:suppressAutoHyphens w:val="0"/>
        <w:kinsoku/>
        <w:wordWrap/>
        <w:autoSpaceDE/>
        <w:autoSpaceDN/>
        <w:adjustRightInd/>
        <w:jc w:val="both"/>
        <w:rPr>
          <w:rFonts w:ascii="ＭＳ 明朝" w:cs="Times New Roman"/>
        </w:rPr>
      </w:pPr>
    </w:p>
    <w:p w14:paraId="5570784A" w14:textId="77777777" w:rsidR="00905345" w:rsidRDefault="00DE39C8">
      <w:pPr>
        <w:suppressAutoHyphens w:val="0"/>
        <w:kinsoku/>
        <w:wordWrap/>
        <w:autoSpaceDE/>
        <w:autoSpaceDN/>
        <w:adjustRightInd/>
        <w:jc w:val="both"/>
        <w:rPr>
          <w:rFonts w:ascii="ＭＳ 明朝" w:cs="Times New Roman"/>
        </w:rPr>
      </w:pPr>
      <w:r>
        <w:rPr>
          <w:rFonts w:ascii="ＭＳ 明朝" w:hint="eastAsia"/>
          <w:b/>
          <w:bCs/>
          <w:spacing w:val="-8"/>
        </w:rPr>
        <w:t>Ⅲ　ユニット連絡担当者の職務は、次のとおりとする。</w:t>
      </w:r>
    </w:p>
    <w:p w14:paraId="50590509"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8"/>
        </w:rPr>
        <w:t xml:space="preserve">　１　ユニット内の入寮者の意見を集約し、相互の融和を図りながら、自主的に安全と快適な環境づくり</w:t>
      </w:r>
    </w:p>
    <w:p w14:paraId="56C397EE" w14:textId="741B24A0"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に努めること。</w:t>
      </w:r>
    </w:p>
    <w:p w14:paraId="15E86642"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8"/>
        </w:rPr>
        <w:t xml:space="preserve">　２　ユニット内の安全・快適な環境づくりのため、諸作業の役割分担を公平・平等に決め、役割分担表</w:t>
      </w:r>
    </w:p>
    <w:p w14:paraId="28A878A1" w14:textId="02230E4E"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を学寮事務室に提出すること。</w:t>
      </w:r>
    </w:p>
    <w:p w14:paraId="622872EE"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例①</w:t>
      </w:r>
      <w:r>
        <w:rPr>
          <w:rFonts w:ascii="ＭＳ 明朝" w:hAnsi="ＭＳ 明朝"/>
          <w:spacing w:val="-8"/>
        </w:rPr>
        <w:t xml:space="preserve"> </w:t>
      </w:r>
      <w:r>
        <w:rPr>
          <w:rFonts w:ascii="ＭＳ 明朝" w:hint="eastAsia"/>
          <w:spacing w:val="-8"/>
        </w:rPr>
        <w:t>玄関・ラウンジ・洗濯機及び乾燥機周辺・靴箱周辺・階段の清掃当番を決める。</w:t>
      </w:r>
    </w:p>
    <w:p w14:paraId="44CE0860"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②</w:t>
      </w:r>
      <w:r>
        <w:rPr>
          <w:rFonts w:ascii="ＭＳ 明朝" w:hAnsi="ＭＳ 明朝"/>
          <w:spacing w:val="-8"/>
        </w:rPr>
        <w:t xml:space="preserve"> </w:t>
      </w:r>
      <w:r>
        <w:rPr>
          <w:rFonts w:ascii="ＭＳ 明朝" w:hint="eastAsia"/>
          <w:spacing w:val="-8"/>
        </w:rPr>
        <w:t>その他、ユニット内で共同生活を安全に快適に過ごすための必要な役割等を決めること。</w:t>
      </w:r>
    </w:p>
    <w:p w14:paraId="2FB0E2BA"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8"/>
        </w:rPr>
        <w:t xml:space="preserve">　３　ユニット連絡担当者は、次のことを点検し、改善に努めること。ユニット内で解決処理できない場</w:t>
      </w:r>
    </w:p>
    <w:p w14:paraId="2F2424A4" w14:textId="0FA7B3FE"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合は、その都度、学寮事務室に報告すること。</w:t>
      </w:r>
    </w:p>
    <w:p w14:paraId="189E7249"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4"/>
        </w:rPr>
        <w:t xml:space="preserve">　　</w:t>
      </w:r>
      <w:r>
        <w:rPr>
          <w:rFonts w:ascii="ＭＳ 明朝" w:hAnsi="ＭＳ 明朝"/>
          <w:spacing w:val="-8"/>
        </w:rPr>
        <w:t>(1)</w:t>
      </w:r>
      <w:r>
        <w:rPr>
          <w:rFonts w:ascii="ＭＳ 明朝" w:hAnsi="ＭＳ 明朝"/>
          <w:spacing w:val="-4"/>
        </w:rPr>
        <w:t xml:space="preserve"> </w:t>
      </w:r>
      <w:r>
        <w:rPr>
          <w:rFonts w:ascii="ＭＳ 明朝" w:hint="eastAsia"/>
          <w:spacing w:val="-8"/>
        </w:rPr>
        <w:t>以下のユニット担当の共用部所の清掃を行うこと。</w:t>
      </w:r>
    </w:p>
    <w:p w14:paraId="119311AB"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①</w:t>
      </w:r>
      <w:r>
        <w:rPr>
          <w:rFonts w:ascii="ＭＳ 明朝" w:hAnsi="ＭＳ 明朝"/>
          <w:spacing w:val="-8"/>
        </w:rPr>
        <w:t xml:space="preserve"> </w:t>
      </w:r>
      <w:r>
        <w:rPr>
          <w:rFonts w:ascii="ＭＳ 明朝" w:hint="eastAsia"/>
          <w:spacing w:val="-8"/>
        </w:rPr>
        <w:t>棟の玄関、外のスロープと階段：１階のユニット</w:t>
      </w:r>
    </w:p>
    <w:p w14:paraId="52199AF9"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②</w:t>
      </w:r>
      <w:r>
        <w:rPr>
          <w:rFonts w:ascii="ＭＳ 明朝" w:hAnsi="ＭＳ 明朝"/>
          <w:spacing w:val="-8"/>
        </w:rPr>
        <w:t xml:space="preserve"> </w:t>
      </w:r>
      <w:r>
        <w:rPr>
          <w:rFonts w:ascii="ＭＳ 明朝" w:hint="eastAsia"/>
          <w:spacing w:val="-8"/>
        </w:rPr>
        <w:t>階段：上階のユニット（１階から２階までの階段は２階のユニットなど）</w:t>
      </w:r>
    </w:p>
    <w:p w14:paraId="2A97DAA3" w14:textId="77777777" w:rsidR="00C2026C" w:rsidRDefault="00DE39C8">
      <w:pPr>
        <w:suppressAutoHyphens w:val="0"/>
        <w:kinsoku/>
        <w:wordWrap/>
        <w:autoSpaceDE/>
        <w:autoSpaceDN/>
        <w:adjustRightInd/>
        <w:jc w:val="both"/>
        <w:rPr>
          <w:rFonts w:ascii="ＭＳ 明朝"/>
          <w:b/>
          <w:bCs/>
          <w:spacing w:val="-8"/>
        </w:rPr>
      </w:pPr>
      <w:r>
        <w:rPr>
          <w:rFonts w:ascii="ＭＳ 明朝" w:hint="eastAsia"/>
          <w:spacing w:val="-4"/>
        </w:rPr>
        <w:t xml:space="preserve">　　</w:t>
      </w:r>
      <w:r>
        <w:rPr>
          <w:rFonts w:ascii="ＭＳ 明朝" w:hAnsi="ＭＳ 明朝"/>
          <w:spacing w:val="-8"/>
        </w:rPr>
        <w:t>(2)</w:t>
      </w:r>
      <w:r>
        <w:rPr>
          <w:rFonts w:ascii="ＭＳ 明朝" w:hAnsi="ＭＳ 明朝"/>
          <w:spacing w:val="-4"/>
        </w:rPr>
        <w:t xml:space="preserve"> </w:t>
      </w:r>
      <w:r>
        <w:rPr>
          <w:rFonts w:ascii="ＭＳ 明朝" w:hint="eastAsia"/>
          <w:spacing w:val="-8"/>
        </w:rPr>
        <w:t>共用部所に私物が置かれている場合は、所有者に私物をすべて片付けるよう指示すること。</w:t>
      </w:r>
      <w:r>
        <w:rPr>
          <w:rFonts w:ascii="ＭＳ 明朝" w:hint="eastAsia"/>
          <w:b/>
          <w:bCs/>
          <w:spacing w:val="-8"/>
        </w:rPr>
        <w:t>所有</w:t>
      </w:r>
    </w:p>
    <w:p w14:paraId="3B5B11BB" w14:textId="2FF6D00A" w:rsidR="00905345" w:rsidRDefault="00DE39C8">
      <w:pPr>
        <w:suppressAutoHyphens w:val="0"/>
        <w:kinsoku/>
        <w:wordWrap/>
        <w:autoSpaceDE/>
        <w:autoSpaceDN/>
        <w:adjustRightInd/>
        <w:jc w:val="both"/>
        <w:rPr>
          <w:rFonts w:ascii="ＭＳ 明朝" w:cs="Times New Roman"/>
        </w:rPr>
      </w:pPr>
      <w:r>
        <w:rPr>
          <w:rFonts w:ascii="ＭＳ 明朝" w:hint="eastAsia"/>
          <w:b/>
          <w:bCs/>
          <w:spacing w:val="-8"/>
        </w:rPr>
        <w:t xml:space="preserve">　　　者不明物品等がある場合は、学寮事務室に報告し、ユニット内の入寮者と協力して片付けること。</w:t>
      </w:r>
    </w:p>
    <w:p w14:paraId="2FC41384" w14:textId="77777777" w:rsidR="00905345" w:rsidRDefault="00DE39C8">
      <w:pPr>
        <w:suppressAutoHyphens w:val="0"/>
        <w:kinsoku/>
        <w:wordWrap/>
        <w:autoSpaceDE/>
        <w:autoSpaceDN/>
        <w:adjustRightInd/>
        <w:jc w:val="both"/>
        <w:rPr>
          <w:rFonts w:ascii="ＭＳ 明朝" w:cs="Times New Roman"/>
        </w:rPr>
      </w:pPr>
      <w:r>
        <w:rPr>
          <w:rFonts w:ascii="ＭＳ 明朝" w:hint="eastAsia"/>
          <w:spacing w:val="-4"/>
        </w:rPr>
        <w:t xml:space="preserve">　　</w:t>
      </w:r>
      <w:r>
        <w:rPr>
          <w:rFonts w:ascii="ＭＳ 明朝" w:hAnsi="ＭＳ 明朝"/>
          <w:spacing w:val="-8"/>
        </w:rPr>
        <w:t>(3)</w:t>
      </w:r>
      <w:r>
        <w:rPr>
          <w:rFonts w:ascii="ＭＳ 明朝" w:hAnsi="ＭＳ 明朝"/>
          <w:spacing w:val="-4"/>
        </w:rPr>
        <w:t xml:space="preserve"> </w:t>
      </w:r>
      <w:r>
        <w:rPr>
          <w:rFonts w:ascii="ＭＳ 明朝" w:hint="eastAsia"/>
          <w:spacing w:val="-8"/>
        </w:rPr>
        <w:t>共用部所にタコ足配線等がある場合は直ちに止めさせて、適正に処理すること。</w:t>
      </w:r>
    </w:p>
    <w:p w14:paraId="324A4B87"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4"/>
        </w:rPr>
        <w:t xml:space="preserve">　　</w:t>
      </w:r>
      <w:r>
        <w:rPr>
          <w:rFonts w:ascii="ＭＳ 明朝" w:hAnsi="ＭＳ 明朝"/>
          <w:spacing w:val="-8"/>
        </w:rPr>
        <w:t>(4)</w:t>
      </w:r>
      <w:r>
        <w:rPr>
          <w:rFonts w:ascii="ＭＳ 明朝" w:hAnsi="ＭＳ 明朝"/>
          <w:spacing w:val="-4"/>
        </w:rPr>
        <w:t xml:space="preserve"> </w:t>
      </w:r>
      <w:r>
        <w:rPr>
          <w:rFonts w:ascii="ＭＳ 明朝" w:hint="eastAsia"/>
          <w:spacing w:val="-8"/>
        </w:rPr>
        <w:t>各ベランダは、緊急避難時に避難通路になるため、避難に支障が出るような物品等が置かれてい</w:t>
      </w:r>
    </w:p>
    <w:p w14:paraId="2883066C"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8"/>
        </w:rPr>
        <w:t xml:space="preserve">　　　ないかどうか点検し、置かれている場合は学寮事務室へ報告し、入寮者へ物品等をすべて片付ける</w:t>
      </w:r>
    </w:p>
    <w:p w14:paraId="102D8DF7" w14:textId="67404AD0"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よう指示すること。</w:t>
      </w:r>
    </w:p>
    <w:p w14:paraId="482B867B"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4"/>
        </w:rPr>
        <w:t xml:space="preserve">　　</w:t>
      </w:r>
      <w:r>
        <w:rPr>
          <w:rFonts w:ascii="ＭＳ 明朝" w:hAnsi="ＭＳ 明朝"/>
          <w:spacing w:val="-8"/>
        </w:rPr>
        <w:t>(5)</w:t>
      </w:r>
      <w:r>
        <w:rPr>
          <w:rFonts w:ascii="ＭＳ 明朝" w:hAnsi="ＭＳ 明朝"/>
          <w:spacing w:val="-4"/>
        </w:rPr>
        <w:t xml:space="preserve"> </w:t>
      </w:r>
      <w:r>
        <w:rPr>
          <w:rFonts w:ascii="ＭＳ 明朝" w:hint="eastAsia"/>
          <w:spacing w:val="-8"/>
        </w:rPr>
        <w:t>ユニット内で不審者を見かけた場合は棟内から出るよう指示するとともに、ユニット内の入寮者</w:t>
      </w:r>
    </w:p>
    <w:p w14:paraId="3EABFC7F" w14:textId="459A368D"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及び学寮事務室へ報告すること。</w:t>
      </w:r>
    </w:p>
    <w:p w14:paraId="5EC9F58D"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4"/>
        </w:rPr>
        <w:t xml:space="preserve">　　</w:t>
      </w:r>
      <w:r>
        <w:rPr>
          <w:rFonts w:ascii="ＭＳ 明朝" w:hAnsi="ＭＳ 明朝"/>
          <w:spacing w:val="-8"/>
        </w:rPr>
        <w:t>(6)</w:t>
      </w:r>
      <w:r>
        <w:rPr>
          <w:rFonts w:ascii="ＭＳ 明朝" w:hAnsi="ＭＳ 明朝"/>
          <w:spacing w:val="-4"/>
        </w:rPr>
        <w:t xml:space="preserve"> </w:t>
      </w:r>
      <w:r>
        <w:rPr>
          <w:rFonts w:ascii="ＭＳ 明朝" w:hint="eastAsia"/>
          <w:spacing w:val="-8"/>
        </w:rPr>
        <w:t>その他、共同生活に支障が出ると想定されるような事案は、ユニット内の入寮者と話し合い、そ</w:t>
      </w:r>
    </w:p>
    <w:p w14:paraId="67025DB7" w14:textId="48D2EC8F"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の結果をその都度学寮事務室へ報告すること。</w:t>
      </w:r>
    </w:p>
    <w:p w14:paraId="54B11140" w14:textId="77777777" w:rsidR="00C2026C" w:rsidRDefault="00DE39C8">
      <w:pPr>
        <w:suppressAutoHyphens w:val="0"/>
        <w:kinsoku/>
        <w:wordWrap/>
        <w:autoSpaceDE/>
        <w:autoSpaceDN/>
        <w:adjustRightInd/>
        <w:jc w:val="both"/>
        <w:rPr>
          <w:rFonts w:ascii="ＭＳ 明朝"/>
          <w:spacing w:val="-8"/>
        </w:rPr>
      </w:pPr>
      <w:r>
        <w:rPr>
          <w:rFonts w:ascii="ＭＳ 明朝" w:hint="eastAsia"/>
          <w:spacing w:val="-8"/>
        </w:rPr>
        <w:t xml:space="preserve">　４　学寮における交通安全セミナー及び消防訓練等の行事に積極的に参加し、各ユニットの入寮者に周</w:t>
      </w:r>
    </w:p>
    <w:p w14:paraId="2A784F4A" w14:textId="04DE06A1" w:rsidR="00905345" w:rsidRDefault="00DE39C8">
      <w:pPr>
        <w:suppressAutoHyphens w:val="0"/>
        <w:kinsoku/>
        <w:wordWrap/>
        <w:autoSpaceDE/>
        <w:autoSpaceDN/>
        <w:adjustRightInd/>
        <w:jc w:val="both"/>
        <w:rPr>
          <w:rFonts w:ascii="ＭＳ 明朝" w:cs="Times New Roman"/>
        </w:rPr>
      </w:pPr>
      <w:r>
        <w:rPr>
          <w:rFonts w:ascii="ＭＳ 明朝" w:hint="eastAsia"/>
          <w:spacing w:val="-8"/>
        </w:rPr>
        <w:t xml:space="preserve">　　知を図るとともに、入寮者を参加させるよう努めるものとする。</w:t>
      </w:r>
    </w:p>
    <w:sectPr w:rsidR="00905345">
      <w:footerReference w:type="default" r:id="rId6"/>
      <w:type w:val="continuous"/>
      <w:pgSz w:w="11906" w:h="16838"/>
      <w:pgMar w:top="1190" w:right="1078" w:bottom="1020" w:left="1134" w:header="720" w:footer="720" w:gutter="0"/>
      <w:pgNumType w:start="1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AD02" w14:textId="77777777" w:rsidR="000E2A4A" w:rsidRDefault="000E2A4A">
      <w:r>
        <w:separator/>
      </w:r>
    </w:p>
  </w:endnote>
  <w:endnote w:type="continuationSeparator" w:id="0">
    <w:p w14:paraId="0714DB61" w14:textId="77777777" w:rsidR="000E2A4A" w:rsidRDefault="000E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5E00" w14:textId="77777777" w:rsidR="00905345" w:rsidRDefault="00DE39C8">
    <w:pPr>
      <w:pStyle w:val="a3"/>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A4B7" w14:textId="77777777" w:rsidR="000E2A4A" w:rsidRDefault="000E2A4A">
      <w:r>
        <w:rPr>
          <w:rFonts w:ascii="ＭＳ 明朝" w:cs="Times New Roman"/>
          <w:color w:val="auto"/>
          <w:sz w:val="2"/>
          <w:szCs w:val="2"/>
        </w:rPr>
        <w:continuationSeparator/>
      </w:r>
    </w:p>
  </w:footnote>
  <w:footnote w:type="continuationSeparator" w:id="0">
    <w:p w14:paraId="29BCCAB5" w14:textId="77777777" w:rsidR="000E2A4A" w:rsidRDefault="000E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880"/>
  <w:hyphenationZone w:val="0"/>
  <w:drawingGridHorizontalSpacing w:val="1"/>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C8"/>
    <w:rsid w:val="000B3090"/>
    <w:rsid w:val="000E2A4A"/>
    <w:rsid w:val="003B4321"/>
    <w:rsid w:val="004A03BC"/>
    <w:rsid w:val="005E60D8"/>
    <w:rsid w:val="00623D6B"/>
    <w:rsid w:val="007178B0"/>
    <w:rsid w:val="0072640D"/>
    <w:rsid w:val="008C76DE"/>
    <w:rsid w:val="00905345"/>
    <w:rsid w:val="00B106FA"/>
    <w:rsid w:val="00C2026C"/>
    <w:rsid w:val="00CD1EDE"/>
    <w:rsid w:val="00CE4F04"/>
    <w:rsid w:val="00D84961"/>
    <w:rsid w:val="00DE39C8"/>
    <w:rsid w:val="00E2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3D89D2"/>
  <w14:defaultImageDpi w14:val="0"/>
  <w15:docId w15:val="{510C3FA8-F89D-4430-B418-B208F865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2"/>
      <w:szCs w:val="22"/>
    </w:rPr>
  </w:style>
  <w:style w:type="character" w:customStyle="1" w:styleId="a4">
    <w:name w:val="脚注(標準)"/>
    <w:uiPriority w:val="99"/>
    <w:rPr>
      <w:sz w:val="22"/>
      <w:szCs w:val="22"/>
      <w:vertAlign w:val="superscript"/>
    </w:rPr>
  </w:style>
  <w:style w:type="character" w:customStyle="1" w:styleId="a5">
    <w:name w:val="脚注ｴﾘｱ(標準)"/>
    <w:uiPriority w:val="99"/>
  </w:style>
  <w:style w:type="paragraph" w:styleId="a6">
    <w:name w:val="List Paragraph"/>
    <w:basedOn w:val="a"/>
    <w:uiPriority w:val="34"/>
    <w:qFormat/>
    <w:rsid w:val="00E2513C"/>
    <w:pPr>
      <w:ind w:leftChars="400" w:left="840"/>
    </w:pPr>
  </w:style>
  <w:style w:type="paragraph" w:styleId="a7">
    <w:name w:val="header"/>
    <w:basedOn w:val="a"/>
    <w:link w:val="a8"/>
    <w:uiPriority w:val="99"/>
    <w:unhideWhenUsed/>
    <w:rsid w:val="005E60D8"/>
    <w:pPr>
      <w:tabs>
        <w:tab w:val="center" w:pos="4252"/>
        <w:tab w:val="right" w:pos="8504"/>
      </w:tabs>
      <w:snapToGrid w:val="0"/>
    </w:pPr>
  </w:style>
  <w:style w:type="character" w:customStyle="1" w:styleId="a8">
    <w:name w:val="ヘッダー (文字)"/>
    <w:basedOn w:val="a0"/>
    <w:link w:val="a7"/>
    <w:uiPriority w:val="99"/>
    <w:rsid w:val="005E60D8"/>
    <w:rPr>
      <w:rFonts w:cs="ＭＳ 明朝"/>
      <w:color w:val="000000"/>
      <w:sz w:val="22"/>
      <w:szCs w:val="22"/>
    </w:rPr>
  </w:style>
  <w:style w:type="paragraph" w:styleId="a9">
    <w:name w:val="footer"/>
    <w:basedOn w:val="a"/>
    <w:link w:val="aa"/>
    <w:uiPriority w:val="99"/>
    <w:unhideWhenUsed/>
    <w:rsid w:val="005E60D8"/>
    <w:pPr>
      <w:tabs>
        <w:tab w:val="center" w:pos="4252"/>
        <w:tab w:val="right" w:pos="8504"/>
      </w:tabs>
      <w:snapToGrid w:val="0"/>
    </w:pPr>
  </w:style>
  <w:style w:type="character" w:customStyle="1" w:styleId="aa">
    <w:name w:val="フッター (文字)"/>
    <w:basedOn w:val="a0"/>
    <w:link w:val="a9"/>
    <w:uiPriority w:val="99"/>
    <w:rsid w:val="005E60D8"/>
    <w:rPr>
      <w:rFonts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琉球大学</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dc:creator>
  <cp:keywords/>
  <dc:description/>
  <cp:lastModifiedBy>Administrator</cp:lastModifiedBy>
  <cp:revision>7</cp:revision>
  <cp:lastPrinted>2021-12-22T07:02:00Z</cp:lastPrinted>
  <dcterms:created xsi:type="dcterms:W3CDTF">2021-12-22T06:44:00Z</dcterms:created>
  <dcterms:modified xsi:type="dcterms:W3CDTF">2022-08-25T00:58:00Z</dcterms:modified>
</cp:coreProperties>
</file>