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93"/>
        <w:gridCol w:w="1793"/>
        <w:gridCol w:w="2425"/>
        <w:gridCol w:w="1582"/>
        <w:gridCol w:w="1160"/>
        <w:gridCol w:w="124"/>
      </w:tblGrid>
      <w:tr w:rsidR="00F96088" w14:paraId="5EBBB58A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B9BF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0C1BF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別紙様式９（第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１４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5699B18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613BE62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A8117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年度</w:t>
            </w:r>
            <w:r>
              <w:rPr>
                <w:rFonts w:cs="Times New Roman"/>
                <w:lang w:eastAsia="zh-CN"/>
              </w:rPr>
              <w:t xml:space="preserve">                    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補正予算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】</w:t>
            </w:r>
          </w:p>
          <w:p w14:paraId="51FA22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40257D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予　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算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通　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知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書</w:t>
            </w:r>
          </w:p>
          <w:p w14:paraId="68F0763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F52FF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A81173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383F0CB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D6F86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039AC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予算単位名：</w:t>
            </w:r>
          </w:p>
          <w:p w14:paraId="3C5569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B2EB5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予算責任者：　　　　　　　　　　殿</w:t>
            </w:r>
          </w:p>
          <w:p w14:paraId="71FADFC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672B6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学　　　　　長</w:t>
            </w:r>
          </w:p>
          <w:p w14:paraId="50F9207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5EDCA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43DCB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764CF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予算規程第</w:t>
            </w:r>
            <w:r>
              <w:rPr>
                <w:rFonts w:ascii="ＭＳ 明朝" w:eastAsia="ＭＳ Ｐ明朝" w:cs="ＭＳ Ｐ明朝" w:hint="eastAsia"/>
              </w:rPr>
              <w:t>１４</w:t>
            </w:r>
            <w:r>
              <w:rPr>
                <w:rFonts w:hint="eastAsia"/>
              </w:rPr>
              <w:t>条に基づく予算単位の予算を下記のとおり配分します。</w:t>
            </w:r>
          </w:p>
          <w:p w14:paraId="25737F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F75D1B" w14:textId="77777777" w:rsidR="00F96088" w:rsidRDefault="00F96088" w:rsidP="008736D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position w:val="-6"/>
              </w:rPr>
              <w:t>（単位：千円）</w:t>
            </w:r>
          </w:p>
        </w:tc>
      </w:tr>
      <w:tr w:rsidR="00F96088" w14:paraId="742091C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305C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4949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88277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60142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F298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C104A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DCDF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88403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614A78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6C5B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FC864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B8C4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50EFF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12663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E9230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F0A5F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1BF54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9EA5D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4D60F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8E4D4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37A3A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8E88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22E45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9F66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30F3C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05B3A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C8C4C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322DB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0F642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82BE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CF6E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C0B35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ADECA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5C6B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922D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EC7A8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57B" w14:textId="77777777" w:rsidR="00F96088" w:rsidRDefault="008736DA" w:rsidP="008736D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支　　出　　予　　算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717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4BF56C" w14:textId="77777777" w:rsidR="008736DA" w:rsidRDefault="008736DA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12EC2E" w14:textId="77777777" w:rsidR="008736DA" w:rsidRDefault="008736DA" w:rsidP="008736DA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考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FB60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A5726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2345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1D80F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E9F4E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65F6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B0398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9B62E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2F267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E393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A0466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BA215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9E798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A8DED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7AFF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989BF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A3928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38B8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0EE64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A6099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C9C13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0718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44C4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44197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926BE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42AD8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0795C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0960D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D5BE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E8C24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72EC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D66DB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3CBC4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1001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063DD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7E8E2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06BF596A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6A704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FE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予算管理区分</w:t>
            </w:r>
          </w:p>
          <w:p w14:paraId="7559AB3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財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源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別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FAA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中期計画区分</w:t>
            </w:r>
          </w:p>
          <w:p w14:paraId="1C3FD5F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BFD2" w14:textId="77777777" w:rsidR="00F96088" w:rsidRDefault="008736DA" w:rsidP="008736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予　算　科　目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B9A0" w14:textId="77777777" w:rsidR="00F96088" w:rsidRDefault="008736DA" w:rsidP="008736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配　分　額</w:t>
            </w: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FCE7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EF239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26C853C1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5EFC7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C8E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E491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BD7F3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C735D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68EAB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01737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6B7F8F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D720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FE29F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9DEC2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7AAB0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00113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A17DD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657B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4166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080E0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0E33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EBC73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46966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038AF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F7C2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EEC53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10480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A779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DBB90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55D1C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5E8F5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AE16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9117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743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2A57D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478E9E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※部局において作成す　るのは，非常勤給与　　のみ</w:t>
            </w:r>
          </w:p>
          <w:p w14:paraId="5DB368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B893D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0BFB2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0AE66B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※部局において作成す　るのは，非常勤給与　　のみ</w:t>
            </w:r>
          </w:p>
          <w:p w14:paraId="0DA7AE7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DCA3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87E5B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教育経費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B84D52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F1348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79A55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EC9DE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5900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79DAD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3CDF08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9062E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2EE9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教育研究支援経費</w:t>
            </w:r>
          </w:p>
          <w:p w14:paraId="36CCF6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09407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FB285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746747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EF705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B5BBC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0C88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49048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40B9E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829294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21C93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30E1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46DC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819E5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A4BB1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AB07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5ADD8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F0FE6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5D5D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DA249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BB7EC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FAF5F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BB615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91570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2C4E2B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3A56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0CCC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1960E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A7AA5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3E30A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DC81B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68C1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E11A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CAAE9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98444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009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F82AD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9069A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32D7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72142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7CCA3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660E3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3C78A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EE41C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5DC9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092B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CDA6C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383AFF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01FC0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2F8BD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1385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F653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E0C11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5CFCA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55765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A917F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08E89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D0F4B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48682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D11E1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7C95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73AEF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0D49B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D122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2BDF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DE64B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CA1B2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8108E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4067C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DB1F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509C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9FB4F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ED3A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E715E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40228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784B5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EEFCF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46C01D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8ED0E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F1BC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D2F7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6CBAB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42FB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A6318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C637D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5A32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4537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6B58F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3FC60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9CE8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8C02B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5218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98797A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1C03A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0FDB0DDA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1CF0E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131E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D4B22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合　　計　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35B6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968B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FF55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23160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07F6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F383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CA33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DDF0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4234D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5950B2C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61AF259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17429B1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71450E9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5" w:type="dxa"/>
            <w:tcBorders>
              <w:left w:val="nil"/>
              <w:right w:val="nil"/>
            </w:tcBorders>
          </w:tcPr>
          <w:p w14:paraId="014D57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left w:val="nil"/>
              <w:right w:val="nil"/>
            </w:tcBorders>
          </w:tcPr>
          <w:p w14:paraId="0F2950E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3F118B9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1F24940E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07E85AE3" w14:textId="77777777" w:rsidR="00397EC6" w:rsidRDefault="00397EC6" w:rsidP="00704F67">
      <w:pPr>
        <w:adjustRightInd/>
        <w:spacing w:line="224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3C3C" w14:textId="77777777" w:rsidR="00C543AF" w:rsidRDefault="00C543AF">
      <w:r>
        <w:separator/>
      </w:r>
    </w:p>
  </w:endnote>
  <w:endnote w:type="continuationSeparator" w:id="0">
    <w:p w14:paraId="4FDDF244" w14:textId="77777777" w:rsidR="00C543AF" w:rsidRDefault="00C5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E9DD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B180" w14:textId="77777777" w:rsidR="00C543AF" w:rsidRDefault="00C543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A4D201" w14:textId="77777777" w:rsidR="00C543AF" w:rsidRDefault="00C5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56AF1"/>
    <w:rsid w:val="000B525F"/>
    <w:rsid w:val="000C3774"/>
    <w:rsid w:val="000D1161"/>
    <w:rsid w:val="000D28AB"/>
    <w:rsid w:val="001A108A"/>
    <w:rsid w:val="001D5E15"/>
    <w:rsid w:val="00221BFD"/>
    <w:rsid w:val="00275F08"/>
    <w:rsid w:val="002D7E29"/>
    <w:rsid w:val="00320C9E"/>
    <w:rsid w:val="00387CE8"/>
    <w:rsid w:val="00397EC6"/>
    <w:rsid w:val="00453FD1"/>
    <w:rsid w:val="00473F1E"/>
    <w:rsid w:val="004C2A42"/>
    <w:rsid w:val="004E6A5A"/>
    <w:rsid w:val="00503EBC"/>
    <w:rsid w:val="00573534"/>
    <w:rsid w:val="005A235E"/>
    <w:rsid w:val="005E6CFD"/>
    <w:rsid w:val="006450ED"/>
    <w:rsid w:val="00665427"/>
    <w:rsid w:val="006E314F"/>
    <w:rsid w:val="006E70DE"/>
    <w:rsid w:val="006F0041"/>
    <w:rsid w:val="006F0580"/>
    <w:rsid w:val="006F352E"/>
    <w:rsid w:val="00704F67"/>
    <w:rsid w:val="00712A45"/>
    <w:rsid w:val="00714B51"/>
    <w:rsid w:val="00734442"/>
    <w:rsid w:val="007456B7"/>
    <w:rsid w:val="008736DA"/>
    <w:rsid w:val="009374E6"/>
    <w:rsid w:val="00950E04"/>
    <w:rsid w:val="00953F4A"/>
    <w:rsid w:val="00961CBF"/>
    <w:rsid w:val="009849FD"/>
    <w:rsid w:val="009A46AF"/>
    <w:rsid w:val="00A27C50"/>
    <w:rsid w:val="00A40788"/>
    <w:rsid w:val="00A81173"/>
    <w:rsid w:val="00A84A80"/>
    <w:rsid w:val="00B579E0"/>
    <w:rsid w:val="00B757E5"/>
    <w:rsid w:val="00C24269"/>
    <w:rsid w:val="00C543AF"/>
    <w:rsid w:val="00C75F9B"/>
    <w:rsid w:val="00C96355"/>
    <w:rsid w:val="00D06DCE"/>
    <w:rsid w:val="00D434AD"/>
    <w:rsid w:val="00D75C00"/>
    <w:rsid w:val="00DC16CA"/>
    <w:rsid w:val="00DD6EF6"/>
    <w:rsid w:val="00E00824"/>
    <w:rsid w:val="00E43309"/>
    <w:rsid w:val="00E62BDD"/>
    <w:rsid w:val="00EB3F4B"/>
    <w:rsid w:val="00EC4ECB"/>
    <w:rsid w:val="00EF2CE5"/>
    <w:rsid w:val="00F53557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ABEA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琉球大学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2023-09-06T07:59:00Z</cp:lastPrinted>
  <dcterms:created xsi:type="dcterms:W3CDTF">2024-07-19T08:16:00Z</dcterms:created>
  <dcterms:modified xsi:type="dcterms:W3CDTF">2024-07-19T08:16:00Z</dcterms:modified>
</cp:coreProperties>
</file>