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9DDF" w14:textId="77777777" w:rsidR="003C1753" w:rsidRPr="003C1753" w:rsidRDefault="003C1753" w:rsidP="003C1753">
      <w:pPr>
        <w:widowControl w:val="0"/>
        <w:overflowPunct w:val="0"/>
        <w:jc w:val="both"/>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Cs w:val="21"/>
        </w:rPr>
        <w:t>別紙４</w:t>
      </w:r>
    </w:p>
    <w:p w14:paraId="5A173ECA" w14:textId="77777777" w:rsidR="003C1753" w:rsidRPr="003C1753" w:rsidRDefault="003C1753" w:rsidP="003C1753">
      <w:pPr>
        <w:widowControl w:val="0"/>
        <w:overflowPunct w:val="0"/>
        <w:jc w:val="both"/>
        <w:textAlignment w:val="baseline"/>
        <w:rPr>
          <w:rFonts w:ascii="ＭＳ 明朝" w:hAnsi="Times New Roman" w:cs="Times New Roman"/>
          <w:color w:val="000000"/>
          <w:spacing w:val="6"/>
          <w:kern w:val="0"/>
          <w:szCs w:val="21"/>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4541"/>
        <w:gridCol w:w="2436"/>
      </w:tblGrid>
      <w:tr w:rsidR="003C1753" w:rsidRPr="003C1753" w14:paraId="17B17554" w14:textId="77777777">
        <w:tc>
          <w:tcPr>
            <w:tcW w:w="9413" w:type="dxa"/>
            <w:gridSpan w:val="3"/>
            <w:tcBorders>
              <w:top w:val="single" w:sz="4" w:space="0" w:color="000000"/>
              <w:left w:val="single" w:sz="4" w:space="0" w:color="000000"/>
              <w:bottom w:val="nil"/>
              <w:right w:val="single" w:sz="4" w:space="0" w:color="000000"/>
            </w:tcBorders>
          </w:tcPr>
          <w:p w14:paraId="48D0AFDD"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08F77B05"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Cs w:val="21"/>
              </w:rPr>
              <w:t xml:space="preserve">                                                                  </w:t>
            </w:r>
            <w:r w:rsidRPr="003C1753">
              <w:rPr>
                <w:rFonts w:ascii="ＭＳ 明朝" w:eastAsia="ＭＳ Ｐ明朝" w:hAnsi="Times New Roman" w:cs="ＭＳ Ｐ明朝" w:hint="eastAsia"/>
                <w:color w:val="000000"/>
                <w:kern w:val="0"/>
                <w:szCs w:val="21"/>
              </w:rPr>
              <w:t>Ｎｏ．</w:t>
            </w:r>
          </w:p>
          <w:p w14:paraId="1937181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71A47A81"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jc w:val="center"/>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 w:val="24"/>
                <w:szCs w:val="24"/>
              </w:rPr>
              <w:t>寄</w:t>
            </w:r>
            <w:r w:rsidRPr="003C1753">
              <w:rPr>
                <w:rFonts w:ascii="Times New Roman" w:hAnsi="Times New Roman" w:cs="Times New Roman"/>
                <w:color w:val="000000"/>
                <w:kern w:val="0"/>
                <w:sz w:val="24"/>
                <w:szCs w:val="24"/>
              </w:rPr>
              <w:t xml:space="preserve"> </w:t>
            </w:r>
            <w:r w:rsidRPr="003C1753">
              <w:rPr>
                <w:rFonts w:ascii="Times New Roman" w:hAnsi="Times New Roman" w:cs="ＭＳ 明朝" w:hint="eastAsia"/>
                <w:color w:val="000000"/>
                <w:kern w:val="0"/>
                <w:sz w:val="24"/>
                <w:szCs w:val="24"/>
              </w:rPr>
              <w:t>附</w:t>
            </w:r>
            <w:r w:rsidRPr="003C1753">
              <w:rPr>
                <w:rFonts w:ascii="Times New Roman" w:hAnsi="Times New Roman" w:cs="Times New Roman"/>
                <w:color w:val="000000"/>
                <w:kern w:val="0"/>
                <w:sz w:val="24"/>
                <w:szCs w:val="24"/>
              </w:rPr>
              <w:t xml:space="preserve"> </w:t>
            </w:r>
            <w:r w:rsidRPr="003C1753">
              <w:rPr>
                <w:rFonts w:ascii="Times New Roman" w:hAnsi="Times New Roman" w:cs="ＭＳ 明朝" w:hint="eastAsia"/>
                <w:color w:val="000000"/>
                <w:kern w:val="0"/>
                <w:sz w:val="24"/>
                <w:szCs w:val="24"/>
              </w:rPr>
              <w:t>金</w:t>
            </w:r>
            <w:r w:rsidRPr="003C1753">
              <w:rPr>
                <w:rFonts w:ascii="Times New Roman" w:hAnsi="Times New Roman" w:cs="Times New Roman"/>
                <w:color w:val="000000"/>
                <w:kern w:val="0"/>
                <w:sz w:val="24"/>
                <w:szCs w:val="24"/>
              </w:rPr>
              <w:t xml:space="preserve"> </w:t>
            </w:r>
            <w:r w:rsidRPr="003C1753">
              <w:rPr>
                <w:rFonts w:ascii="Times New Roman" w:hAnsi="Times New Roman" w:cs="ＭＳ 明朝" w:hint="eastAsia"/>
                <w:color w:val="000000"/>
                <w:kern w:val="0"/>
                <w:sz w:val="24"/>
                <w:szCs w:val="24"/>
              </w:rPr>
              <w:t>領</w:t>
            </w:r>
            <w:r w:rsidRPr="003C1753">
              <w:rPr>
                <w:rFonts w:ascii="Times New Roman" w:hAnsi="Times New Roman" w:cs="Times New Roman"/>
                <w:color w:val="000000"/>
                <w:kern w:val="0"/>
                <w:sz w:val="24"/>
                <w:szCs w:val="24"/>
              </w:rPr>
              <w:t xml:space="preserve"> </w:t>
            </w:r>
            <w:r w:rsidRPr="003C1753">
              <w:rPr>
                <w:rFonts w:ascii="Times New Roman" w:hAnsi="Times New Roman" w:cs="ＭＳ 明朝" w:hint="eastAsia"/>
                <w:color w:val="000000"/>
                <w:kern w:val="0"/>
                <w:sz w:val="24"/>
                <w:szCs w:val="24"/>
              </w:rPr>
              <w:t>収</w:t>
            </w:r>
            <w:r w:rsidRPr="003C1753">
              <w:rPr>
                <w:rFonts w:ascii="Times New Roman" w:hAnsi="Times New Roman" w:cs="Times New Roman"/>
                <w:color w:val="000000"/>
                <w:kern w:val="0"/>
                <w:sz w:val="24"/>
                <w:szCs w:val="24"/>
              </w:rPr>
              <w:t xml:space="preserve"> </w:t>
            </w:r>
            <w:r w:rsidRPr="003C1753">
              <w:rPr>
                <w:rFonts w:ascii="Times New Roman" w:hAnsi="Times New Roman" w:cs="ＭＳ 明朝" w:hint="eastAsia"/>
                <w:color w:val="000000"/>
                <w:kern w:val="0"/>
                <w:sz w:val="24"/>
                <w:szCs w:val="24"/>
              </w:rPr>
              <w:t>書</w:t>
            </w:r>
          </w:p>
          <w:p w14:paraId="4DFC97A1"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6E51E390"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5693F09D"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0482A70F"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Cs w:val="21"/>
              </w:rPr>
              <w:t xml:space="preserve">　　　　　　　　　　　　　　　　　様</w:t>
            </w:r>
          </w:p>
          <w:p w14:paraId="234F8CC5"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3DD81C63"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26C5CBFF"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ＭＳ 明朝" w:hAnsi="Times New Roman" w:cs="ＭＳ 明朝" w:hint="eastAsia"/>
                <w:color w:val="000000"/>
                <w:spacing w:val="-6"/>
                <w:kern w:val="0"/>
                <w:szCs w:val="21"/>
              </w:rPr>
              <w:t xml:space="preserve">　　　　このたびは，</w:t>
            </w:r>
            <w:r w:rsidRPr="003C1753">
              <w:rPr>
                <w:rFonts w:ascii="ＭＳ 明朝" w:hAnsi="Times New Roman" w:cs="ＭＳ 明朝" w:hint="eastAsia"/>
                <w:color w:val="000000"/>
                <w:kern w:val="0"/>
                <w:szCs w:val="21"/>
              </w:rPr>
              <w:t>本法人</w:t>
            </w:r>
            <w:r w:rsidRPr="003C1753">
              <w:rPr>
                <w:rFonts w:ascii="ＭＳ 明朝" w:hAnsi="Times New Roman" w:cs="ＭＳ 明朝" w:hint="eastAsia"/>
                <w:color w:val="000000"/>
                <w:spacing w:val="-6"/>
                <w:kern w:val="0"/>
                <w:szCs w:val="21"/>
              </w:rPr>
              <w:t>に対して御寄附いただき誠にありがたく存じます。</w:t>
            </w:r>
          </w:p>
          <w:p w14:paraId="50652A79" w14:textId="77777777" w:rsidR="00D931FF" w:rsidRDefault="003C1753" w:rsidP="00D931FF">
            <w:pPr>
              <w:widowControl w:val="0"/>
              <w:suppressAutoHyphens/>
              <w:kinsoku w:val="0"/>
              <w:wordWrap w:val="0"/>
              <w:overflowPunct w:val="0"/>
              <w:autoSpaceDE w:val="0"/>
              <w:autoSpaceDN w:val="0"/>
              <w:adjustRightInd w:val="0"/>
              <w:spacing w:line="326" w:lineRule="atLeast"/>
              <w:ind w:right="222" w:firstLineChars="400" w:firstLine="800"/>
              <w:textAlignment w:val="baseline"/>
              <w:rPr>
                <w:rFonts w:ascii="ＭＳ 明朝" w:hAnsi="Times New Roman" w:cs="ＭＳ 明朝"/>
                <w:color w:val="000000"/>
                <w:spacing w:val="-6"/>
                <w:kern w:val="0"/>
                <w:szCs w:val="21"/>
              </w:rPr>
            </w:pPr>
            <w:r w:rsidRPr="003C1753">
              <w:rPr>
                <w:rFonts w:ascii="ＭＳ 明朝" w:hAnsi="Times New Roman" w:cs="ＭＳ 明朝" w:hint="eastAsia"/>
                <w:color w:val="000000"/>
                <w:spacing w:val="-6"/>
                <w:kern w:val="0"/>
                <w:szCs w:val="21"/>
              </w:rPr>
              <w:t>貴殿の御寄附の趣旨を十分に配慮し，</w:t>
            </w:r>
            <w:r w:rsidRPr="003C1753">
              <w:rPr>
                <w:rFonts w:ascii="ＭＳ 明朝" w:hAnsi="Times New Roman" w:cs="ＭＳ 明朝" w:hint="eastAsia"/>
                <w:color w:val="000000"/>
                <w:kern w:val="0"/>
                <w:szCs w:val="21"/>
              </w:rPr>
              <w:t>本法人</w:t>
            </w:r>
            <w:r w:rsidRPr="003C1753">
              <w:rPr>
                <w:rFonts w:ascii="ＭＳ 明朝" w:hAnsi="Times New Roman" w:cs="ＭＳ 明朝" w:hint="eastAsia"/>
                <w:color w:val="000000"/>
                <w:spacing w:val="-6"/>
                <w:kern w:val="0"/>
                <w:szCs w:val="21"/>
              </w:rPr>
              <w:t>の琉球大学の設置運営その他の事業に資する</w:t>
            </w:r>
          </w:p>
          <w:p w14:paraId="0D2FBACD" w14:textId="34C04D60" w:rsidR="003C1753" w:rsidRPr="003C1753" w:rsidRDefault="003C1753" w:rsidP="00D931FF">
            <w:pPr>
              <w:widowControl w:val="0"/>
              <w:suppressAutoHyphens/>
              <w:kinsoku w:val="0"/>
              <w:wordWrap w:val="0"/>
              <w:overflowPunct w:val="0"/>
              <w:autoSpaceDE w:val="0"/>
              <w:autoSpaceDN w:val="0"/>
              <w:adjustRightInd w:val="0"/>
              <w:spacing w:line="326" w:lineRule="atLeast"/>
              <w:ind w:right="222" w:firstLineChars="300" w:firstLine="600"/>
              <w:textAlignment w:val="baseline"/>
              <w:rPr>
                <w:rFonts w:ascii="ＭＳ 明朝" w:hAnsi="Times New Roman" w:cs="Times New Roman"/>
                <w:color w:val="000000"/>
                <w:spacing w:val="6"/>
                <w:kern w:val="0"/>
                <w:szCs w:val="21"/>
              </w:rPr>
            </w:pPr>
            <w:r w:rsidRPr="003C1753">
              <w:rPr>
                <w:rFonts w:ascii="ＭＳ 明朝" w:hAnsi="Times New Roman" w:cs="ＭＳ 明朝" w:hint="eastAsia"/>
                <w:color w:val="000000"/>
                <w:spacing w:val="-6"/>
                <w:kern w:val="0"/>
                <w:szCs w:val="21"/>
              </w:rPr>
              <w:t>所存でありますので，今後とも，より一層の御支援を賜りますようお願い申し上げます。</w:t>
            </w:r>
          </w:p>
          <w:p w14:paraId="7B1DF0AF"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ＭＳ 明朝" w:hAnsi="Times New Roman" w:cs="ＭＳ 明朝" w:hint="eastAsia"/>
                <w:color w:val="000000"/>
                <w:spacing w:val="-6"/>
                <w:kern w:val="0"/>
                <w:szCs w:val="21"/>
              </w:rPr>
              <w:t xml:space="preserve">　　　　　　　　　　　</w:t>
            </w:r>
            <w:r w:rsidRPr="003C1753">
              <w:rPr>
                <w:rFonts w:ascii="Times New Roman" w:hAnsi="Times New Roman" w:cs="ＭＳ 明朝" w:hint="eastAsia"/>
                <w:color w:val="000000"/>
                <w:kern w:val="0"/>
                <w:szCs w:val="21"/>
              </w:rPr>
              <w:t xml:space="preserve">　　　　　　　　　　　　　　　　　　　　　　　　敬　具</w:t>
            </w:r>
          </w:p>
          <w:p w14:paraId="46A75BD7"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1D7B2119"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tc>
      </w:tr>
      <w:tr w:rsidR="003C1753" w:rsidRPr="003C1753" w14:paraId="33CC864F" w14:textId="77777777">
        <w:tc>
          <w:tcPr>
            <w:tcW w:w="2436" w:type="dxa"/>
            <w:vMerge w:val="restart"/>
            <w:tcBorders>
              <w:top w:val="nil"/>
              <w:left w:val="single" w:sz="4" w:space="0" w:color="000000"/>
              <w:right w:val="nil"/>
            </w:tcBorders>
          </w:tcPr>
          <w:p w14:paraId="0DEEE8A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216090BC"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109D4102"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tc>
        <w:tc>
          <w:tcPr>
            <w:tcW w:w="4541" w:type="dxa"/>
            <w:tcBorders>
              <w:top w:val="dashDotStroked" w:sz="4" w:space="0" w:color="000000"/>
              <w:left w:val="dashDotStroked" w:sz="4" w:space="0" w:color="000000"/>
              <w:bottom w:val="nil"/>
              <w:right w:val="dashDotStroked" w:sz="4" w:space="0" w:color="000000"/>
            </w:tcBorders>
          </w:tcPr>
          <w:p w14:paraId="7BD3B2DA"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03816031"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Cs w:val="21"/>
              </w:rPr>
              <w:t xml:space="preserve">　寄附金額　　　　　　　　　　　　</w:t>
            </w:r>
            <w:r w:rsidRPr="003C1753">
              <w:rPr>
                <w:rFonts w:ascii="Times New Roman" w:hAnsi="Times New Roman" w:cs="Times New Roman"/>
                <w:color w:val="000000"/>
                <w:kern w:val="0"/>
                <w:szCs w:val="21"/>
              </w:rPr>
              <w:t xml:space="preserve"> </w:t>
            </w:r>
            <w:r w:rsidRPr="003C1753">
              <w:rPr>
                <w:rFonts w:ascii="Times New Roman" w:hAnsi="Times New Roman" w:cs="ＭＳ 明朝" w:hint="eastAsia"/>
                <w:color w:val="000000"/>
                <w:kern w:val="0"/>
                <w:szCs w:val="21"/>
              </w:rPr>
              <w:t>円</w:t>
            </w:r>
          </w:p>
        </w:tc>
        <w:tc>
          <w:tcPr>
            <w:tcW w:w="2436" w:type="dxa"/>
            <w:vMerge w:val="restart"/>
            <w:tcBorders>
              <w:top w:val="nil"/>
              <w:left w:val="nil"/>
              <w:right w:val="single" w:sz="4" w:space="0" w:color="000000"/>
            </w:tcBorders>
          </w:tcPr>
          <w:p w14:paraId="1553E92E"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4F255816"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66B11DAE"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tc>
      </w:tr>
      <w:tr w:rsidR="003C1753" w:rsidRPr="003C1753" w14:paraId="4C367962" w14:textId="77777777">
        <w:tc>
          <w:tcPr>
            <w:tcW w:w="2436" w:type="dxa"/>
            <w:vMerge/>
            <w:tcBorders>
              <w:left w:val="single" w:sz="4" w:space="0" w:color="000000"/>
              <w:bottom w:val="nil"/>
              <w:right w:val="nil"/>
            </w:tcBorders>
          </w:tcPr>
          <w:p w14:paraId="48496655" w14:textId="77777777" w:rsidR="003C1753" w:rsidRPr="003C1753" w:rsidRDefault="003C1753" w:rsidP="003C1753">
            <w:pPr>
              <w:widowControl w:val="0"/>
              <w:autoSpaceDE w:val="0"/>
              <w:autoSpaceDN w:val="0"/>
              <w:adjustRightInd w:val="0"/>
              <w:rPr>
                <w:rFonts w:ascii="ＭＳ 明朝" w:hAnsi="Times New Roman" w:cs="Times New Roman"/>
                <w:color w:val="000000"/>
                <w:spacing w:val="6"/>
                <w:kern w:val="0"/>
                <w:szCs w:val="21"/>
              </w:rPr>
            </w:pPr>
          </w:p>
        </w:tc>
        <w:tc>
          <w:tcPr>
            <w:tcW w:w="4541" w:type="dxa"/>
            <w:tcBorders>
              <w:top w:val="dashDotStroked" w:sz="4" w:space="0" w:color="000000"/>
              <w:left w:val="nil"/>
              <w:bottom w:val="nil"/>
              <w:right w:val="nil"/>
            </w:tcBorders>
          </w:tcPr>
          <w:p w14:paraId="42E7985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tc>
        <w:tc>
          <w:tcPr>
            <w:tcW w:w="2436" w:type="dxa"/>
            <w:vMerge/>
            <w:tcBorders>
              <w:left w:val="nil"/>
              <w:bottom w:val="nil"/>
              <w:right w:val="single" w:sz="4" w:space="0" w:color="000000"/>
            </w:tcBorders>
          </w:tcPr>
          <w:p w14:paraId="49CCADDB" w14:textId="77777777" w:rsidR="003C1753" w:rsidRPr="003C1753" w:rsidRDefault="003C1753" w:rsidP="003C1753">
            <w:pPr>
              <w:widowControl w:val="0"/>
              <w:autoSpaceDE w:val="0"/>
              <w:autoSpaceDN w:val="0"/>
              <w:adjustRightInd w:val="0"/>
              <w:rPr>
                <w:rFonts w:ascii="ＭＳ 明朝" w:hAnsi="Times New Roman" w:cs="Times New Roman"/>
                <w:color w:val="000000"/>
                <w:spacing w:val="6"/>
                <w:kern w:val="0"/>
                <w:szCs w:val="21"/>
              </w:rPr>
            </w:pPr>
          </w:p>
        </w:tc>
      </w:tr>
      <w:tr w:rsidR="003C1753" w:rsidRPr="003C1753" w14:paraId="2018733B" w14:textId="77777777">
        <w:tc>
          <w:tcPr>
            <w:tcW w:w="9413" w:type="dxa"/>
            <w:gridSpan w:val="3"/>
            <w:tcBorders>
              <w:top w:val="nil"/>
              <w:left w:val="single" w:sz="4" w:space="0" w:color="000000"/>
              <w:bottom w:val="single" w:sz="4" w:space="0" w:color="000000"/>
              <w:right w:val="single" w:sz="4" w:space="0" w:color="000000"/>
            </w:tcBorders>
          </w:tcPr>
          <w:p w14:paraId="60DB81BC"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600D0108"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Cs w:val="21"/>
              </w:rPr>
              <w:t xml:space="preserve">　　</w:t>
            </w:r>
            <w:r w:rsidRPr="003C1753">
              <w:rPr>
                <w:rFonts w:ascii="Times New Roman" w:hAnsi="Times New Roman" w:cs="Times New Roman"/>
                <w:color w:val="000000"/>
                <w:kern w:val="0"/>
                <w:szCs w:val="21"/>
              </w:rPr>
              <w:t xml:space="preserve">                  </w:t>
            </w:r>
            <w:r w:rsidRPr="003C1753">
              <w:rPr>
                <w:rFonts w:ascii="Times New Roman" w:hAnsi="Times New Roman" w:cs="ＭＳ 明朝" w:hint="eastAsia"/>
                <w:color w:val="000000"/>
                <w:kern w:val="0"/>
                <w:szCs w:val="21"/>
              </w:rPr>
              <w:t>上記のとおり寄附金を受領しました。</w:t>
            </w:r>
          </w:p>
          <w:p w14:paraId="6DED73C8"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497FC4B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lang w:eastAsia="zh-CN"/>
              </w:rPr>
            </w:pPr>
            <w:r w:rsidRPr="003C1753">
              <w:rPr>
                <w:rFonts w:ascii="Times New Roman" w:hAnsi="Times New Roman" w:cs="ＭＳ 明朝" w:hint="eastAsia"/>
                <w:color w:val="000000"/>
                <w:kern w:val="0"/>
                <w:szCs w:val="21"/>
              </w:rPr>
              <w:t xml:space="preserve">　　　　　　　　　　　　　　　　　　　　</w:t>
            </w:r>
            <w:r w:rsidRPr="003C1753">
              <w:rPr>
                <w:rFonts w:ascii="Times New Roman" w:hAnsi="Times New Roman" w:cs="ＭＳ 明朝" w:hint="eastAsia"/>
                <w:color w:val="000000"/>
                <w:kern w:val="0"/>
                <w:szCs w:val="21"/>
                <w:lang w:eastAsia="zh-CN"/>
              </w:rPr>
              <w:t>年　　　月　　　日</w:t>
            </w:r>
          </w:p>
          <w:p w14:paraId="45AB0430"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lang w:eastAsia="zh-CN"/>
              </w:rPr>
            </w:pPr>
            <w:r w:rsidRPr="003C1753">
              <w:rPr>
                <w:rFonts w:ascii="Times New Roman" w:hAnsi="Times New Roman" w:cs="Times New Roman"/>
                <w:color w:val="000000"/>
                <w:kern w:val="0"/>
                <w:szCs w:val="21"/>
                <w:lang w:eastAsia="zh-CN"/>
              </w:rPr>
              <w:t xml:space="preserve">                                              </w:t>
            </w:r>
            <w:r w:rsidRPr="003C1753">
              <w:rPr>
                <w:rFonts w:ascii="Times New Roman" w:hAnsi="Times New Roman" w:cs="ＭＳ 明朝" w:hint="eastAsia"/>
                <w:color w:val="000000"/>
                <w:kern w:val="0"/>
                <w:szCs w:val="21"/>
                <w:lang w:eastAsia="zh-CN"/>
              </w:rPr>
              <w:t>国立大学法人琉球大学長</w:t>
            </w:r>
          </w:p>
          <w:p w14:paraId="4CCC7F80" w14:textId="541B528D" w:rsidR="003C1753" w:rsidRPr="00D931FF"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eastAsia="DengXian" w:hAnsi="Times New Roman" w:cs="Times New Roman"/>
                <w:color w:val="000000"/>
                <w:spacing w:val="6"/>
                <w:kern w:val="0"/>
                <w:szCs w:val="21"/>
                <w:lang w:eastAsia="zh-CN"/>
              </w:rPr>
            </w:pPr>
            <w:r w:rsidRPr="003C1753">
              <w:rPr>
                <w:rFonts w:ascii="Times New Roman" w:hAnsi="Times New Roman" w:cs="ＭＳ 明朝" w:hint="eastAsia"/>
                <w:color w:val="000000"/>
                <w:kern w:val="0"/>
                <w:szCs w:val="21"/>
                <w:lang w:eastAsia="zh-CN"/>
              </w:rPr>
              <w:t xml:space="preserve">　　　　　　　　　　　　　　　　　　　　　　　　×　×　　×　×　　　</w:t>
            </w:r>
          </w:p>
          <w:p w14:paraId="5C443813"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lang w:eastAsia="zh-CN"/>
              </w:rPr>
            </w:pPr>
          </w:p>
          <w:p w14:paraId="4028244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lang w:eastAsia="zh-CN"/>
              </w:rPr>
            </w:pPr>
          </w:p>
          <w:p w14:paraId="5F052098"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lang w:eastAsia="zh-CN"/>
              </w:rPr>
            </w:pPr>
          </w:p>
          <w:p w14:paraId="62C04EC5"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 xml:space="preserve">　　</w:t>
            </w:r>
            <w:r w:rsidRPr="003C1753">
              <w:rPr>
                <w:rFonts w:ascii="Times New Roman" w:hAnsi="Times New Roman" w:cs="ＭＳ 明朝" w:hint="eastAsia"/>
                <w:color w:val="000000"/>
                <w:kern w:val="0"/>
                <w:sz w:val="18"/>
                <w:szCs w:val="18"/>
              </w:rPr>
              <w:t>上記の金額は，所得税法第</w:t>
            </w:r>
            <w:r w:rsidRPr="003C1753">
              <w:rPr>
                <w:rFonts w:ascii="ＭＳ 明朝" w:eastAsia="ＭＳ Ｐ明朝" w:hAnsi="Times New Roman" w:cs="ＭＳ Ｐ明朝" w:hint="eastAsia"/>
                <w:color w:val="000000"/>
                <w:kern w:val="0"/>
                <w:sz w:val="18"/>
                <w:szCs w:val="18"/>
              </w:rPr>
              <w:t>７８</w:t>
            </w:r>
            <w:r w:rsidRPr="003C1753">
              <w:rPr>
                <w:rFonts w:ascii="Times New Roman" w:hAnsi="Times New Roman" w:cs="ＭＳ 明朝" w:hint="eastAsia"/>
                <w:color w:val="000000"/>
                <w:kern w:val="0"/>
                <w:sz w:val="18"/>
                <w:szCs w:val="18"/>
              </w:rPr>
              <w:t>条第２項第２号及び法人税法第</w:t>
            </w:r>
            <w:r w:rsidRPr="003C1753">
              <w:rPr>
                <w:rFonts w:ascii="ＭＳ 明朝" w:eastAsia="ＭＳ Ｐ明朝" w:hAnsi="Times New Roman" w:cs="ＭＳ Ｐ明朝" w:hint="eastAsia"/>
                <w:color w:val="000000"/>
                <w:kern w:val="0"/>
                <w:sz w:val="18"/>
                <w:szCs w:val="18"/>
              </w:rPr>
              <w:t>３７</w:t>
            </w:r>
            <w:r w:rsidRPr="003C1753">
              <w:rPr>
                <w:rFonts w:ascii="Times New Roman" w:hAnsi="Times New Roman" w:cs="ＭＳ 明朝" w:hint="eastAsia"/>
                <w:color w:val="000000"/>
                <w:kern w:val="0"/>
                <w:sz w:val="18"/>
                <w:szCs w:val="18"/>
              </w:rPr>
              <w:t>条第３項第２号に基づき財務大臣が</w:t>
            </w:r>
          </w:p>
          <w:p w14:paraId="069AB675"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 w:val="18"/>
                <w:szCs w:val="18"/>
              </w:rPr>
              <w:t xml:space="preserve"> </w:t>
            </w:r>
            <w:r w:rsidRPr="003C1753">
              <w:rPr>
                <w:rFonts w:ascii="Times New Roman" w:hAnsi="Times New Roman" w:cs="ＭＳ 明朝" w:hint="eastAsia"/>
                <w:color w:val="000000"/>
                <w:kern w:val="0"/>
                <w:sz w:val="18"/>
                <w:szCs w:val="18"/>
              </w:rPr>
              <w:t xml:space="preserve">　指定した寄付金（</w:t>
            </w:r>
            <w:r w:rsidRPr="003C1753">
              <w:rPr>
                <w:rFonts w:ascii="ＭＳ 明朝" w:eastAsia="ＭＳ Ｐ明朝" w:hAnsi="Times New Roman" w:cs="ＭＳ Ｐ明朝" w:hint="eastAsia"/>
                <w:color w:val="000000"/>
                <w:kern w:val="0"/>
                <w:sz w:val="18"/>
                <w:szCs w:val="18"/>
              </w:rPr>
              <w:t>昭和４０年４月３０日大蔵省告示１５４号</w:t>
            </w:r>
            <w:r w:rsidRPr="003C1753">
              <w:rPr>
                <w:rFonts w:ascii="Times New Roman" w:hAnsi="Times New Roman" w:cs="ＭＳ 明朝" w:hint="eastAsia"/>
                <w:color w:val="000000"/>
                <w:kern w:val="0"/>
                <w:sz w:val="18"/>
                <w:szCs w:val="18"/>
              </w:rPr>
              <w:t>）に該当するものです。</w:t>
            </w:r>
          </w:p>
          <w:p w14:paraId="785666A4"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 w:val="18"/>
                <w:szCs w:val="18"/>
              </w:rPr>
              <w:t xml:space="preserve"> </w:t>
            </w:r>
            <w:r w:rsidRPr="003C1753">
              <w:rPr>
                <w:rFonts w:ascii="Times New Roman" w:hAnsi="Times New Roman" w:cs="ＭＳ 明朝" w:hint="eastAsia"/>
                <w:color w:val="000000"/>
                <w:kern w:val="0"/>
                <w:sz w:val="18"/>
                <w:szCs w:val="18"/>
              </w:rPr>
              <w:t xml:space="preserve">　（注）１．この寄附金は，所得税法上の寄附金控除の対象となる特定寄附金又は法人税法上の全額損金</w:t>
            </w:r>
          </w:p>
          <w:p w14:paraId="25AC8E00"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ＭＳ 明朝" w:hint="eastAsia"/>
                <w:color w:val="000000"/>
                <w:kern w:val="0"/>
                <w:sz w:val="18"/>
                <w:szCs w:val="18"/>
              </w:rPr>
              <w:t xml:space="preserve">　　　　　</w:t>
            </w:r>
            <w:r w:rsidRPr="003C1753">
              <w:rPr>
                <w:rFonts w:ascii="Times New Roman" w:hAnsi="Times New Roman" w:cs="Times New Roman"/>
                <w:color w:val="000000"/>
                <w:kern w:val="0"/>
                <w:sz w:val="18"/>
                <w:szCs w:val="18"/>
              </w:rPr>
              <w:t xml:space="preserve"> </w:t>
            </w:r>
            <w:r w:rsidRPr="003C1753">
              <w:rPr>
                <w:rFonts w:ascii="Times New Roman" w:hAnsi="Times New Roman" w:cs="ＭＳ 明朝" w:hint="eastAsia"/>
                <w:color w:val="000000"/>
                <w:kern w:val="0"/>
                <w:sz w:val="18"/>
                <w:szCs w:val="18"/>
              </w:rPr>
              <w:t>算入を認められる指定寄附金として財務大臣から指定されています。</w:t>
            </w:r>
          </w:p>
          <w:p w14:paraId="67D0698B"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 w:val="18"/>
                <w:szCs w:val="18"/>
              </w:rPr>
              <w:t xml:space="preserve"> </w:t>
            </w:r>
            <w:r w:rsidRPr="003C1753">
              <w:rPr>
                <w:rFonts w:ascii="Times New Roman" w:hAnsi="Times New Roman" w:cs="ＭＳ 明朝" w:hint="eastAsia"/>
                <w:color w:val="000000"/>
                <w:kern w:val="0"/>
                <w:sz w:val="18"/>
                <w:szCs w:val="18"/>
              </w:rPr>
              <w:t xml:space="preserve">　　　　２．上記の措置を受けるために，確定申告に際して，この領収書が必要となりますので，相当期</w:t>
            </w:r>
          </w:p>
          <w:p w14:paraId="416DE7A4"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r w:rsidRPr="003C1753">
              <w:rPr>
                <w:rFonts w:ascii="Times New Roman" w:hAnsi="Times New Roman" w:cs="Times New Roman"/>
                <w:color w:val="000000"/>
                <w:kern w:val="0"/>
                <w:sz w:val="18"/>
                <w:szCs w:val="18"/>
              </w:rPr>
              <w:t xml:space="preserve"> </w:t>
            </w:r>
            <w:r w:rsidRPr="003C1753">
              <w:rPr>
                <w:rFonts w:ascii="Times New Roman" w:hAnsi="Times New Roman" w:cs="ＭＳ 明朝" w:hint="eastAsia"/>
                <w:color w:val="000000"/>
                <w:kern w:val="0"/>
                <w:sz w:val="18"/>
                <w:szCs w:val="18"/>
              </w:rPr>
              <w:t xml:space="preserve">　　　　　間大切に保管してください。</w:t>
            </w:r>
          </w:p>
          <w:p w14:paraId="305C58DE"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p w14:paraId="61CA11C4" w14:textId="77777777" w:rsidR="003C1753" w:rsidRPr="003C1753" w:rsidRDefault="003C1753" w:rsidP="003C1753">
            <w:pPr>
              <w:widowControl w:val="0"/>
              <w:suppressAutoHyphens/>
              <w:kinsoku w:val="0"/>
              <w:wordWrap w:val="0"/>
              <w:overflowPunct w:val="0"/>
              <w:autoSpaceDE w:val="0"/>
              <w:autoSpaceDN w:val="0"/>
              <w:adjustRightInd w:val="0"/>
              <w:spacing w:line="326" w:lineRule="atLeast"/>
              <w:textAlignment w:val="baseline"/>
              <w:rPr>
                <w:rFonts w:ascii="ＭＳ 明朝" w:hAnsi="Times New Roman" w:cs="Times New Roman"/>
                <w:color w:val="000000"/>
                <w:spacing w:val="6"/>
                <w:kern w:val="0"/>
                <w:szCs w:val="21"/>
              </w:rPr>
            </w:pPr>
          </w:p>
        </w:tc>
      </w:tr>
    </w:tbl>
    <w:p w14:paraId="34B156CD" w14:textId="77777777" w:rsidR="00B77B61" w:rsidRPr="003C1753" w:rsidRDefault="00B77B61" w:rsidP="001F51D8">
      <w:pPr>
        <w:widowControl w:val="0"/>
        <w:overflowPunct w:val="0"/>
        <w:jc w:val="both"/>
        <w:textAlignment w:val="baseline"/>
      </w:pPr>
    </w:p>
    <w:sectPr w:rsidR="00B77B61" w:rsidRPr="003C1753" w:rsidSect="00BF4EC8">
      <w:pgSz w:w="11906" w:h="16838"/>
      <w:pgMar w:top="1700" w:right="1418" w:bottom="1700" w:left="1394" w:header="720" w:footer="720" w:gutter="0"/>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DD3C" w14:textId="77777777" w:rsidR="00317F00" w:rsidRDefault="00317F00" w:rsidP="00EF1BAA">
      <w:r>
        <w:separator/>
      </w:r>
    </w:p>
  </w:endnote>
  <w:endnote w:type="continuationSeparator" w:id="0">
    <w:p w14:paraId="0280E307" w14:textId="77777777" w:rsidR="00317F00" w:rsidRDefault="00317F00" w:rsidP="00EF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1EFD" w14:textId="77777777" w:rsidR="00317F00" w:rsidRDefault="00317F00" w:rsidP="00EF1BAA">
      <w:r>
        <w:separator/>
      </w:r>
    </w:p>
  </w:footnote>
  <w:footnote w:type="continuationSeparator" w:id="0">
    <w:p w14:paraId="43BBC34B" w14:textId="77777777" w:rsidR="00317F00" w:rsidRDefault="00317F00" w:rsidP="00EF1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DUyNzO3tLA0NjJQ0lEKTi0uzszPAykwrAUAHdxrESwAAAA="/>
  </w:docVars>
  <w:rsids>
    <w:rsidRoot w:val="003C1753"/>
    <w:rsid w:val="001F51D8"/>
    <w:rsid w:val="00205288"/>
    <w:rsid w:val="00232E53"/>
    <w:rsid w:val="00317F00"/>
    <w:rsid w:val="003C1753"/>
    <w:rsid w:val="00747AB4"/>
    <w:rsid w:val="00A467FE"/>
    <w:rsid w:val="00B77B61"/>
    <w:rsid w:val="00C6202A"/>
    <w:rsid w:val="00D931FF"/>
    <w:rsid w:val="00EF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51A56"/>
  <w15:chartTrackingRefBased/>
  <w15:docId w15:val="{E363ED09-0F09-45F7-8F45-4724111A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BAA"/>
    <w:pPr>
      <w:tabs>
        <w:tab w:val="center" w:pos="4252"/>
        <w:tab w:val="right" w:pos="8504"/>
      </w:tabs>
      <w:snapToGrid w:val="0"/>
    </w:pPr>
  </w:style>
  <w:style w:type="character" w:customStyle="1" w:styleId="a4">
    <w:name w:val="ヘッダー (文字)"/>
    <w:basedOn w:val="a0"/>
    <w:link w:val="a3"/>
    <w:uiPriority w:val="99"/>
    <w:rsid w:val="00EF1BAA"/>
  </w:style>
  <w:style w:type="paragraph" w:styleId="a5">
    <w:name w:val="footer"/>
    <w:basedOn w:val="a"/>
    <w:link w:val="a6"/>
    <w:uiPriority w:val="99"/>
    <w:unhideWhenUsed/>
    <w:rsid w:val="00EF1BAA"/>
    <w:pPr>
      <w:tabs>
        <w:tab w:val="center" w:pos="4252"/>
        <w:tab w:val="right" w:pos="8504"/>
      </w:tabs>
      <w:snapToGrid w:val="0"/>
    </w:pPr>
  </w:style>
  <w:style w:type="character" w:customStyle="1" w:styleId="a6">
    <w:name w:val="フッター (文字)"/>
    <w:basedOn w:val="a0"/>
    <w:link w:val="a5"/>
    <w:uiPriority w:val="99"/>
    <w:rsid w:val="00EF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比嘉　隆幸(財務企画課)</cp:lastModifiedBy>
  <cp:revision>2</cp:revision>
  <dcterms:created xsi:type="dcterms:W3CDTF">2023-08-28T04:26:00Z</dcterms:created>
  <dcterms:modified xsi:type="dcterms:W3CDTF">2023-08-28T04:26:00Z</dcterms:modified>
</cp:coreProperties>
</file>