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1EEC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  <w:lang w:eastAsia="zh-CN"/>
        </w:rPr>
      </w:pPr>
      <w:r>
        <w:rPr>
          <w:rFonts w:hint="eastAsia"/>
          <w:spacing w:val="11"/>
          <w:lang w:eastAsia="zh-CN"/>
        </w:rPr>
        <w:t xml:space="preserve">　</w:t>
      </w:r>
      <w:r>
        <w:rPr>
          <w:rFonts w:ascii="ｺﾞｼｯｸ" w:eastAsia="ｺﾞｼｯｸ" w:hint="eastAsia"/>
          <w:spacing w:val="11"/>
          <w:lang w:eastAsia="zh-CN"/>
        </w:rPr>
        <w:t>様式第１号</w:t>
      </w:r>
    </w:p>
    <w:p w14:paraId="4A14285D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  <w:spacing w:val="11"/>
        </w:rPr>
        <w:t>□新　規</w:t>
      </w:r>
    </w:p>
    <w:p w14:paraId="025D4F7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□継　続</w:t>
      </w:r>
    </w:p>
    <w:p w14:paraId="50BDDC8C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□機種変更</w:t>
      </w:r>
    </w:p>
    <w:p w14:paraId="1EC2C4AD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□処方変更</w:t>
      </w:r>
    </w:p>
    <w:p w14:paraId="30FFD4D9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□中　止</w:t>
      </w:r>
    </w:p>
    <w:p w14:paraId="619564EB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□撤　去</w:t>
      </w:r>
    </w:p>
    <w:p w14:paraId="3B4D6E47" w14:textId="77777777" w:rsidR="00ED077C" w:rsidRDefault="00ED077C">
      <w:pPr>
        <w:wordWrap w:val="0"/>
        <w:spacing w:line="54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</w:t>
      </w:r>
      <w:r>
        <w:rPr>
          <w:rFonts w:hint="eastAsia"/>
          <w:spacing w:val="11"/>
          <w:w w:val="50"/>
          <w:sz w:val="38"/>
          <w:u w:val="single"/>
        </w:rPr>
        <w:t>在宅酸素療法指示書（医師用）</w:t>
      </w:r>
    </w:p>
    <w:p w14:paraId="248C6AA5" w14:textId="77777777" w:rsidR="00ED077C" w:rsidRPr="008C5460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</w:t>
      </w:r>
      <w:r w:rsidRPr="008C5460">
        <w:rPr>
          <w:rFonts w:hint="eastAsia"/>
          <w:spacing w:val="11"/>
        </w:rPr>
        <w:t xml:space="preserve">　</w:t>
      </w:r>
      <w:r w:rsidR="008C5460" w:rsidRPr="008C5460">
        <w:rPr>
          <w:rFonts w:hint="eastAsia"/>
          <w:spacing w:val="11"/>
          <w:u w:val="single"/>
        </w:rPr>
        <w:t>令和</w:t>
      </w:r>
      <w:r w:rsidRPr="008C5460">
        <w:rPr>
          <w:rFonts w:hint="eastAsia"/>
          <w:spacing w:val="11"/>
          <w:u w:val="single"/>
        </w:rPr>
        <w:t xml:space="preserve">　年　　月　　日</w:t>
      </w:r>
    </w:p>
    <w:p w14:paraId="39E3EF0B" w14:textId="77777777" w:rsidR="00ED077C" w:rsidRPr="008C5460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 w:rsidRPr="008C5460">
        <w:rPr>
          <w:rFonts w:hint="eastAsia"/>
          <w:spacing w:val="11"/>
        </w:rPr>
        <w:t xml:space="preserve">　</w:t>
      </w:r>
    </w:p>
    <w:p w14:paraId="78564E30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 xml:space="preserve">診療科名　　　　　</w:t>
      </w:r>
      <w:r>
        <w:rPr>
          <w:rFonts w:hint="eastAsia"/>
          <w:spacing w:val="11"/>
        </w:rPr>
        <w:t xml:space="preserve">　</w:t>
      </w:r>
      <w:r>
        <w:rPr>
          <w:rFonts w:hint="eastAsia"/>
          <w:spacing w:val="11"/>
          <w:u w:val="single"/>
        </w:rPr>
        <w:t>医師氏名　　　　　　　　　印</w:t>
      </w:r>
    </w:p>
    <w:p w14:paraId="2202756F" w14:textId="77777777" w:rsidR="00ED077C" w:rsidRDefault="00ED077C">
      <w:pPr>
        <w:tabs>
          <w:tab w:val="left" w:pos="107"/>
          <w:tab w:val="left" w:pos="1177"/>
          <w:tab w:val="left" w:pos="2889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920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"/>
        <w:gridCol w:w="1716"/>
        <w:gridCol w:w="1283"/>
        <w:gridCol w:w="428"/>
        <w:gridCol w:w="4705"/>
      </w:tblGrid>
      <w:tr w:rsidR="00ED077C" w14:paraId="2E2DB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EFA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27A9D3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4EDE088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44CB98E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51B6759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5FC921B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421FC58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57EA51B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使</w:t>
            </w:r>
          </w:p>
          <w:p w14:paraId="534CD83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用</w:t>
            </w:r>
          </w:p>
          <w:p w14:paraId="46101C9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者</w:t>
            </w:r>
          </w:p>
          <w:p w14:paraId="732669F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3BBBB5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7B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FB2FD7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　　　　　名</w:t>
            </w:r>
          </w:p>
          <w:p w14:paraId="20B367C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5B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E33D5E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殿　患者登録番号</w:t>
            </w:r>
          </w:p>
          <w:p w14:paraId="65A2B60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501EA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E86E5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E2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640A3B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position w:val="-6"/>
              </w:rPr>
              <w:t xml:space="preserve">生　年　月　日　</w:t>
            </w:r>
          </w:p>
          <w:p w14:paraId="08D5DF5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FE55B4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C853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8C0876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 xml:space="preserve">　　　　　　年　　　　　月　　　　　日　　　（　　　　歳）</w:t>
            </w:r>
          </w:p>
          <w:p w14:paraId="1D18034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3D430B8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CE0C214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374A8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E48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9D3F38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性　　　　　別</w:t>
            </w:r>
          </w:p>
          <w:p w14:paraId="73334B8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13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17159A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男　・　女</w:t>
            </w:r>
          </w:p>
          <w:p w14:paraId="74897F75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E41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4188D7A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  <w:p w14:paraId="39C59B3A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002CF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827A7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095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0F0EE4A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49676DB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設置等住所</w:t>
            </w:r>
          </w:p>
          <w:p w14:paraId="1FE9713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電　話　番　号</w:t>
            </w:r>
          </w:p>
          <w:p w14:paraId="59A8C2A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76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22DA2F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0BD29A1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96DC6C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36EE3F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101A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61F7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8211137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479E20B4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18597C4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3C02407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3D6FA1F8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7EA57C4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EA8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E3A964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機　　　　　種</w:t>
            </w:r>
          </w:p>
          <w:p w14:paraId="48A50BB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1F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FF1A21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１．膜　型　　　　　　　　　２．吸着型</w:t>
            </w:r>
          </w:p>
          <w:p w14:paraId="23E3460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164FD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84BB2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5C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3ACCBA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使用流量×時間</w:t>
            </w:r>
          </w:p>
          <w:p w14:paraId="270EE89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7E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25073B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１日につき　　　　　　ｌ／分×　　　　　　時間</w:t>
            </w:r>
          </w:p>
          <w:p w14:paraId="6374E3B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6F28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563FB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EE2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1D84CB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　用　時　間</w:t>
            </w:r>
          </w:p>
          <w:p w14:paraId="3204270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5A1ED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05F16F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１日のうち　　　　　　　　　　　　　　　に使用</w:t>
            </w:r>
          </w:p>
          <w:p w14:paraId="0B02012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9663F4D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3C0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24B79C7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緊急用酸素ボンベ</w:t>
            </w:r>
          </w:p>
          <w:p w14:paraId="548BC6D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18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DDEE5A8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要　否</w:t>
            </w:r>
          </w:p>
          <w:p w14:paraId="4B1D3A6B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349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11C01E4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酸素吸入量　　　　ｌ／分×　　　　　　時間</w:t>
            </w:r>
          </w:p>
          <w:p w14:paraId="125531D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4BDB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54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2AF324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26288B1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C6C94C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設置等年月日</w:t>
            </w:r>
          </w:p>
          <w:p w14:paraId="6C952CB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48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AD6D07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5E076A7F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（指示）　　　年　　月　　日　（実施）　　年　　月　　日</w:t>
            </w:r>
          </w:p>
          <w:p w14:paraId="5D8D761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16F8E03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1EE75239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508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14481B1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検診</w:t>
            </w:r>
          </w:p>
          <w:p w14:paraId="2D445AC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10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434FE4F" w14:textId="77777777" w:rsidR="00ED077C" w:rsidRDefault="00ED077C">
            <w:pPr>
              <w:spacing w:line="359" w:lineRule="exact"/>
              <w:jc w:val="lef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検診のため</w:t>
            </w:r>
          </w:p>
          <w:p w14:paraId="200CCFB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0CC" w14:textId="77777777" w:rsidR="00ED077C" w:rsidRDefault="00ED077C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  <w:sz w:val="15"/>
              </w:rPr>
            </w:pPr>
          </w:p>
          <w:p w14:paraId="1281BDDD" w14:textId="77777777" w:rsidR="00ED077C" w:rsidRDefault="00ED077C">
            <w:pPr>
              <w:spacing w:line="359" w:lineRule="exact"/>
              <w:ind w:left="4905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毎に来院</w:t>
            </w:r>
          </w:p>
          <w:p w14:paraId="165D934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2B4A293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注意事項　　　　　　　　　　　年　　月　　日退院予定</w:t>
      </w:r>
    </w:p>
    <w:p w14:paraId="571C6BB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785D168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263745F1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3182E7DF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</w:p>
    <w:p w14:paraId="06062E22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lastRenderedPageBreak/>
        <w:t xml:space="preserve">　　</w:t>
      </w:r>
      <w:r>
        <w:rPr>
          <w:rFonts w:ascii="ｺﾞｼｯｸ" w:eastAsia="ｺﾞｼｯｸ" w:hint="eastAsia"/>
          <w:spacing w:val="11"/>
        </w:rPr>
        <w:t>様式第１号</w:t>
      </w:r>
      <w:r>
        <w:rPr>
          <w:rFonts w:hint="eastAsia"/>
          <w:spacing w:val="11"/>
        </w:rPr>
        <w:t xml:space="preserve">　　　　　　　　　　　　　　　　　　　　　　　　□新　規</w:t>
      </w:r>
    </w:p>
    <w:p w14:paraId="362472D8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□継　続</w:t>
      </w:r>
    </w:p>
    <w:p w14:paraId="2F568D8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□機種変更</w:t>
      </w:r>
    </w:p>
    <w:p w14:paraId="26814632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□処方変更</w:t>
      </w:r>
    </w:p>
    <w:p w14:paraId="486EBC3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□中　止</w:t>
      </w:r>
    </w:p>
    <w:p w14:paraId="5B3656F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　　□撤　去</w:t>
      </w:r>
    </w:p>
    <w:p w14:paraId="4EB390FB" w14:textId="77777777" w:rsidR="00ED077C" w:rsidRDefault="00ED077C">
      <w:pPr>
        <w:wordWrap w:val="0"/>
        <w:spacing w:line="54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</w:t>
      </w:r>
      <w:r>
        <w:rPr>
          <w:rFonts w:hint="eastAsia"/>
          <w:spacing w:val="11"/>
          <w:w w:val="50"/>
          <w:sz w:val="38"/>
          <w:u w:val="single"/>
        </w:rPr>
        <w:t>在宅酸素療法指示書（患者用）</w:t>
      </w:r>
    </w:p>
    <w:p w14:paraId="59CDD70E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　　　　　　　　　</w:t>
      </w:r>
      <w:r w:rsidR="008C5460">
        <w:rPr>
          <w:rFonts w:hint="eastAsia"/>
          <w:spacing w:val="11"/>
        </w:rPr>
        <w:t xml:space="preserve">　　</w:t>
      </w:r>
      <w:r w:rsidR="003E02DB" w:rsidRPr="008C5460">
        <w:rPr>
          <w:rFonts w:hint="eastAsia"/>
          <w:spacing w:val="11"/>
          <w:u w:val="single"/>
        </w:rPr>
        <w:t>令和</w:t>
      </w:r>
      <w:r>
        <w:rPr>
          <w:rFonts w:hint="eastAsia"/>
          <w:spacing w:val="11"/>
          <w:u w:val="single"/>
        </w:rPr>
        <w:t xml:space="preserve">　　年　　月　　日</w:t>
      </w:r>
    </w:p>
    <w:p w14:paraId="48C0272D" w14:textId="77777777" w:rsidR="00ED077C" w:rsidRDefault="00ED077C">
      <w:pPr>
        <w:wordWrap w:val="0"/>
        <w:spacing w:line="359" w:lineRule="exact"/>
        <w:jc w:val="right"/>
        <w:rPr>
          <w:rFonts w:hint="eastAsia"/>
          <w:spacing w:val="11"/>
        </w:rPr>
      </w:pPr>
      <w:r>
        <w:rPr>
          <w:rFonts w:hint="eastAsia"/>
          <w:spacing w:val="11"/>
          <w:u w:val="single"/>
        </w:rPr>
        <w:t xml:space="preserve">診療科名　　　　　</w:t>
      </w:r>
      <w:r>
        <w:rPr>
          <w:rFonts w:hint="eastAsia"/>
          <w:spacing w:val="11"/>
        </w:rPr>
        <w:t xml:space="preserve">　</w:t>
      </w:r>
      <w:r>
        <w:rPr>
          <w:rFonts w:hint="eastAsia"/>
          <w:spacing w:val="11"/>
          <w:u w:val="single"/>
        </w:rPr>
        <w:t>医師氏名　　　　　　　　　印</w:t>
      </w:r>
    </w:p>
    <w:p w14:paraId="0EABC331" w14:textId="77777777" w:rsidR="00ED077C" w:rsidRDefault="00ED077C">
      <w:pPr>
        <w:tabs>
          <w:tab w:val="left" w:pos="107"/>
          <w:tab w:val="left" w:pos="1177"/>
          <w:tab w:val="left" w:pos="2889"/>
        </w:tabs>
        <w:wordWrap w:val="0"/>
        <w:spacing w:line="359" w:lineRule="exact"/>
        <w:jc w:val="left"/>
        <w:rPr>
          <w:rFonts w:hint="eastAsia"/>
          <w:spacing w:val="11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28"/>
        <w:gridCol w:w="1712"/>
        <w:gridCol w:w="1284"/>
        <w:gridCol w:w="428"/>
        <w:gridCol w:w="4708"/>
      </w:tblGrid>
      <w:tr w:rsidR="00ED077C" w14:paraId="5C58AE92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DA1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A9B3D9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0958B9C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3419D8C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5E9D525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546C6823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5DE3D7B6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08D74886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使</w:t>
            </w:r>
          </w:p>
          <w:p w14:paraId="4605E34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用</w:t>
            </w:r>
          </w:p>
          <w:p w14:paraId="6AEC9672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者</w:t>
            </w:r>
          </w:p>
          <w:p w14:paraId="11547F17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19C499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3C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9FA200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氏　　　　　名</w:t>
            </w:r>
          </w:p>
          <w:p w14:paraId="4BAB31CA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14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A4C6B4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　　　　　　殿　患者登録番号</w:t>
            </w:r>
          </w:p>
          <w:p w14:paraId="20BBB69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7778B7D6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E1092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2B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0F4C24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  <w:position w:val="-6"/>
              </w:rPr>
              <w:t xml:space="preserve">生　年　月　日　</w:t>
            </w:r>
          </w:p>
          <w:p w14:paraId="58CE3DC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B245A7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FBEB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D34DFA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  <w:position w:val="-6"/>
              </w:rPr>
              <w:t xml:space="preserve">　　　　　　年　　　　　月　　　　　日　　　（　　　　歳）</w:t>
            </w:r>
          </w:p>
          <w:p w14:paraId="3073F93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C2C384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7581B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31933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66C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8767FA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性　　　　　別</w:t>
            </w:r>
          </w:p>
          <w:p w14:paraId="350BA71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235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1B444C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男　・　女</w:t>
            </w:r>
          </w:p>
          <w:p w14:paraId="5BBE9320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BDC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7BE26CB6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  <w:p w14:paraId="3871817F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561F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51DC76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51F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3ACB305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2009C6BB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設置等住所</w:t>
            </w:r>
          </w:p>
          <w:p w14:paraId="3219C0F6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電　話　番　号</w:t>
            </w:r>
          </w:p>
          <w:p w14:paraId="210C6CB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007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7A95DC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27801B53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8A50C2D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ED1100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27BD3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075D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BC555BA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酸</w:t>
            </w:r>
          </w:p>
          <w:p w14:paraId="5C76A965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素</w:t>
            </w:r>
          </w:p>
          <w:p w14:paraId="4F4D6607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濃</w:t>
            </w:r>
          </w:p>
          <w:p w14:paraId="674FE851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縮</w:t>
            </w:r>
          </w:p>
          <w:p w14:paraId="7F905A17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19"/>
                <w:w w:val="200"/>
              </w:rPr>
              <w:t>器</w:t>
            </w:r>
          </w:p>
          <w:p w14:paraId="5FDD2F6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0D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606CE4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機　　　　　種</w:t>
            </w:r>
          </w:p>
          <w:p w14:paraId="2E2517CC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CF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E0DB6D4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１．膜　型　　　　　　　　　２．吸着型</w:t>
            </w:r>
          </w:p>
          <w:p w14:paraId="5F2BA09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3E62F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4C930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76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3A087061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使用流量×時間</w:t>
            </w:r>
          </w:p>
          <w:p w14:paraId="70CC182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F24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7AC56C4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１日につき　　　　　　ｌ／分×　　　　　　時間</w:t>
            </w:r>
          </w:p>
          <w:p w14:paraId="02D8488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5CB36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AC744E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939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D92775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使　用　時　間</w:t>
            </w:r>
          </w:p>
          <w:p w14:paraId="56F8D9C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38D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6802BA8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１日のうち　　　　　　　　　　　　　　　に使用</w:t>
            </w:r>
          </w:p>
          <w:p w14:paraId="4BBAEA18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1AE7C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763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5DE13E5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緊急用酸素ボンベ</w:t>
            </w:r>
          </w:p>
          <w:p w14:paraId="43AE1D3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B50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47C43EDD" w14:textId="77777777" w:rsidR="00ED077C" w:rsidRDefault="00ED077C">
            <w:pPr>
              <w:spacing w:line="359" w:lineRule="exact"/>
              <w:jc w:val="center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要　否</w:t>
            </w:r>
          </w:p>
          <w:p w14:paraId="4EAC83F8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5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936" w14:textId="77777777" w:rsidR="00ED077C" w:rsidRDefault="00ED077C">
            <w:pPr>
              <w:spacing w:line="180" w:lineRule="exact"/>
              <w:jc w:val="center"/>
              <w:rPr>
                <w:rFonts w:hint="eastAsia"/>
                <w:spacing w:val="5"/>
                <w:sz w:val="15"/>
              </w:rPr>
            </w:pPr>
          </w:p>
          <w:p w14:paraId="47B5777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酸素吸入量　　　　ｌ／分×　　　　　　時間</w:t>
            </w:r>
          </w:p>
          <w:p w14:paraId="17B5220B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3A78D9E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B55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817E56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酸素濃縮器</w:t>
            </w:r>
          </w:p>
          <w:p w14:paraId="17C91609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185F1AC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設置等年月日</w:t>
            </w:r>
          </w:p>
          <w:p w14:paraId="1393376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472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21A5B4BA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6D12F698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（指示）　　　年　　月　　日　（実施）　　年　　月　　日</w:t>
            </w:r>
          </w:p>
          <w:p w14:paraId="0B8B19D0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</w:p>
          <w:p w14:paraId="7269E5F3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  <w:tr w:rsidR="00ED077C" w14:paraId="68006D07" w14:textId="77777777" w:rsidTr="006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76F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091FA96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検診</w:t>
            </w:r>
          </w:p>
          <w:p w14:paraId="1EB33B46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841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  <w:p w14:paraId="59AA8EEC" w14:textId="77777777" w:rsidR="00ED077C" w:rsidRDefault="00ED077C">
            <w:pPr>
              <w:spacing w:line="359" w:lineRule="exact"/>
              <w:jc w:val="lef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検診のため　　　　　　　　　　　　　　　　　　　　　　　　　　　　毎に来院</w:t>
            </w:r>
          </w:p>
          <w:p w14:paraId="7F39D07E" w14:textId="77777777" w:rsidR="00ED077C" w:rsidRDefault="00ED077C">
            <w:pPr>
              <w:spacing w:line="180" w:lineRule="exact"/>
              <w:jc w:val="left"/>
              <w:rPr>
                <w:rFonts w:hint="eastAsia"/>
                <w:spacing w:val="5"/>
                <w:sz w:val="15"/>
              </w:rPr>
            </w:pPr>
          </w:p>
        </w:tc>
      </w:tr>
    </w:tbl>
    <w:p w14:paraId="73639E1A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注意事項　　　　　　　　　　　年　　月　　日退院予定</w:t>
      </w:r>
    </w:p>
    <w:p w14:paraId="4FB52F40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①　本機器は酸素吸入療法のための機器であって，生命維持装置でないことを十分に承知のう　　え，本機器を使用して下さい。</w:t>
      </w:r>
    </w:p>
    <w:p w14:paraId="74E281FD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②　医師の処方及び指示に従って使用して下さい。</w:t>
      </w:r>
    </w:p>
    <w:p w14:paraId="30A1BBA6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③　本機器の取扱説明書に従って使用して下さい。</w:t>
      </w:r>
    </w:p>
    <w:p w14:paraId="47A8A925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④　在宅酸素療法を適正に実施するため，医師の診療を受けて下さい。</w:t>
      </w:r>
    </w:p>
    <w:p w14:paraId="2C6DC21D" w14:textId="77777777" w:rsidR="00ED077C" w:rsidRDefault="00ED077C">
      <w:pPr>
        <w:wordWrap w:val="0"/>
        <w:spacing w:line="359" w:lineRule="exact"/>
        <w:jc w:val="left"/>
        <w:rPr>
          <w:rFonts w:hint="eastAsia"/>
          <w:spacing w:val="11"/>
        </w:rPr>
      </w:pPr>
      <w:r>
        <w:rPr>
          <w:rFonts w:hint="eastAsia"/>
          <w:spacing w:val="11"/>
        </w:rPr>
        <w:t xml:space="preserve">　　　　　　　　　　　　　　　　　　　　</w:t>
      </w:r>
    </w:p>
    <w:sectPr w:rsidR="00ED077C">
      <w:endnotePr>
        <w:numStart w:val="0"/>
      </w:endnotePr>
      <w:type w:val="nextColumn"/>
      <w:pgSz w:w="11906" w:h="16838"/>
      <w:pgMar w:top="989" w:right="1271" w:bottom="200" w:left="1363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CC54" w14:textId="77777777" w:rsidR="00BC3131" w:rsidRDefault="00BC3131" w:rsidP="00254C78">
      <w:pPr>
        <w:spacing w:line="240" w:lineRule="auto"/>
      </w:pPr>
      <w:r>
        <w:separator/>
      </w:r>
    </w:p>
  </w:endnote>
  <w:endnote w:type="continuationSeparator" w:id="0">
    <w:p w14:paraId="5BCE5D25" w14:textId="77777777" w:rsidR="00BC3131" w:rsidRDefault="00BC3131" w:rsidP="00254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964D" w14:textId="77777777" w:rsidR="00BC3131" w:rsidRDefault="00BC3131" w:rsidP="00254C78">
      <w:pPr>
        <w:spacing w:line="240" w:lineRule="auto"/>
      </w:pPr>
      <w:r>
        <w:separator/>
      </w:r>
    </w:p>
  </w:footnote>
  <w:footnote w:type="continuationSeparator" w:id="0">
    <w:p w14:paraId="340CFA9E" w14:textId="77777777" w:rsidR="00BC3131" w:rsidRDefault="00BC3131" w:rsidP="00254C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91D"/>
    <w:rsid w:val="0003351A"/>
    <w:rsid w:val="00040496"/>
    <w:rsid w:val="000674BB"/>
    <w:rsid w:val="00254C78"/>
    <w:rsid w:val="003146B4"/>
    <w:rsid w:val="003E02DB"/>
    <w:rsid w:val="0044670C"/>
    <w:rsid w:val="00490E8C"/>
    <w:rsid w:val="005C391D"/>
    <w:rsid w:val="006357AD"/>
    <w:rsid w:val="006C1AE2"/>
    <w:rsid w:val="006E2C0F"/>
    <w:rsid w:val="00856513"/>
    <w:rsid w:val="00866A68"/>
    <w:rsid w:val="008C5460"/>
    <w:rsid w:val="008F676F"/>
    <w:rsid w:val="009340C7"/>
    <w:rsid w:val="00944DE2"/>
    <w:rsid w:val="00BC3131"/>
    <w:rsid w:val="00E843E5"/>
    <w:rsid w:val="00E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74B15"/>
  <w15:chartTrackingRefBased/>
  <w15:docId w15:val="{1BB5803A-3AD9-416C-A671-557AF56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357A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357AD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  <w:style w:type="paragraph" w:styleId="a5">
    <w:name w:val="header"/>
    <w:basedOn w:val="a"/>
    <w:link w:val="a6"/>
    <w:rsid w:val="0025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4C78"/>
    <w:rPr>
      <w:rFonts w:ascii="ＭＳ 明朝" w:hAnsi="Century"/>
      <w:spacing w:val="12"/>
      <w:kern w:val="2"/>
      <w:sz w:val="19"/>
    </w:rPr>
  </w:style>
  <w:style w:type="paragraph" w:styleId="a7">
    <w:name w:val="footer"/>
    <w:basedOn w:val="a"/>
    <w:link w:val="a8"/>
    <w:rsid w:val="00254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4C78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2020-06-16T09:08:00Z</cp:lastPrinted>
  <dcterms:created xsi:type="dcterms:W3CDTF">2024-07-22T06:06:00Z</dcterms:created>
  <dcterms:modified xsi:type="dcterms:W3CDTF">2024-07-22T06:06:00Z</dcterms:modified>
  <cp:category/>
</cp:coreProperties>
</file>