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EE1ED" w14:textId="77777777" w:rsidR="003908B0" w:rsidRPr="00E943C7" w:rsidRDefault="00A03B44" w:rsidP="00A03B44">
      <w:pPr>
        <w:jc w:val="center"/>
        <w:rPr>
          <w:rFonts w:ascii="ＭＳ 明朝" w:eastAsia="ＭＳ 明朝" w:hAnsi="ＭＳ 明朝"/>
          <w:sz w:val="24"/>
          <w:szCs w:val="28"/>
        </w:rPr>
      </w:pPr>
      <w:r w:rsidRPr="00E943C7">
        <w:rPr>
          <w:rFonts w:ascii="ＭＳ 明朝" w:eastAsia="ＭＳ 明朝" w:hAnsi="ＭＳ 明朝" w:hint="eastAsia"/>
          <w:sz w:val="24"/>
          <w:szCs w:val="28"/>
        </w:rPr>
        <w:t>業績評価に関する不服申立書</w:t>
      </w:r>
    </w:p>
    <w:p w14:paraId="29DDFCD1" w14:textId="77777777" w:rsidR="00A03B44" w:rsidRPr="00E943C7" w:rsidRDefault="00A03B44">
      <w:pPr>
        <w:rPr>
          <w:rFonts w:ascii="ＭＳ 明朝" w:eastAsia="ＭＳ 明朝" w:hAnsi="ＭＳ 明朝"/>
          <w:sz w:val="24"/>
          <w:szCs w:val="28"/>
        </w:rPr>
      </w:pPr>
    </w:p>
    <w:p w14:paraId="4438AED9" w14:textId="77777777" w:rsidR="00A03B44" w:rsidRPr="00E943C7" w:rsidRDefault="00A03B44" w:rsidP="00A03B44">
      <w:pPr>
        <w:jc w:val="right"/>
        <w:rPr>
          <w:rFonts w:ascii="ＭＳ 明朝" w:eastAsia="ＭＳ 明朝" w:hAnsi="ＭＳ 明朝"/>
          <w:sz w:val="24"/>
          <w:szCs w:val="28"/>
        </w:rPr>
      </w:pPr>
      <w:r w:rsidRPr="00E943C7"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14:paraId="4D989B44" w14:textId="77777777" w:rsidR="00A03B44" w:rsidRPr="00E943C7" w:rsidRDefault="00A03B44">
      <w:pPr>
        <w:rPr>
          <w:rFonts w:ascii="ＭＳ 明朝" w:eastAsia="ＭＳ 明朝" w:hAnsi="ＭＳ 明朝"/>
          <w:sz w:val="24"/>
          <w:szCs w:val="28"/>
        </w:rPr>
      </w:pPr>
    </w:p>
    <w:p w14:paraId="728950C6" w14:textId="77777777" w:rsidR="00A03B44" w:rsidRPr="00E943C7" w:rsidRDefault="00A03B44">
      <w:pPr>
        <w:rPr>
          <w:rFonts w:ascii="ＭＳ 明朝" w:eastAsia="ＭＳ 明朝" w:hAnsi="ＭＳ 明朝"/>
          <w:sz w:val="24"/>
          <w:szCs w:val="28"/>
        </w:rPr>
      </w:pPr>
      <w:r w:rsidRPr="00E943C7">
        <w:rPr>
          <w:rFonts w:ascii="ＭＳ 明朝" w:eastAsia="ＭＳ 明朝" w:hAnsi="ＭＳ 明朝" w:hint="eastAsia"/>
          <w:sz w:val="24"/>
          <w:szCs w:val="28"/>
        </w:rPr>
        <w:t>国立大学法人琉球大学</w:t>
      </w:r>
    </w:p>
    <w:p w14:paraId="18ECAA4D" w14:textId="77777777" w:rsidR="00A03B44" w:rsidRPr="00E943C7" w:rsidRDefault="00A03B44">
      <w:pPr>
        <w:rPr>
          <w:rFonts w:ascii="ＭＳ 明朝" w:eastAsia="ＭＳ 明朝" w:hAnsi="ＭＳ 明朝"/>
          <w:sz w:val="24"/>
          <w:szCs w:val="28"/>
        </w:rPr>
      </w:pPr>
      <w:r w:rsidRPr="00E943C7">
        <w:rPr>
          <w:rFonts w:ascii="ＭＳ 明朝" w:eastAsia="ＭＳ 明朝" w:hAnsi="ＭＳ 明朝" w:hint="eastAsia"/>
          <w:sz w:val="24"/>
          <w:szCs w:val="28"/>
        </w:rPr>
        <w:t xml:space="preserve">業績評価不服申立調整委員会　</w:t>
      </w:r>
      <w:r w:rsidR="000D63E9">
        <w:rPr>
          <w:rFonts w:ascii="ＭＳ 明朝" w:eastAsia="ＭＳ 明朝" w:hAnsi="ＭＳ 明朝" w:hint="eastAsia"/>
          <w:sz w:val="24"/>
          <w:szCs w:val="28"/>
        </w:rPr>
        <w:t>御中</w:t>
      </w:r>
    </w:p>
    <w:p w14:paraId="4A4E14E1" w14:textId="77777777" w:rsidR="00A03B44" w:rsidRPr="00E943C7" w:rsidRDefault="00A03B44">
      <w:pPr>
        <w:rPr>
          <w:rFonts w:ascii="ＭＳ 明朝" w:eastAsia="ＭＳ 明朝" w:hAnsi="ＭＳ 明朝"/>
          <w:sz w:val="24"/>
          <w:szCs w:val="28"/>
        </w:rPr>
      </w:pPr>
    </w:p>
    <w:p w14:paraId="3083CB77" w14:textId="7ECE04A3" w:rsidR="00A03B44" w:rsidRPr="00E943C7" w:rsidRDefault="00A03B44" w:rsidP="00A03B44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E943C7">
        <w:rPr>
          <w:rFonts w:ascii="ＭＳ 明朝" w:eastAsia="ＭＳ 明朝" w:hAnsi="ＭＳ 明朝" w:hint="eastAsia"/>
          <w:sz w:val="24"/>
          <w:szCs w:val="28"/>
        </w:rPr>
        <w:t>申</w:t>
      </w:r>
      <w:r w:rsidR="00497ADD">
        <w:rPr>
          <w:rFonts w:ascii="ＭＳ 明朝" w:eastAsia="ＭＳ 明朝" w:hAnsi="ＭＳ 明朝" w:hint="eastAsia"/>
          <w:sz w:val="24"/>
          <w:szCs w:val="28"/>
        </w:rPr>
        <w:t>立</w:t>
      </w:r>
      <w:r w:rsidRPr="00E943C7">
        <w:rPr>
          <w:rFonts w:ascii="ＭＳ 明朝" w:eastAsia="ＭＳ 明朝" w:hAnsi="ＭＳ 明朝" w:hint="eastAsia"/>
          <w:sz w:val="24"/>
          <w:szCs w:val="28"/>
        </w:rPr>
        <w:t xml:space="preserve">人（氏名）　　　　　　　</w:t>
      </w:r>
      <w:r w:rsidR="00252D37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4B2151E5" w14:textId="77777777" w:rsidR="00A03B44" w:rsidRPr="00E943C7" w:rsidRDefault="00A03B44" w:rsidP="00A03B44">
      <w:pPr>
        <w:rPr>
          <w:rFonts w:ascii="ＭＳ 明朝" w:eastAsia="ＭＳ 明朝" w:hAnsi="ＭＳ 明朝"/>
          <w:sz w:val="24"/>
          <w:szCs w:val="28"/>
        </w:rPr>
      </w:pPr>
    </w:p>
    <w:p w14:paraId="584FAAD6" w14:textId="765D7616" w:rsidR="00A03B44" w:rsidRPr="00E943C7" w:rsidRDefault="00A03B44" w:rsidP="00A03B44">
      <w:pPr>
        <w:rPr>
          <w:rFonts w:ascii="ＭＳ 明朝" w:eastAsia="ＭＳ 明朝" w:hAnsi="ＭＳ 明朝"/>
          <w:sz w:val="24"/>
          <w:szCs w:val="28"/>
        </w:rPr>
      </w:pPr>
      <w:r w:rsidRPr="00E943C7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0D5F26">
        <w:rPr>
          <w:rFonts w:ascii="ＭＳ 明朝" w:eastAsia="ＭＳ 明朝" w:hAnsi="ＭＳ 明朝" w:hint="eastAsia"/>
          <w:sz w:val="24"/>
          <w:szCs w:val="28"/>
        </w:rPr>
        <w:t>国立大学法人</w:t>
      </w:r>
      <w:r w:rsidR="00C93CC6">
        <w:rPr>
          <w:rFonts w:ascii="ＭＳ 明朝" w:eastAsia="ＭＳ 明朝" w:hAnsi="ＭＳ 明朝" w:hint="eastAsia"/>
          <w:sz w:val="24"/>
          <w:szCs w:val="28"/>
        </w:rPr>
        <w:t>琉球大学</w:t>
      </w:r>
      <w:r w:rsidR="000D5F26">
        <w:rPr>
          <w:rFonts w:ascii="ＭＳ 明朝" w:eastAsia="ＭＳ 明朝" w:hAnsi="ＭＳ 明朝" w:hint="eastAsia"/>
          <w:sz w:val="24"/>
          <w:szCs w:val="28"/>
        </w:rPr>
        <w:t>における</w:t>
      </w:r>
      <w:r w:rsidR="00C93CC6">
        <w:rPr>
          <w:rFonts w:ascii="ＭＳ 明朝" w:eastAsia="ＭＳ 明朝" w:hAnsi="ＭＳ 明朝" w:hint="eastAsia"/>
          <w:sz w:val="24"/>
          <w:szCs w:val="28"/>
        </w:rPr>
        <w:t>業績評価に関する規則第１</w:t>
      </w:r>
      <w:r w:rsidR="000D5F26">
        <w:rPr>
          <w:rFonts w:ascii="ＭＳ 明朝" w:eastAsia="ＭＳ 明朝" w:hAnsi="ＭＳ 明朝" w:hint="eastAsia"/>
          <w:sz w:val="24"/>
          <w:szCs w:val="28"/>
        </w:rPr>
        <w:t>９</w:t>
      </w:r>
      <w:r w:rsidR="00C93CC6">
        <w:rPr>
          <w:rFonts w:ascii="ＭＳ 明朝" w:eastAsia="ＭＳ 明朝" w:hAnsi="ＭＳ 明朝" w:hint="eastAsia"/>
          <w:sz w:val="24"/>
          <w:szCs w:val="28"/>
        </w:rPr>
        <w:t>条第１項の規定に基づき、</w:t>
      </w:r>
      <w:r w:rsidR="0042799A" w:rsidRPr="004C4D7E">
        <w:rPr>
          <w:rFonts w:ascii="ＭＳ 明朝" w:eastAsia="ＭＳ 明朝" w:hAnsi="ＭＳ 明朝" w:hint="eastAsia"/>
          <w:sz w:val="24"/>
          <w:szCs w:val="28"/>
        </w:rPr>
        <w:t>令和</w:t>
      </w:r>
      <w:r w:rsidR="00A63C89">
        <w:rPr>
          <w:rFonts w:ascii="ＭＳ 明朝" w:eastAsia="ＭＳ 明朝" w:hAnsi="ＭＳ 明朝" w:hint="eastAsia"/>
          <w:sz w:val="24"/>
          <w:szCs w:val="28"/>
        </w:rPr>
        <w:t>８</w:t>
      </w:r>
      <w:r w:rsidR="0042799A" w:rsidRPr="004C4D7E">
        <w:rPr>
          <w:rFonts w:ascii="ＭＳ 明朝" w:eastAsia="ＭＳ 明朝" w:hAnsi="ＭＳ 明朝" w:hint="eastAsia"/>
          <w:sz w:val="24"/>
          <w:szCs w:val="28"/>
        </w:rPr>
        <w:t>年度</w:t>
      </w:r>
      <w:r w:rsidR="0042799A">
        <w:rPr>
          <w:rFonts w:ascii="ＭＳ 明朝" w:eastAsia="ＭＳ 明朝" w:hAnsi="ＭＳ 明朝" w:hint="eastAsia"/>
          <w:sz w:val="24"/>
          <w:szCs w:val="28"/>
        </w:rPr>
        <w:t>の業績評価に関し、</w:t>
      </w:r>
      <w:r w:rsidRPr="00E943C7">
        <w:rPr>
          <w:rFonts w:ascii="ＭＳ 明朝" w:eastAsia="ＭＳ 明朝" w:hAnsi="ＭＳ 明朝" w:hint="eastAsia"/>
          <w:sz w:val="24"/>
          <w:szCs w:val="28"/>
        </w:rPr>
        <w:t>以下のとおり不服を申し立てます。</w:t>
      </w:r>
    </w:p>
    <w:p w14:paraId="0359BC1F" w14:textId="77777777" w:rsidR="00A03B44" w:rsidRPr="00E943C7" w:rsidRDefault="00A03B44" w:rsidP="00A03B44">
      <w:pPr>
        <w:rPr>
          <w:rFonts w:ascii="ＭＳ 明朝" w:eastAsia="ＭＳ 明朝" w:hAnsi="ＭＳ 明朝"/>
          <w:sz w:val="24"/>
          <w:szCs w:val="28"/>
        </w:rPr>
      </w:pPr>
    </w:p>
    <w:p w14:paraId="2492A5B7" w14:textId="77777777" w:rsidR="00A03B44" w:rsidRPr="00E943C7" w:rsidRDefault="00A03B44" w:rsidP="00A03B44">
      <w:pPr>
        <w:rPr>
          <w:rFonts w:ascii="ＭＳ 明朝" w:eastAsia="ＭＳ 明朝" w:hAnsi="ＭＳ 明朝"/>
          <w:sz w:val="24"/>
          <w:szCs w:val="28"/>
        </w:rPr>
      </w:pPr>
      <w:r w:rsidRPr="00E943C7">
        <w:rPr>
          <w:rFonts w:ascii="ＭＳ 明朝" w:eastAsia="ＭＳ 明朝" w:hAnsi="ＭＳ 明朝" w:hint="eastAsia"/>
          <w:sz w:val="24"/>
          <w:szCs w:val="28"/>
        </w:rPr>
        <w:t>１．申</w:t>
      </w:r>
      <w:r w:rsidR="007326B1">
        <w:rPr>
          <w:rFonts w:ascii="ＭＳ 明朝" w:eastAsia="ＭＳ 明朝" w:hAnsi="ＭＳ 明朝" w:hint="eastAsia"/>
          <w:sz w:val="24"/>
          <w:szCs w:val="28"/>
        </w:rPr>
        <w:t>立</w:t>
      </w:r>
      <w:r w:rsidRPr="00E943C7">
        <w:rPr>
          <w:rFonts w:ascii="ＭＳ 明朝" w:eastAsia="ＭＳ 明朝" w:hAnsi="ＭＳ 明朝" w:hint="eastAsia"/>
          <w:sz w:val="24"/>
          <w:szCs w:val="28"/>
        </w:rPr>
        <w:t>人</w:t>
      </w:r>
    </w:p>
    <w:p w14:paraId="28EC16A7" w14:textId="77777777" w:rsidR="00A03B44" w:rsidRPr="00E943C7" w:rsidRDefault="00A03B44" w:rsidP="00A03B44">
      <w:pPr>
        <w:rPr>
          <w:rFonts w:ascii="ＭＳ 明朝" w:eastAsia="ＭＳ 明朝" w:hAnsi="ＭＳ 明朝"/>
          <w:sz w:val="24"/>
          <w:szCs w:val="28"/>
          <w:u w:val="single"/>
        </w:rPr>
      </w:pPr>
      <w:r w:rsidRPr="00E943C7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E943C7">
        <w:rPr>
          <w:rFonts w:ascii="ＭＳ 明朝" w:eastAsia="ＭＳ 明朝" w:hAnsi="ＭＳ 明朝" w:hint="eastAsia"/>
          <w:sz w:val="24"/>
          <w:szCs w:val="28"/>
          <w:u w:val="single"/>
        </w:rPr>
        <w:t xml:space="preserve">所属・職名　　　　　　　　　　　　　</w:t>
      </w:r>
    </w:p>
    <w:p w14:paraId="042DCEDA" w14:textId="77777777" w:rsidR="00A03B44" w:rsidRPr="00E943C7" w:rsidRDefault="00A03B44" w:rsidP="00A03B44">
      <w:pPr>
        <w:rPr>
          <w:rFonts w:ascii="ＭＳ 明朝" w:eastAsia="ＭＳ 明朝" w:hAnsi="ＭＳ 明朝"/>
          <w:sz w:val="24"/>
          <w:szCs w:val="28"/>
        </w:rPr>
      </w:pPr>
    </w:p>
    <w:p w14:paraId="6C652DED" w14:textId="77777777" w:rsidR="00A03B44" w:rsidRPr="00E943C7" w:rsidRDefault="00A03B44" w:rsidP="00A03B44">
      <w:pPr>
        <w:rPr>
          <w:rFonts w:ascii="ＭＳ 明朝" w:eastAsia="ＭＳ 明朝" w:hAnsi="ＭＳ 明朝"/>
          <w:sz w:val="24"/>
          <w:szCs w:val="28"/>
        </w:rPr>
      </w:pPr>
      <w:r w:rsidRPr="00E943C7">
        <w:rPr>
          <w:rFonts w:ascii="ＭＳ 明朝" w:eastAsia="ＭＳ 明朝" w:hAnsi="ＭＳ 明朝" w:hint="eastAsia"/>
          <w:sz w:val="24"/>
          <w:szCs w:val="28"/>
        </w:rPr>
        <w:t>２．申</w:t>
      </w:r>
      <w:r w:rsidR="00036ACA">
        <w:rPr>
          <w:rFonts w:ascii="ＭＳ 明朝" w:eastAsia="ＭＳ 明朝" w:hAnsi="ＭＳ 明朝" w:hint="eastAsia"/>
          <w:sz w:val="24"/>
          <w:szCs w:val="28"/>
        </w:rPr>
        <w:t>立</w:t>
      </w:r>
      <w:r w:rsidR="001A62BD">
        <w:rPr>
          <w:rFonts w:ascii="ＭＳ 明朝" w:eastAsia="ＭＳ 明朝" w:hAnsi="ＭＳ 明朝" w:hint="eastAsia"/>
          <w:sz w:val="24"/>
          <w:szCs w:val="28"/>
        </w:rPr>
        <w:t>て</w:t>
      </w:r>
      <w:r w:rsidRPr="00E943C7">
        <w:rPr>
          <w:rFonts w:ascii="ＭＳ 明朝" w:eastAsia="ＭＳ 明朝" w:hAnsi="ＭＳ 明朝" w:hint="eastAsia"/>
          <w:sz w:val="24"/>
          <w:szCs w:val="28"/>
        </w:rPr>
        <w:t>の内容</w:t>
      </w:r>
    </w:p>
    <w:p w14:paraId="009FC7CD" w14:textId="77777777" w:rsidR="00A03B44" w:rsidRPr="00E943C7" w:rsidRDefault="00A03B44" w:rsidP="00A03B44">
      <w:pPr>
        <w:rPr>
          <w:rFonts w:ascii="ＭＳ 明朝" w:eastAsia="ＭＳ 明朝" w:hAnsi="ＭＳ 明朝"/>
          <w:sz w:val="24"/>
          <w:szCs w:val="28"/>
        </w:rPr>
      </w:pPr>
      <w:r w:rsidRPr="00E943C7"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439C9" wp14:editId="20B98CAB">
                <wp:simplePos x="0" y="0"/>
                <wp:positionH relativeFrom="column">
                  <wp:posOffset>120015</wp:posOffset>
                </wp:positionH>
                <wp:positionV relativeFrom="paragraph">
                  <wp:posOffset>6350</wp:posOffset>
                </wp:positionV>
                <wp:extent cx="5238750" cy="36290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3629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30D56" id="正方形/長方形 1" o:spid="_x0000_s1026" style="position:absolute;left:0;text-align:left;margin-left:9.45pt;margin-top:.5pt;width:412.5pt;height:28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" filled="f" strokecolor="black [3213]" strokeweight="1pt"/>
            </w:pict>
          </mc:Fallback>
        </mc:AlternateContent>
      </w:r>
    </w:p>
    <w:p w14:paraId="0CC0A9C4" w14:textId="77777777" w:rsidR="00A03B44" w:rsidRPr="00E943C7" w:rsidRDefault="00A03B44" w:rsidP="00A03B44">
      <w:pPr>
        <w:rPr>
          <w:rFonts w:ascii="ＭＳ 明朝" w:eastAsia="ＭＳ 明朝" w:hAnsi="ＭＳ 明朝"/>
          <w:sz w:val="24"/>
          <w:szCs w:val="28"/>
        </w:rPr>
      </w:pPr>
      <w:r w:rsidRPr="00E943C7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563D70B6" w14:textId="77777777" w:rsidR="00A03B44" w:rsidRPr="00E943C7" w:rsidRDefault="00A03B44" w:rsidP="00A03B44">
      <w:pPr>
        <w:rPr>
          <w:rFonts w:ascii="ＭＳ 明朝" w:eastAsia="ＭＳ 明朝" w:hAnsi="ＭＳ 明朝"/>
          <w:sz w:val="24"/>
          <w:szCs w:val="28"/>
        </w:rPr>
      </w:pPr>
    </w:p>
    <w:p w14:paraId="0E19D76A" w14:textId="77777777" w:rsidR="00A03B44" w:rsidRPr="00E943C7" w:rsidRDefault="00A03B44" w:rsidP="00A03B44">
      <w:pPr>
        <w:rPr>
          <w:rFonts w:ascii="ＭＳ 明朝" w:eastAsia="ＭＳ 明朝" w:hAnsi="ＭＳ 明朝"/>
          <w:sz w:val="24"/>
          <w:szCs w:val="28"/>
        </w:rPr>
      </w:pPr>
    </w:p>
    <w:p w14:paraId="1069BED9" w14:textId="77777777" w:rsidR="00A03B44" w:rsidRPr="00E943C7" w:rsidRDefault="00A03B44" w:rsidP="00A03B44">
      <w:pPr>
        <w:rPr>
          <w:rFonts w:ascii="ＭＳ 明朝" w:eastAsia="ＭＳ 明朝" w:hAnsi="ＭＳ 明朝"/>
          <w:sz w:val="24"/>
          <w:szCs w:val="28"/>
        </w:rPr>
      </w:pPr>
    </w:p>
    <w:p w14:paraId="43CB4D4B" w14:textId="77777777" w:rsidR="00A03B44" w:rsidRPr="00E943C7" w:rsidRDefault="00A03B44" w:rsidP="00A03B44">
      <w:pPr>
        <w:rPr>
          <w:rFonts w:ascii="ＭＳ 明朝" w:eastAsia="ＭＳ 明朝" w:hAnsi="ＭＳ 明朝"/>
          <w:sz w:val="24"/>
          <w:szCs w:val="28"/>
        </w:rPr>
      </w:pPr>
    </w:p>
    <w:p w14:paraId="69611481" w14:textId="77777777" w:rsidR="00A03B44" w:rsidRPr="00E943C7" w:rsidRDefault="00A03B44" w:rsidP="00A03B44">
      <w:pPr>
        <w:rPr>
          <w:rFonts w:ascii="ＭＳ 明朝" w:eastAsia="ＭＳ 明朝" w:hAnsi="ＭＳ 明朝"/>
          <w:sz w:val="24"/>
          <w:szCs w:val="28"/>
        </w:rPr>
      </w:pPr>
    </w:p>
    <w:p w14:paraId="4C5C8609" w14:textId="77777777" w:rsidR="00A03B44" w:rsidRPr="00E943C7" w:rsidRDefault="00A03B44" w:rsidP="00A03B44">
      <w:pPr>
        <w:rPr>
          <w:rFonts w:ascii="ＭＳ 明朝" w:eastAsia="ＭＳ 明朝" w:hAnsi="ＭＳ 明朝"/>
          <w:sz w:val="24"/>
          <w:szCs w:val="28"/>
        </w:rPr>
      </w:pPr>
    </w:p>
    <w:p w14:paraId="148ED3B3" w14:textId="77777777" w:rsidR="00A03B44" w:rsidRPr="00E943C7" w:rsidRDefault="00A03B44" w:rsidP="00A03B44">
      <w:pPr>
        <w:rPr>
          <w:rFonts w:ascii="ＭＳ 明朝" w:eastAsia="ＭＳ 明朝" w:hAnsi="ＭＳ 明朝"/>
          <w:sz w:val="24"/>
          <w:szCs w:val="28"/>
        </w:rPr>
      </w:pPr>
    </w:p>
    <w:p w14:paraId="465C37FE" w14:textId="77777777" w:rsidR="00A03B44" w:rsidRPr="00E943C7" w:rsidRDefault="00A03B44" w:rsidP="00A03B44">
      <w:pPr>
        <w:rPr>
          <w:rFonts w:ascii="ＭＳ 明朝" w:eastAsia="ＭＳ 明朝" w:hAnsi="ＭＳ 明朝"/>
          <w:sz w:val="24"/>
          <w:szCs w:val="28"/>
        </w:rPr>
      </w:pPr>
    </w:p>
    <w:p w14:paraId="5ADCED6E" w14:textId="77777777" w:rsidR="00A03B44" w:rsidRDefault="00A03B44" w:rsidP="00A03B44">
      <w:pPr>
        <w:rPr>
          <w:rFonts w:ascii="ＭＳ 明朝" w:eastAsia="ＭＳ 明朝" w:hAnsi="ＭＳ 明朝"/>
          <w:sz w:val="24"/>
          <w:szCs w:val="28"/>
        </w:rPr>
      </w:pPr>
    </w:p>
    <w:p w14:paraId="688D6CDA" w14:textId="77777777" w:rsidR="000D5F26" w:rsidRDefault="000D5F26" w:rsidP="00A03B44">
      <w:pPr>
        <w:rPr>
          <w:rFonts w:ascii="ＭＳ 明朝" w:eastAsia="ＭＳ 明朝" w:hAnsi="ＭＳ 明朝"/>
          <w:sz w:val="24"/>
          <w:szCs w:val="28"/>
        </w:rPr>
      </w:pPr>
    </w:p>
    <w:p w14:paraId="1495C383" w14:textId="77777777" w:rsidR="000D5F26" w:rsidRDefault="000D5F26" w:rsidP="00A03B44">
      <w:pPr>
        <w:rPr>
          <w:rFonts w:ascii="ＭＳ 明朝" w:eastAsia="ＭＳ 明朝" w:hAnsi="ＭＳ 明朝"/>
          <w:sz w:val="24"/>
          <w:szCs w:val="28"/>
        </w:rPr>
      </w:pPr>
    </w:p>
    <w:p w14:paraId="507A23AC" w14:textId="77777777" w:rsidR="000D5F26" w:rsidRDefault="000D5F26" w:rsidP="00A03B44">
      <w:pPr>
        <w:rPr>
          <w:rFonts w:ascii="ＭＳ 明朝" w:eastAsia="ＭＳ 明朝" w:hAnsi="ＭＳ 明朝"/>
          <w:sz w:val="24"/>
          <w:szCs w:val="28"/>
        </w:rPr>
      </w:pPr>
    </w:p>
    <w:p w14:paraId="78B76854" w14:textId="77777777" w:rsidR="000D5F26" w:rsidRDefault="000D5F26" w:rsidP="00A03B44">
      <w:pPr>
        <w:rPr>
          <w:rFonts w:ascii="ＭＳ 明朝" w:eastAsia="ＭＳ 明朝" w:hAnsi="ＭＳ 明朝"/>
          <w:sz w:val="24"/>
          <w:szCs w:val="28"/>
        </w:rPr>
      </w:pPr>
    </w:p>
    <w:p w14:paraId="2F2A5F78" w14:textId="77777777" w:rsidR="000D5F26" w:rsidRDefault="000D5F26" w:rsidP="00A03B44">
      <w:pPr>
        <w:rPr>
          <w:rFonts w:ascii="ＭＳ 明朝" w:eastAsia="ＭＳ 明朝" w:hAnsi="ＭＳ 明朝"/>
          <w:sz w:val="24"/>
          <w:szCs w:val="28"/>
        </w:rPr>
      </w:pPr>
    </w:p>
    <w:p w14:paraId="079D494D" w14:textId="77777777" w:rsidR="000D5F26" w:rsidRDefault="000D5F26" w:rsidP="00A03B44">
      <w:pPr>
        <w:rPr>
          <w:rFonts w:ascii="ＭＳ 明朝" w:eastAsia="ＭＳ 明朝" w:hAnsi="ＭＳ 明朝"/>
          <w:sz w:val="24"/>
          <w:szCs w:val="28"/>
        </w:rPr>
      </w:pPr>
    </w:p>
    <w:p w14:paraId="3811C61F" w14:textId="77777777" w:rsidR="000D5F26" w:rsidRPr="00E943C7" w:rsidRDefault="000D5F26" w:rsidP="00A03B44">
      <w:pPr>
        <w:rPr>
          <w:rFonts w:ascii="ＭＳ 明朝" w:eastAsia="ＭＳ 明朝" w:hAnsi="ＭＳ 明朝"/>
          <w:sz w:val="24"/>
          <w:szCs w:val="28"/>
        </w:rPr>
      </w:pPr>
    </w:p>
    <w:p w14:paraId="1CEA611D" w14:textId="77777777" w:rsidR="00A03B44" w:rsidRPr="00E943C7" w:rsidRDefault="00A03B44" w:rsidP="00CA6A53">
      <w:pPr>
        <w:jc w:val="right"/>
        <w:rPr>
          <w:rFonts w:ascii="ＭＳ 明朝" w:eastAsia="ＭＳ 明朝" w:hAnsi="ＭＳ 明朝"/>
          <w:sz w:val="24"/>
          <w:szCs w:val="28"/>
        </w:rPr>
      </w:pPr>
      <w:r w:rsidRPr="00E943C7">
        <w:rPr>
          <w:rFonts w:ascii="ＭＳ 明朝" w:eastAsia="ＭＳ 明朝" w:hAnsi="ＭＳ 明朝" w:hint="eastAsia"/>
          <w:sz w:val="24"/>
          <w:szCs w:val="28"/>
        </w:rPr>
        <w:t>受付日：令和　　年　　月　　日</w:t>
      </w:r>
    </w:p>
    <w:p w14:paraId="669C64CF" w14:textId="77777777" w:rsidR="00A03B44" w:rsidRPr="00E943C7" w:rsidRDefault="00A03B44" w:rsidP="00CA6A53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E943C7">
        <w:rPr>
          <w:rFonts w:ascii="ＭＳ 明朝" w:eastAsia="ＭＳ 明朝" w:hAnsi="ＭＳ 明朝" w:hint="eastAsia"/>
          <w:sz w:val="24"/>
          <w:szCs w:val="28"/>
        </w:rPr>
        <w:t>受付者：</w:t>
      </w:r>
      <w:r w:rsidR="00CA6A53" w:rsidRPr="00E943C7">
        <w:rPr>
          <w:rFonts w:ascii="ＭＳ 明朝" w:eastAsia="ＭＳ 明朝" w:hAnsi="ＭＳ 明朝" w:hint="eastAsia"/>
          <w:sz w:val="24"/>
          <w:szCs w:val="28"/>
        </w:rPr>
        <w:t xml:space="preserve">　　　　　　　　　　　</w:t>
      </w:r>
    </w:p>
    <w:sectPr w:rsidR="00A03B44" w:rsidRPr="00E943C7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22807" w14:textId="77777777" w:rsidR="00BA5B95" w:rsidRDefault="00BA5B95" w:rsidP="008762A7">
      <w:r>
        <w:separator/>
      </w:r>
    </w:p>
  </w:endnote>
  <w:endnote w:type="continuationSeparator" w:id="0">
    <w:p w14:paraId="18250FB4" w14:textId="77777777" w:rsidR="00BA5B95" w:rsidRDefault="00BA5B95" w:rsidP="0087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B4DFA" w14:textId="77777777" w:rsidR="00BA5B95" w:rsidRDefault="00BA5B95" w:rsidP="008762A7">
      <w:r>
        <w:separator/>
      </w:r>
    </w:p>
  </w:footnote>
  <w:footnote w:type="continuationSeparator" w:id="0">
    <w:p w14:paraId="1602075A" w14:textId="77777777" w:rsidR="00BA5B95" w:rsidRDefault="00BA5B95" w:rsidP="00876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C027E" w14:textId="49C9A3F4" w:rsidR="008762A7" w:rsidRPr="007314AF" w:rsidRDefault="008762A7" w:rsidP="008762A7">
    <w:pPr>
      <w:pStyle w:val="a3"/>
      <w:jc w:val="right"/>
      <w:rPr>
        <w:rFonts w:ascii="ＭＳ 明朝" w:eastAsia="ＭＳ 明朝" w:hAnsi="ＭＳ 明朝"/>
        <w:sz w:val="24"/>
        <w:szCs w:val="28"/>
      </w:rPr>
    </w:pPr>
    <w:r w:rsidRPr="007314AF">
      <w:rPr>
        <w:rFonts w:ascii="ＭＳ 明朝" w:eastAsia="ＭＳ 明朝" w:hAnsi="ＭＳ 明朝" w:hint="eastAsia"/>
        <w:sz w:val="24"/>
        <w:szCs w:val="28"/>
      </w:rPr>
      <w:t>様式</w:t>
    </w:r>
    <w:r w:rsidR="00623E5D">
      <w:rPr>
        <w:rFonts w:ascii="ＭＳ 明朝" w:eastAsia="ＭＳ 明朝" w:hAnsi="ＭＳ 明朝" w:hint="eastAsia"/>
        <w:sz w:val="24"/>
        <w:szCs w:val="28"/>
      </w:rPr>
      <w:t>３</w:t>
    </w:r>
    <w:r w:rsidR="00101A1E" w:rsidRPr="007314AF">
      <w:rPr>
        <w:rFonts w:ascii="ＭＳ 明朝" w:eastAsia="ＭＳ 明朝" w:hAnsi="ＭＳ 明朝" w:hint="eastAsia"/>
        <w:sz w:val="24"/>
        <w:szCs w:val="28"/>
      </w:rPr>
      <w:t>（第１５条関係）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B44"/>
    <w:rsid w:val="00036ACA"/>
    <w:rsid w:val="000D5F26"/>
    <w:rsid w:val="000D63E9"/>
    <w:rsid w:val="00101A1E"/>
    <w:rsid w:val="001154E3"/>
    <w:rsid w:val="001A62BD"/>
    <w:rsid w:val="001B1B8D"/>
    <w:rsid w:val="00252D37"/>
    <w:rsid w:val="003908B0"/>
    <w:rsid w:val="0042799A"/>
    <w:rsid w:val="00497ADD"/>
    <w:rsid w:val="004C4D7E"/>
    <w:rsid w:val="004F1327"/>
    <w:rsid w:val="00596A80"/>
    <w:rsid w:val="00623E5D"/>
    <w:rsid w:val="006F38DD"/>
    <w:rsid w:val="007314AF"/>
    <w:rsid w:val="007326B1"/>
    <w:rsid w:val="00735CFE"/>
    <w:rsid w:val="008762A7"/>
    <w:rsid w:val="00883847"/>
    <w:rsid w:val="008A63BA"/>
    <w:rsid w:val="00A03B44"/>
    <w:rsid w:val="00A63C89"/>
    <w:rsid w:val="00B723FA"/>
    <w:rsid w:val="00BA5B95"/>
    <w:rsid w:val="00C02555"/>
    <w:rsid w:val="00C93CC6"/>
    <w:rsid w:val="00CA6A53"/>
    <w:rsid w:val="00CC379D"/>
    <w:rsid w:val="00D6518E"/>
    <w:rsid w:val="00DD28B9"/>
    <w:rsid w:val="00DE49A4"/>
    <w:rsid w:val="00E9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ADBBC6"/>
  <w15:chartTrackingRefBased/>
  <w15:docId w15:val="{328B7126-3703-4F14-B52A-ACECBECF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2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62A7"/>
  </w:style>
  <w:style w:type="paragraph" w:styleId="a5">
    <w:name w:val="footer"/>
    <w:basedOn w:val="a"/>
    <w:link w:val="a6"/>
    <w:uiPriority w:val="99"/>
    <w:unhideWhenUsed/>
    <w:rsid w:val="00876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6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899D132840E7241AB44014E24C93259" ma:contentTypeVersion="9" ma:contentTypeDescription="新しいドキュメントを作成します。" ma:contentTypeScope="" ma:versionID="9a2694ba59731f3542f959a1d8ccd0ac">
  <xsd:schema xmlns:xsd="http://www.w3.org/2001/XMLSchema" xmlns:xs="http://www.w3.org/2001/XMLSchema" xmlns:p="http://schemas.microsoft.com/office/2006/metadata/properties" xmlns:ns2="425370b2-0628-4b59-b3c5-7a68806e6220" xmlns:ns3="99fb0fc9-9b19-4ee0-a253-e9333720951b" targetNamespace="http://schemas.microsoft.com/office/2006/metadata/properties" ma:root="true" ma:fieldsID="077e85dc5389369e34b821775d863102" ns2:_="" ns3:_="">
    <xsd:import namespace="425370b2-0628-4b59-b3c5-7a68806e6220"/>
    <xsd:import namespace="99fb0fc9-9b19-4ee0-a253-e93337209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370b2-0628-4b59-b3c5-7a68806e6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b0fc9-9b19-4ee0-a253-e93337209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278447-8625-41C8-9ED0-319F52BFA6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0BC370-4392-42A2-AB64-10631ED93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5370b2-0628-4b59-b3c5-7a68806e6220"/>
    <ds:schemaRef ds:uri="99fb0fc9-9b19-4ee0-a253-e93337209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6063F2-9369-444E-A0FC-8634C2101F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前島　修(企画調整役)</dc:creator>
  <cp:keywords/>
  <dc:description/>
  <cp:lastModifiedBy>菊澤　拓（学長戦略室）</cp:lastModifiedBy>
  <cp:revision>28</cp:revision>
  <cp:lastPrinted>2019-11-11T01:13:00Z</cp:lastPrinted>
  <dcterms:created xsi:type="dcterms:W3CDTF">2019-09-20T05:27:00Z</dcterms:created>
  <dcterms:modified xsi:type="dcterms:W3CDTF">2025-11-27T06:46:00Z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0x0101004899D132840E7241AB44014E24C93259</vt:lpwstr>
  </property>
</Properties>
</file>