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DE1D25" w:rsidRPr="00DE1D25">
        <w:rPr>
          <w:rFonts w:ascii="ＭＳ 明朝" w:eastAsia="ＭＳ 明朝" w:hAnsi="ＭＳ 明朝" w:cs="ＭＳ 明朝"/>
          <w:color w:val="000000"/>
          <w:kern w:val="0"/>
          <w:szCs w:val="21"/>
        </w:rPr>
        <w:t>11（規程第18条第３項関係）</w:t>
      </w:r>
    </w:p>
    <w:p w:rsidR="002479C6" w:rsidRDefault="002479C6" w:rsidP="002479C6">
      <w:pPr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  <w:r w:rsid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E1D25" w:rsidRDefault="00DE1D25" w:rsidP="002479C6">
      <w:pPr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E1D25" w:rsidRPr="002479C6" w:rsidRDefault="00DE1D25" w:rsidP="002479C6">
      <w:pPr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2479C6" w:rsidRPr="002479C6" w:rsidRDefault="002479C6" w:rsidP="002479C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DE1D25" w:rsidP="00DE1D2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E1D25">
        <w:rPr>
          <w:rFonts w:ascii="ＭＳ 明朝" w:eastAsia="ＭＳ 明朝" w:hAnsi="ＭＳ 明朝" w:cs="ＭＳ 明朝" w:hint="eastAsia"/>
          <w:color w:val="000000"/>
          <w:spacing w:val="51"/>
          <w:kern w:val="0"/>
          <w:sz w:val="28"/>
          <w:szCs w:val="26"/>
          <w:fitText w:val="5640" w:id="2018263040"/>
        </w:rPr>
        <w:t>開示実施手数料減額・免除申請</w:t>
      </w:r>
      <w:r w:rsidRPr="00DE1D25">
        <w:rPr>
          <w:rFonts w:ascii="ＭＳ 明朝" w:eastAsia="ＭＳ 明朝" w:hAnsi="ＭＳ 明朝" w:cs="ＭＳ 明朝" w:hint="eastAsia"/>
          <w:color w:val="000000"/>
          <w:spacing w:val="6"/>
          <w:kern w:val="0"/>
          <w:sz w:val="28"/>
          <w:szCs w:val="26"/>
          <w:fitText w:val="5640" w:id="2018263040"/>
        </w:rPr>
        <w:t>書</w:t>
      </w:r>
    </w:p>
    <w:p w:rsid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E1D25" w:rsidRPr="002479C6" w:rsidRDefault="00DE1D25" w:rsidP="002479C6">
      <w:pPr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国立大学法人宇都宮大学長　　　殿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　　名：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（法人その他の団体にあっては名称及び代表者の氏名）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住所又は居所：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〒　　　　　　　　　　　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spacing w:val="72"/>
          <w:kern w:val="0"/>
          <w:szCs w:val="21"/>
        </w:rPr>
        <w:t>電話番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（　　　）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E1D25" w:rsidRPr="00DE1D25" w:rsidRDefault="002479C6" w:rsidP="00DE1D25">
      <w:pPr>
        <w:pStyle w:val="a3"/>
        <w:adjustRightInd/>
        <w:rPr>
          <w:rFonts w:hAnsi="Times New Roman" w:cs="Times New Roman"/>
          <w:spacing w:val="2"/>
        </w:rPr>
      </w:pPr>
      <w:r w:rsidRPr="002479C6">
        <w:t xml:space="preserve">  </w:t>
      </w:r>
      <w:r w:rsidR="00DE1D25" w:rsidRPr="00DE1D25">
        <w:rPr>
          <w:rFonts w:hint="eastAsia"/>
        </w:rPr>
        <w:t>独立行政法人等の保有する情報の公開に関する法律第１７条第３項の規定により，次のとおり開</w:t>
      </w:r>
    </w:p>
    <w:p w:rsidR="002479C6" w:rsidRDefault="00DE1D25" w:rsidP="00DE1D25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示実施手数料の減額又は免除を申請します。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6"/>
      </w:tblGrid>
      <w:tr w:rsidR="002479C6" w:rsidTr="00DE1D25">
        <w:tc>
          <w:tcPr>
            <w:tcW w:w="2830" w:type="dxa"/>
          </w:tcPr>
          <w:p w:rsidR="00DE1D25" w:rsidRPr="00DE1D25" w:rsidRDefault="00DE1D25" w:rsidP="00DE1D2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1D2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減額又は免除を求める額</w:t>
            </w:r>
          </w:p>
          <w:p w:rsidR="002479C6" w:rsidRDefault="00DE1D25" w:rsidP="00DE1D25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E1D2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（ただし，２，０００円を限度とする。）</w:t>
            </w:r>
          </w:p>
        </w:tc>
        <w:tc>
          <w:tcPr>
            <w:tcW w:w="6796" w:type="dxa"/>
          </w:tcPr>
          <w:p w:rsidR="002479C6" w:rsidRDefault="002479C6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DE1D25" w:rsidRPr="0062272A" w:rsidRDefault="00DE1D25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DE1D25" w:rsidTr="00DE1D25">
        <w:trPr>
          <w:trHeight w:val="2887"/>
        </w:trPr>
        <w:tc>
          <w:tcPr>
            <w:tcW w:w="2830" w:type="dxa"/>
            <w:vAlign w:val="center"/>
          </w:tcPr>
          <w:p w:rsidR="00DE1D25" w:rsidRPr="00DE1D25" w:rsidRDefault="00DE1D25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  <w:r w:rsidRPr="00DE1D2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減額又は免除を求める理由</w:t>
            </w:r>
          </w:p>
        </w:tc>
        <w:tc>
          <w:tcPr>
            <w:tcW w:w="6796" w:type="dxa"/>
          </w:tcPr>
          <w:p w:rsidR="00DE1D25" w:rsidRDefault="00DE1D25" w:rsidP="00DE1D2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2479C6" w:rsidRDefault="002479C6" w:rsidP="002479C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E1D25" w:rsidRPr="00DE1D25" w:rsidRDefault="00DE1D25" w:rsidP="00DE1D25">
      <w:pPr>
        <w:ind w:left="424" w:hangingChars="200" w:hanging="4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＊１　生活保護法により扶助を受けていることを理由とする場合は，当該扶助を受けていることを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証明する書面を，その他の事項を理由とする場合にあっては，当該事実を証明する書面を添付　　　　してください。</w:t>
      </w:r>
    </w:p>
    <w:p w:rsidR="00335669" w:rsidRPr="002479C6" w:rsidRDefault="00DE1D25" w:rsidP="00DE1D25">
      <w:r w:rsidRPr="00DE1D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＊２　この申請書は，開示の実施方法の申請書と併せて提出してください。</w:t>
      </w:r>
    </w:p>
    <w:sectPr w:rsidR="00335669" w:rsidRPr="002479C6" w:rsidSect="002479C6">
      <w:pgSz w:w="11904" w:h="16836"/>
      <w:pgMar w:top="1134" w:right="1134" w:bottom="1134" w:left="1134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C3" w:rsidRDefault="00A504C3" w:rsidP="00B47729">
      <w:r>
        <w:separator/>
      </w:r>
    </w:p>
  </w:endnote>
  <w:endnote w:type="continuationSeparator" w:id="0">
    <w:p w:rsidR="00A504C3" w:rsidRDefault="00A504C3" w:rsidP="00B4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C3" w:rsidRDefault="00A504C3" w:rsidP="00B47729">
      <w:r>
        <w:separator/>
      </w:r>
    </w:p>
  </w:footnote>
  <w:footnote w:type="continuationSeparator" w:id="0">
    <w:p w:rsidR="00A504C3" w:rsidRDefault="00A504C3" w:rsidP="00B4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00"/>
    <w:rsid w:val="002479C6"/>
    <w:rsid w:val="00335669"/>
    <w:rsid w:val="0062272A"/>
    <w:rsid w:val="00A504C3"/>
    <w:rsid w:val="00A72E94"/>
    <w:rsid w:val="00B47729"/>
    <w:rsid w:val="00B574C4"/>
    <w:rsid w:val="00C53663"/>
    <w:rsid w:val="00CD4C00"/>
    <w:rsid w:val="00D416CE"/>
    <w:rsid w:val="00D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2B488"/>
  <w15:chartTrackingRefBased/>
  <w15:docId w15:val="{28D3BF0D-5E37-4A2E-B861-BD562D8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479C6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24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2E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729"/>
  </w:style>
  <w:style w:type="paragraph" w:styleId="a9">
    <w:name w:val="footer"/>
    <w:basedOn w:val="a"/>
    <w:link w:val="aa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2019-08-09T04:40:00Z</cp:lastPrinted>
  <dcterms:created xsi:type="dcterms:W3CDTF">2019-08-09T07:58:00Z</dcterms:created>
  <dcterms:modified xsi:type="dcterms:W3CDTF">2019-08-09T08:03:00Z</dcterms:modified>
</cp:coreProperties>
</file>