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625" w:rsidRPr="00281C77" w:rsidRDefault="009B4625" w:rsidP="009B4625">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＜別紙様式第</w:t>
      </w:r>
      <w:r w:rsidR="00300BD0" w:rsidRPr="00281C77">
        <w:rPr>
          <w:rFonts w:ascii="ＭＳ ゴシック" w:eastAsia="ＭＳ ゴシック" w:hAnsi="ＭＳ ゴシック" w:hint="eastAsia"/>
          <w:snapToGrid w:val="0"/>
          <w:kern w:val="0"/>
        </w:rPr>
        <w:t>21</w:t>
      </w:r>
      <w:r w:rsidRPr="00281C77">
        <w:rPr>
          <w:rFonts w:ascii="ＭＳ ゴシック" w:eastAsia="ＭＳ ゴシック" w:hAnsi="ＭＳ ゴシック" w:hint="eastAsia"/>
          <w:snapToGrid w:val="0"/>
          <w:kern w:val="0"/>
        </w:rPr>
        <w:t xml:space="preserve">号＞　</w:t>
      </w:r>
    </w:p>
    <w:p w:rsidR="009B4625" w:rsidRPr="00281C77" w:rsidRDefault="009B4625" w:rsidP="009B4625">
      <w:pPr>
        <w:autoSpaceDE w:val="0"/>
        <w:autoSpaceDN w:val="0"/>
        <w:rPr>
          <w:rFonts w:ascii="ＭＳ ゴシック" w:eastAsia="ＭＳ ゴシック" w:hAnsi="ＭＳ ゴシック"/>
          <w:snapToGrid w:val="0"/>
          <w:kern w:val="0"/>
          <w:szCs w:val="21"/>
        </w:rPr>
      </w:pPr>
    </w:p>
    <w:p w:rsidR="009B4625" w:rsidRPr="00281C77" w:rsidRDefault="009B4625" w:rsidP="009B4625">
      <w:pPr>
        <w:autoSpaceDE w:val="0"/>
        <w:autoSpaceDN w:val="0"/>
        <w:ind w:leftChars="3500" w:left="735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spacing w:val="20"/>
          <w:kern w:val="0"/>
          <w:sz w:val="24"/>
          <w:fitText w:val="1920" w:id="1476116992"/>
        </w:rPr>
        <w:t xml:space="preserve">宇大総第　　</w:t>
      </w:r>
      <w:r w:rsidRPr="00281C77">
        <w:rPr>
          <w:rFonts w:ascii="ＭＳ ゴシック" w:eastAsia="ＭＳ ゴシック" w:hAnsi="ＭＳ ゴシック" w:hint="eastAsia"/>
          <w:snapToGrid w:val="0"/>
          <w:kern w:val="0"/>
          <w:sz w:val="24"/>
          <w:fitText w:val="1920" w:id="1476116992"/>
        </w:rPr>
        <w:t>号</w:t>
      </w:r>
    </w:p>
    <w:p w:rsidR="009B4625" w:rsidRPr="00281C77" w:rsidRDefault="008C0891" w:rsidP="009B4625">
      <w:pPr>
        <w:autoSpaceDE w:val="0"/>
        <w:autoSpaceDN w:val="0"/>
        <w:ind w:leftChars="3500" w:left="735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9B4625" w:rsidRPr="00281C77">
        <w:rPr>
          <w:rFonts w:ascii="ＭＳ ゴシック" w:eastAsia="ＭＳ ゴシック" w:hAnsi="ＭＳ ゴシック" w:hint="eastAsia"/>
          <w:snapToGrid w:val="0"/>
          <w:kern w:val="0"/>
          <w:sz w:val="24"/>
        </w:rPr>
        <w:t xml:space="preserve">　年　月　日</w:t>
      </w:r>
    </w:p>
    <w:p w:rsidR="009B4625" w:rsidRPr="00281C77" w:rsidRDefault="009B4625" w:rsidP="009B4625">
      <w:pPr>
        <w:autoSpaceDE w:val="0"/>
        <w:autoSpaceDN w:val="0"/>
        <w:rPr>
          <w:rFonts w:ascii="ＭＳ ゴシック" w:eastAsia="ＭＳ ゴシック" w:hAnsi="ＭＳ ゴシック"/>
          <w:snapToGrid w:val="0"/>
          <w:kern w:val="0"/>
          <w:sz w:val="24"/>
        </w:rPr>
      </w:pPr>
    </w:p>
    <w:p w:rsidR="009B4625" w:rsidRPr="00281C77" w:rsidRDefault="009B4625" w:rsidP="009B4625">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（訂正請求者）　様</w:t>
      </w:r>
    </w:p>
    <w:p w:rsidR="009B4625" w:rsidRPr="00281C77" w:rsidRDefault="009B4625" w:rsidP="009B4625">
      <w:pPr>
        <w:autoSpaceDE w:val="0"/>
        <w:autoSpaceDN w:val="0"/>
        <w:rPr>
          <w:rFonts w:ascii="ＭＳ ゴシック" w:eastAsia="ＭＳ ゴシック" w:hAnsi="ＭＳ ゴシック"/>
          <w:snapToGrid w:val="0"/>
          <w:kern w:val="0"/>
          <w:sz w:val="24"/>
        </w:rPr>
      </w:pPr>
    </w:p>
    <w:p w:rsidR="009B4625" w:rsidRPr="00281C77" w:rsidRDefault="009B4625" w:rsidP="009B4625">
      <w:pPr>
        <w:autoSpaceDE w:val="0"/>
        <w:autoSpaceDN w:val="0"/>
        <w:ind w:leftChars="2750" w:left="6298" w:hangingChars="218" w:hanging="523"/>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国立大学法人宇都宮大学長　</w:t>
      </w:r>
      <w:r w:rsidRPr="00281C77">
        <w:rPr>
          <w:rFonts w:ascii="ＭＳ ゴシック" w:eastAsia="ＭＳ ゴシック" w:hAnsi="ＭＳ ゴシック"/>
          <w:snapToGrid w:val="0"/>
          <w:kern w:val="0"/>
          <w:sz w:val="24"/>
        </w:rPr>
        <w:fldChar w:fldCharType="begin"/>
      </w:r>
      <w:r w:rsidRPr="00281C77">
        <w:rPr>
          <w:rFonts w:ascii="ＭＳ ゴシック" w:eastAsia="ＭＳ ゴシック" w:hAnsi="ＭＳ ゴシック"/>
          <w:snapToGrid w:val="0"/>
          <w:kern w:val="0"/>
          <w:sz w:val="24"/>
        </w:rPr>
        <w:instrText xml:space="preserve"> eq \o\ac(</w:instrText>
      </w:r>
      <w:r w:rsidRPr="00281C77">
        <w:rPr>
          <w:rFonts w:ascii="ＭＳ ゴシック" w:eastAsia="ＭＳ ゴシック" w:hAnsi="ＭＳ ゴシック"/>
          <w:snapToGrid w:val="0"/>
          <w:kern w:val="0"/>
          <w:position w:val="-3"/>
          <w:sz w:val="36"/>
        </w:rPr>
        <w:instrText>□</w:instrText>
      </w:r>
      <w:r w:rsidRPr="00281C77">
        <w:rPr>
          <w:rFonts w:ascii="ＭＳ ゴシック" w:eastAsia="ＭＳ ゴシック" w:hAnsi="ＭＳ ゴシック"/>
          <w:snapToGrid w:val="0"/>
          <w:kern w:val="0"/>
          <w:sz w:val="24"/>
        </w:rPr>
        <w:instrText>,印)</w:instrText>
      </w:r>
      <w:r w:rsidRPr="00281C77">
        <w:rPr>
          <w:rFonts w:ascii="ＭＳ ゴシック" w:eastAsia="ＭＳ ゴシック" w:hAnsi="ＭＳ ゴシック"/>
          <w:snapToGrid w:val="0"/>
          <w:kern w:val="0"/>
          <w:sz w:val="24"/>
        </w:rPr>
        <w:fldChar w:fldCharType="end"/>
      </w:r>
    </w:p>
    <w:p w:rsidR="009B4625" w:rsidRPr="00281C77" w:rsidRDefault="009B4625" w:rsidP="009B4625">
      <w:pPr>
        <w:autoSpaceDE w:val="0"/>
        <w:autoSpaceDN w:val="0"/>
        <w:rPr>
          <w:rFonts w:ascii="ＭＳ ゴシック" w:eastAsia="ＭＳ ゴシック" w:hAnsi="ＭＳ ゴシック"/>
          <w:snapToGrid w:val="0"/>
          <w:kern w:val="0"/>
          <w:sz w:val="24"/>
        </w:rPr>
      </w:pPr>
    </w:p>
    <w:p w:rsidR="009B4625" w:rsidRPr="00281C77" w:rsidRDefault="009B4625" w:rsidP="009B4625">
      <w:pPr>
        <w:autoSpaceDE w:val="0"/>
        <w:autoSpaceDN w:val="0"/>
        <w:jc w:val="center"/>
        <w:rPr>
          <w:rFonts w:ascii="ＭＳ ゴシック" w:eastAsia="ＭＳ ゴシック" w:hAnsi="ＭＳ ゴシック"/>
          <w:snapToGrid w:val="0"/>
          <w:kern w:val="0"/>
          <w:sz w:val="24"/>
        </w:rPr>
      </w:pPr>
      <w:bookmarkStart w:id="0" w:name="OLE_LINK14"/>
      <w:r w:rsidRPr="00281C77">
        <w:rPr>
          <w:rFonts w:ascii="ＭＳ ゴシック" w:eastAsia="ＭＳ ゴシック" w:hAnsi="ＭＳ ゴシック" w:hint="eastAsia"/>
          <w:snapToGrid w:val="0"/>
          <w:kern w:val="0"/>
          <w:sz w:val="24"/>
        </w:rPr>
        <w:t>保有個人情報訂正決定等の期限の特例規定の適用について（通知）</w:t>
      </w:r>
      <w:bookmarkEnd w:id="0"/>
    </w:p>
    <w:p w:rsidR="009B4625" w:rsidRPr="00281C77" w:rsidRDefault="009B4625" w:rsidP="009B4625">
      <w:pPr>
        <w:autoSpaceDE w:val="0"/>
        <w:autoSpaceDN w:val="0"/>
        <w:rPr>
          <w:rFonts w:ascii="ＭＳ ゴシック" w:eastAsia="ＭＳ ゴシック" w:hAnsi="ＭＳ ゴシック"/>
          <w:snapToGrid w:val="0"/>
          <w:kern w:val="0"/>
          <w:sz w:val="24"/>
        </w:rPr>
      </w:pPr>
    </w:p>
    <w:p w:rsidR="009B4625" w:rsidRPr="00281C77" w:rsidRDefault="008C0891" w:rsidP="008C0891">
      <w:pPr>
        <w:autoSpaceDE w:val="0"/>
        <w:autoSpaceDN w:val="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9B4625" w:rsidRPr="00281C77">
        <w:rPr>
          <w:rFonts w:ascii="ＭＳ ゴシック" w:eastAsia="ＭＳ ゴシック" w:hAnsi="ＭＳ ゴシック" w:hint="eastAsia"/>
          <w:snapToGrid w:val="0"/>
          <w:kern w:val="0"/>
          <w:sz w:val="24"/>
        </w:rPr>
        <w:t xml:space="preserve">　年　月　日付けで訂正請求のあった保有個人情報については、</w:t>
      </w:r>
      <w:r w:rsidRPr="008C0891">
        <w:rPr>
          <w:rFonts w:ascii="ＭＳ ゴシック" w:eastAsia="ＭＳ ゴシック" w:hAnsi="ＭＳ ゴシック" w:hint="eastAsia"/>
          <w:snapToGrid w:val="0"/>
          <w:kern w:val="0"/>
          <w:sz w:val="24"/>
        </w:rPr>
        <w:t>個人情報の保護に関する法律（平成15年法律第57号）第95条</w:t>
      </w:r>
      <w:r w:rsidR="009B4625" w:rsidRPr="00281C77">
        <w:rPr>
          <w:rFonts w:ascii="ＭＳ ゴシック" w:eastAsia="ＭＳ ゴシック" w:hAnsi="ＭＳ ゴシック" w:hint="eastAsia"/>
          <w:snapToGrid w:val="0"/>
          <w:kern w:val="0"/>
          <w:sz w:val="24"/>
        </w:rPr>
        <w:t>の規定により、下記のとおり訂正決定等の期限を延長することとしましたので通知します。</w:t>
      </w:r>
    </w:p>
    <w:p w:rsidR="009B4625" w:rsidRPr="00281C77" w:rsidRDefault="009B4625" w:rsidP="009B4625">
      <w:pPr>
        <w:autoSpaceDE w:val="0"/>
        <w:autoSpaceDN w:val="0"/>
        <w:rPr>
          <w:rFonts w:ascii="ＭＳ ゴシック" w:eastAsia="ＭＳ ゴシック" w:hAnsi="ＭＳ ゴシック"/>
          <w:snapToGrid w:val="0"/>
          <w:kern w:val="0"/>
          <w:sz w:val="24"/>
        </w:rPr>
      </w:pPr>
    </w:p>
    <w:p w:rsidR="009B4625" w:rsidRPr="00281C77" w:rsidRDefault="009B4625" w:rsidP="009B4625">
      <w:pPr>
        <w:pStyle w:val="a4"/>
        <w:autoSpaceDE w:val="0"/>
        <w:autoSpaceDN w:val="0"/>
        <w:rPr>
          <w:rFonts w:ascii="ＭＳ ゴシック" w:eastAsia="ＭＳ ゴシック" w:hAnsi="ＭＳ ゴシック"/>
          <w:snapToGrid w:val="0"/>
          <w:kern w:val="0"/>
          <w:sz w:val="24"/>
          <w:szCs w:val="24"/>
        </w:rPr>
      </w:pPr>
      <w:r w:rsidRPr="00281C77">
        <w:rPr>
          <w:rFonts w:ascii="ＭＳ ゴシック" w:eastAsia="ＭＳ ゴシック" w:hAnsi="ＭＳ ゴシック" w:hint="eastAsia"/>
          <w:snapToGrid w:val="0"/>
          <w:kern w:val="0"/>
          <w:sz w:val="24"/>
          <w:szCs w:val="24"/>
        </w:rPr>
        <w:t>記</w:t>
      </w:r>
    </w:p>
    <w:p w:rsidR="009B4625" w:rsidRPr="00281C77" w:rsidRDefault="009B4625" w:rsidP="009B4625">
      <w:pPr>
        <w:autoSpaceDE w:val="0"/>
        <w:autoSpaceDN w:val="0"/>
        <w:rPr>
          <w:rFonts w:ascii="ＭＳ ゴシック" w:eastAsia="ＭＳ ゴシック" w:hAnsi="ＭＳ ゴシック"/>
          <w:snapToGrid w:val="0"/>
          <w:kern w:val="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7"/>
        <w:gridCol w:w="7053"/>
      </w:tblGrid>
      <w:tr w:rsidR="009B4625" w:rsidRPr="00281C77" w:rsidTr="008C0891">
        <w:trPr>
          <w:trHeight w:val="936"/>
        </w:trPr>
        <w:tc>
          <w:tcPr>
            <w:tcW w:w="2217" w:type="dxa"/>
            <w:vAlign w:val="center"/>
          </w:tcPr>
          <w:p w:rsidR="009B4625" w:rsidRPr="00281C77" w:rsidRDefault="009B4625" w:rsidP="006B0694">
            <w:pPr>
              <w:autoSpaceDE w:val="0"/>
              <w:autoSpaceDN w:val="0"/>
              <w:ind w:left="-51"/>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訂正請求に係る保有個人情報の名称等</w:t>
            </w:r>
          </w:p>
        </w:tc>
        <w:tc>
          <w:tcPr>
            <w:tcW w:w="7053" w:type="dxa"/>
            <w:vAlign w:val="center"/>
          </w:tcPr>
          <w:p w:rsidR="009B4625" w:rsidRPr="00281C77" w:rsidRDefault="009B4625" w:rsidP="006B0694">
            <w:pPr>
              <w:autoSpaceDE w:val="0"/>
              <w:autoSpaceDN w:val="0"/>
              <w:rPr>
                <w:rFonts w:ascii="ＭＳ ゴシック" w:eastAsia="ＭＳ ゴシック" w:hAnsi="ＭＳ ゴシック"/>
                <w:snapToGrid w:val="0"/>
                <w:kern w:val="0"/>
              </w:rPr>
            </w:pPr>
          </w:p>
        </w:tc>
      </w:tr>
      <w:tr w:rsidR="009B4625" w:rsidRPr="00281C77" w:rsidTr="008C0891">
        <w:trPr>
          <w:trHeight w:val="1245"/>
        </w:trPr>
        <w:tc>
          <w:tcPr>
            <w:tcW w:w="2217" w:type="dxa"/>
            <w:vAlign w:val="center"/>
          </w:tcPr>
          <w:p w:rsidR="009B4625" w:rsidRPr="00281C77" w:rsidRDefault="009B4625" w:rsidP="006B0694">
            <w:pPr>
              <w:autoSpaceDE w:val="0"/>
              <w:autoSpaceDN w:val="0"/>
              <w:ind w:left="-51"/>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法第</w:t>
            </w:r>
            <w:r w:rsidR="008C0891" w:rsidRPr="008C0891">
              <w:rPr>
                <w:rFonts w:ascii="ＭＳ ゴシック" w:eastAsia="ＭＳ ゴシック" w:hAnsi="ＭＳ ゴシック" w:hint="eastAsia"/>
                <w:snapToGrid w:val="0"/>
                <w:kern w:val="0"/>
              </w:rPr>
              <w:t>95条</w:t>
            </w:r>
            <w:r w:rsidRPr="00281C77">
              <w:rPr>
                <w:rFonts w:ascii="ＭＳ ゴシック" w:eastAsia="ＭＳ ゴシック" w:hAnsi="ＭＳ ゴシック" w:hint="eastAsia"/>
                <w:snapToGrid w:val="0"/>
                <w:kern w:val="0"/>
              </w:rPr>
              <w:t>の規定（訂正決定等の期限の特例）を適用する理由</w:t>
            </w:r>
          </w:p>
        </w:tc>
        <w:tc>
          <w:tcPr>
            <w:tcW w:w="7053" w:type="dxa"/>
            <w:vAlign w:val="center"/>
          </w:tcPr>
          <w:p w:rsidR="009B4625" w:rsidRPr="00281C77" w:rsidRDefault="009B4625" w:rsidP="006B0694">
            <w:pPr>
              <w:autoSpaceDE w:val="0"/>
              <w:autoSpaceDN w:val="0"/>
              <w:rPr>
                <w:rFonts w:ascii="ＭＳ ゴシック" w:eastAsia="ＭＳ ゴシック" w:hAnsi="ＭＳ ゴシック"/>
                <w:snapToGrid w:val="0"/>
                <w:kern w:val="0"/>
              </w:rPr>
            </w:pPr>
          </w:p>
        </w:tc>
      </w:tr>
      <w:tr w:rsidR="009B4625" w:rsidRPr="00281C77" w:rsidTr="008C0891">
        <w:trPr>
          <w:trHeight w:val="660"/>
        </w:trPr>
        <w:tc>
          <w:tcPr>
            <w:tcW w:w="2217" w:type="dxa"/>
            <w:vAlign w:val="center"/>
          </w:tcPr>
          <w:p w:rsidR="009B4625" w:rsidRPr="00281C77" w:rsidRDefault="009B4625" w:rsidP="006B0694">
            <w:pPr>
              <w:autoSpaceDE w:val="0"/>
              <w:autoSpaceDN w:val="0"/>
              <w:ind w:left="-51"/>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訂正決定等をする期限</w:t>
            </w:r>
          </w:p>
        </w:tc>
        <w:tc>
          <w:tcPr>
            <w:tcW w:w="7053" w:type="dxa"/>
            <w:vAlign w:val="center"/>
          </w:tcPr>
          <w:p w:rsidR="009B4625" w:rsidRPr="00281C77" w:rsidRDefault="008C0891" w:rsidP="006B0694">
            <w:pPr>
              <w:autoSpaceDE w:val="0"/>
              <w:autoSpaceDN w:val="0"/>
              <w:ind w:firstLineChars="5" w:firstLine="1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 xml:space="preserve">　　</w:t>
            </w:r>
            <w:r w:rsidR="009B4625" w:rsidRPr="00281C77">
              <w:rPr>
                <w:rFonts w:ascii="ＭＳ ゴシック" w:eastAsia="ＭＳ ゴシック" w:hAnsi="ＭＳ ゴシック" w:hint="eastAsia"/>
                <w:snapToGrid w:val="0"/>
                <w:kern w:val="0"/>
              </w:rPr>
              <w:t xml:space="preserve">　　年　　月　　日</w:t>
            </w:r>
          </w:p>
        </w:tc>
      </w:tr>
    </w:tbl>
    <w:p w:rsidR="009B4625" w:rsidRPr="00281C77" w:rsidRDefault="009B4625" w:rsidP="009B4625">
      <w:pPr>
        <w:autoSpaceDE w:val="0"/>
        <w:autoSpaceDN w:val="0"/>
        <w:rPr>
          <w:rFonts w:ascii="ＭＳ ゴシック" w:eastAsia="ＭＳ ゴシック" w:hAnsi="ＭＳ ゴシック"/>
          <w:snapToGrid w:val="0"/>
          <w:kern w:val="0"/>
        </w:rPr>
      </w:pPr>
    </w:p>
    <w:p w:rsidR="009B4625" w:rsidRPr="00281C77" w:rsidRDefault="009B4625" w:rsidP="009B4625">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＜本件連絡先＞</w:t>
      </w:r>
    </w:p>
    <w:p w:rsidR="009B4625" w:rsidRPr="00281C77" w:rsidRDefault="009B4625" w:rsidP="009B4625">
      <w:pPr>
        <w:autoSpaceDE w:val="0"/>
        <w:autoSpaceDN w:val="0"/>
        <w:spacing w:line="240" w:lineRule="exact"/>
        <w:ind w:leftChars="2499" w:left="5248" w:firstLineChars="100" w:firstLine="21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宇都宮大学総務部総務課</w:t>
      </w:r>
    </w:p>
    <w:p w:rsidR="009B4625" w:rsidRPr="00281C77" w:rsidRDefault="009B4625" w:rsidP="009B4625">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電　話:028-649-5011</w:t>
      </w:r>
    </w:p>
    <w:p w:rsidR="009B4625" w:rsidRPr="00281C77" w:rsidRDefault="009B4625" w:rsidP="009B4625">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w:t>
      </w:r>
    </w:p>
    <w:p w:rsidR="009B4625" w:rsidRPr="00281C77" w:rsidRDefault="009B4625" w:rsidP="009B4625">
      <w:pPr>
        <w:autoSpaceDE w:val="0"/>
        <w:autoSpaceDN w:val="0"/>
        <w:rPr>
          <w:rFonts w:ascii="ＭＳ ゴシック" w:eastAsia="ＭＳ ゴシック" w:hAnsi="ＭＳ ゴシック"/>
          <w:snapToGrid w:val="0"/>
          <w:kern w:val="0"/>
        </w:rPr>
      </w:pPr>
    </w:p>
    <w:p w:rsidR="009B4625" w:rsidRPr="00281C77" w:rsidRDefault="009B4625" w:rsidP="009B4625">
      <w:pPr>
        <w:autoSpaceDE w:val="0"/>
        <w:autoSpaceDN w:val="0"/>
        <w:rPr>
          <w:rFonts w:ascii="ＭＳ ゴシック" w:eastAsia="ＭＳ ゴシック" w:hAnsi="ＭＳ ゴシック"/>
          <w:snapToGrid w:val="0"/>
          <w:sz w:val="24"/>
        </w:rPr>
      </w:pPr>
      <w:bookmarkStart w:id="1" w:name="_GoBack"/>
      <w:bookmarkEnd w:id="1"/>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sectPr w:rsidR="009B4625"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BD4" w:rsidRDefault="00D90BD4" w:rsidP="00A55737">
      <w:r>
        <w:separator/>
      </w:r>
    </w:p>
  </w:endnote>
  <w:endnote w:type="continuationSeparator" w:id="0">
    <w:p w:rsidR="00D90BD4" w:rsidRDefault="00D90BD4"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BD4" w:rsidRDefault="00D90BD4" w:rsidP="00A55737">
      <w:r>
        <w:separator/>
      </w:r>
    </w:p>
  </w:footnote>
  <w:footnote w:type="continuationSeparator" w:id="0">
    <w:p w:rsidR="00D90BD4" w:rsidRDefault="00D90BD4"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2FD7"/>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1B31"/>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57A11"/>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891"/>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BD4"/>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0A6"/>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4D86"/>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05CDF0"/>
  <w15:chartTrackingRefBased/>
  <w15:docId w15:val="{8963E3E0-BAD8-4836-AB55-61F35D8C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15A6-465C-4C1C-9793-93B38748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2022-02-26T07:26:00Z</dcterms:created>
  <dcterms:modified xsi:type="dcterms:W3CDTF">2022-02-26T07:58:00Z</dcterms:modified>
</cp:coreProperties>
</file>