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B05A5" w14:textId="77777777" w:rsidR="00000000" w:rsidRDefault="00000000">
      <w:pPr>
        <w:spacing w:line="510" w:lineRule="exact"/>
      </w:pPr>
      <w:r>
        <w:t xml:space="preserve">　　　　　　　　　　　</w:t>
      </w:r>
      <w:r>
        <w:rPr>
          <w:sz w:val="48"/>
        </w:rPr>
        <w:t>物品不用決定及び処分伺書</w:t>
      </w:r>
      <w:r>
        <w:t xml:space="preserve">　　　　　　　　別紙第２号様式</w:t>
      </w:r>
    </w:p>
    <w:p w14:paraId="0D1469F4" w14:textId="77777777" w:rsidR="00000000" w:rsidRDefault="00000000">
      <w:pPr>
        <w:spacing w:line="284" w:lineRule="exact"/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0"/>
        <w:gridCol w:w="1628"/>
        <w:gridCol w:w="592"/>
        <w:gridCol w:w="2220"/>
        <w:gridCol w:w="1036"/>
        <w:gridCol w:w="592"/>
        <w:gridCol w:w="148"/>
        <w:gridCol w:w="2960"/>
        <w:gridCol w:w="296"/>
        <w:gridCol w:w="1628"/>
        <w:gridCol w:w="3108"/>
      </w:tblGrid>
      <w:tr w:rsidR="00000000" w14:paraId="2B9717DE" w14:textId="77777777" w:rsidTr="00C65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/>
        </w:trPr>
        <w:tc>
          <w:tcPr>
            <w:tcW w:w="1110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317567" w14:textId="77777777" w:rsidR="00000000" w:rsidRDefault="00000000">
            <w:pPr>
              <w:spacing w:line="142" w:lineRule="exact"/>
            </w:pPr>
          </w:p>
          <w:p w14:paraId="7B71E05C" w14:textId="77777777" w:rsidR="00000000" w:rsidRDefault="00000000">
            <w:pPr>
              <w:spacing w:line="142" w:lineRule="exact"/>
              <w:jc w:val="center"/>
            </w:pPr>
          </w:p>
          <w:p w14:paraId="5AB9117F" w14:textId="77777777" w:rsidR="00000000" w:rsidRDefault="00000000">
            <w:pPr>
              <w:tabs>
                <w:tab w:val="left" w:pos="5924"/>
              </w:tabs>
              <w:spacing w:line="284" w:lineRule="exact"/>
            </w:pPr>
          </w:p>
          <w:p w14:paraId="08E11A85" w14:textId="77777777" w:rsidR="00000000" w:rsidRDefault="00000000">
            <w:pPr>
              <w:spacing w:line="284" w:lineRule="exact"/>
            </w:pPr>
          </w:p>
          <w:p w14:paraId="3EC30A94" w14:textId="77777777" w:rsidR="00000000" w:rsidRDefault="00000000">
            <w:pPr>
              <w:spacing w:line="284" w:lineRule="exact"/>
            </w:pPr>
          </w:p>
          <w:p w14:paraId="5B799453" w14:textId="77777777" w:rsidR="00000000" w:rsidRDefault="00000000">
            <w:pPr>
              <w:spacing w:line="284" w:lineRule="exact"/>
            </w:pPr>
          </w:p>
          <w:p w14:paraId="623C15B5" w14:textId="77777777" w:rsidR="00000000" w:rsidRDefault="00000000">
            <w:pPr>
              <w:spacing w:line="142" w:lineRule="exact"/>
            </w:pPr>
          </w:p>
          <w:p w14:paraId="3619ADA0" w14:textId="77777777" w:rsidR="00000000" w:rsidRDefault="00000000">
            <w:pPr>
              <w:spacing w:line="142" w:lineRule="exact"/>
            </w:pPr>
          </w:p>
          <w:p w14:paraId="1226AA0C" w14:textId="77777777" w:rsidR="00000000" w:rsidRDefault="00000000">
            <w:pPr>
              <w:spacing w:line="284" w:lineRule="exact"/>
            </w:pPr>
            <w:r>
              <w:t xml:space="preserve">　　　</w:t>
            </w:r>
          </w:p>
          <w:p w14:paraId="70563672" w14:textId="77777777" w:rsidR="00000000" w:rsidRDefault="00000000">
            <w:pPr>
              <w:spacing w:line="142" w:lineRule="exact"/>
            </w:pPr>
          </w:p>
          <w:p w14:paraId="36739413" w14:textId="77777777" w:rsidR="00000000" w:rsidRDefault="00000000">
            <w:pPr>
              <w:spacing w:line="142" w:lineRule="exact"/>
            </w:pPr>
          </w:p>
          <w:p w14:paraId="0B045CAB" w14:textId="77777777" w:rsidR="00000000" w:rsidRDefault="00000000">
            <w:pPr>
              <w:spacing w:line="284" w:lineRule="exact"/>
            </w:pPr>
          </w:p>
          <w:p w14:paraId="4163D5B3" w14:textId="77777777" w:rsidR="00000000" w:rsidRDefault="00000000">
            <w:pPr>
              <w:spacing w:line="284" w:lineRule="exact"/>
            </w:pPr>
          </w:p>
          <w:p w14:paraId="2E0A1C1B" w14:textId="77777777" w:rsidR="00000000" w:rsidRDefault="00000000">
            <w:pPr>
              <w:spacing w:line="284" w:lineRule="exact"/>
            </w:pPr>
          </w:p>
          <w:p w14:paraId="54E4F6BF" w14:textId="77777777" w:rsidR="00000000" w:rsidRDefault="00000000">
            <w:pPr>
              <w:spacing w:line="284" w:lineRule="exact"/>
            </w:pPr>
          </w:p>
          <w:p w14:paraId="6EDAED67" w14:textId="77777777" w:rsidR="00000000" w:rsidRDefault="00000000">
            <w:pPr>
              <w:spacing w:line="284" w:lineRule="exact"/>
            </w:pPr>
          </w:p>
          <w:p w14:paraId="5FD27776" w14:textId="77777777" w:rsidR="00000000" w:rsidRDefault="00000000">
            <w:pPr>
              <w:spacing w:line="284" w:lineRule="exact"/>
            </w:pPr>
          </w:p>
          <w:p w14:paraId="283DCB33" w14:textId="77777777" w:rsidR="00000000" w:rsidRDefault="00000000">
            <w:pPr>
              <w:spacing w:line="284" w:lineRule="exact"/>
            </w:pPr>
            <w:r>
              <w:t xml:space="preserve">　　　</w:t>
            </w:r>
          </w:p>
          <w:p w14:paraId="65A93B7E" w14:textId="77777777" w:rsidR="00000000" w:rsidRDefault="00000000">
            <w:pPr>
              <w:spacing w:line="284" w:lineRule="exact"/>
            </w:pPr>
          </w:p>
          <w:p w14:paraId="285C340E" w14:textId="77777777" w:rsidR="00000000" w:rsidRDefault="00000000">
            <w:pPr>
              <w:spacing w:line="284" w:lineRule="exact"/>
            </w:pPr>
          </w:p>
          <w:p w14:paraId="7445CA69" w14:textId="77777777" w:rsidR="00000000" w:rsidRDefault="00000000">
            <w:pPr>
              <w:spacing w:line="284" w:lineRule="exact"/>
            </w:pPr>
            <w:r>
              <w:t xml:space="preserve">　　　</w:t>
            </w:r>
          </w:p>
          <w:p w14:paraId="3473095E" w14:textId="77777777" w:rsidR="00000000" w:rsidRDefault="00000000">
            <w:pPr>
              <w:spacing w:line="284" w:lineRule="exact"/>
            </w:pPr>
            <w:r>
              <w:t xml:space="preserve">　　　</w:t>
            </w:r>
          </w:p>
          <w:p w14:paraId="3C3B324A" w14:textId="77777777" w:rsidR="00000000" w:rsidRDefault="00000000">
            <w:pPr>
              <w:spacing w:line="284" w:lineRule="exact"/>
            </w:pPr>
            <w:r>
              <w:t xml:space="preserve">　　　</w:t>
            </w:r>
          </w:p>
          <w:p w14:paraId="4605243D" w14:textId="77777777" w:rsidR="00000000" w:rsidRDefault="00000000">
            <w:pPr>
              <w:spacing w:line="284" w:lineRule="exact"/>
            </w:pPr>
          </w:p>
          <w:p w14:paraId="4E4C0C74" w14:textId="77777777" w:rsidR="00000000" w:rsidRDefault="00000000">
            <w:pPr>
              <w:spacing w:line="284" w:lineRule="exact"/>
            </w:pPr>
            <w:r>
              <w:t xml:space="preserve">　　　</w:t>
            </w:r>
          </w:p>
          <w:p w14:paraId="5686A53E" w14:textId="77777777" w:rsidR="00000000" w:rsidRDefault="00000000">
            <w:pPr>
              <w:spacing w:line="284" w:lineRule="exact"/>
            </w:pPr>
            <w:r>
              <w:t xml:space="preserve">　　　</w:t>
            </w:r>
          </w:p>
          <w:p w14:paraId="067E12F8" w14:textId="77777777" w:rsidR="00000000" w:rsidRDefault="00000000">
            <w:pPr>
              <w:spacing w:line="284" w:lineRule="exact"/>
            </w:pPr>
          </w:p>
          <w:p w14:paraId="2DAA6699" w14:textId="77777777" w:rsidR="00000000" w:rsidRDefault="00000000">
            <w:pPr>
              <w:spacing w:line="284" w:lineRule="exact"/>
            </w:pPr>
            <w:r>
              <w:t xml:space="preserve">　　　</w:t>
            </w:r>
          </w:p>
          <w:p w14:paraId="7D2EBF64" w14:textId="77777777" w:rsidR="00000000" w:rsidRDefault="00000000">
            <w:pPr>
              <w:spacing w:line="284" w:lineRule="exact"/>
            </w:pPr>
            <w:r>
              <w:t xml:space="preserve">　　　</w:t>
            </w:r>
          </w:p>
          <w:p w14:paraId="057147EF" w14:textId="77777777" w:rsidR="00000000" w:rsidRDefault="00000000">
            <w:pPr>
              <w:spacing w:line="284" w:lineRule="exact"/>
            </w:pPr>
          </w:p>
          <w:p w14:paraId="65E13ED0" w14:textId="77777777" w:rsidR="00000000" w:rsidRDefault="00000000">
            <w:pPr>
              <w:spacing w:line="284" w:lineRule="exact"/>
            </w:pPr>
          </w:p>
          <w:p w14:paraId="0D33AB1A" w14:textId="77777777" w:rsidR="00000000" w:rsidRDefault="00000000"/>
          <w:p w14:paraId="1237A963" w14:textId="77777777" w:rsidR="00000000" w:rsidRDefault="00000000"/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6A037E" w14:textId="77777777" w:rsidR="00000000" w:rsidRDefault="00000000" w:rsidP="00C65652">
            <w:pPr>
              <w:spacing w:line="0" w:lineRule="atLeast"/>
              <w:jc w:val="center"/>
            </w:pPr>
            <w:r w:rsidRPr="00C65652">
              <w:rPr>
                <w:spacing w:val="190"/>
                <w:fitText w:val="1481" w:id="1"/>
              </w:rPr>
              <w:t>部局</w:t>
            </w:r>
            <w:r w:rsidRPr="00C65652">
              <w:rPr>
                <w:fitText w:val="1481" w:id="1"/>
              </w:rPr>
              <w:t>名</w:t>
            </w:r>
          </w:p>
        </w:tc>
        <w:tc>
          <w:tcPr>
            <w:tcW w:w="2812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A14F263" w14:textId="77777777" w:rsidR="00000000" w:rsidRDefault="00000000" w:rsidP="00C65652">
            <w:pPr>
              <w:spacing w:line="0" w:lineRule="atLeast"/>
            </w:pPr>
          </w:p>
          <w:p w14:paraId="60A36BF2" w14:textId="77777777" w:rsidR="00000000" w:rsidRDefault="00000000" w:rsidP="00C65652">
            <w:pPr>
              <w:tabs>
                <w:tab w:val="left" w:pos="5924"/>
              </w:tabs>
              <w:spacing w:line="0" w:lineRule="atLeast"/>
            </w:pPr>
          </w:p>
        </w:tc>
        <w:tc>
          <w:tcPr>
            <w:tcW w:w="162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7114A7" w14:textId="77777777" w:rsidR="00000000" w:rsidRDefault="00000000" w:rsidP="00C65652">
            <w:pPr>
              <w:spacing w:line="0" w:lineRule="atLeast"/>
              <w:jc w:val="center"/>
            </w:pPr>
            <w:r w:rsidRPr="00C65652">
              <w:rPr>
                <w:spacing w:val="153"/>
                <w:fitText w:val="1333" w:id="2"/>
              </w:rPr>
              <w:t>起案</w:t>
            </w:r>
            <w:r w:rsidRPr="00C65652">
              <w:rPr>
                <w:spacing w:val="1"/>
                <w:fitText w:val="1333" w:id="2"/>
              </w:rPr>
              <w:t>日</w:t>
            </w:r>
          </w:p>
        </w:tc>
        <w:tc>
          <w:tcPr>
            <w:tcW w:w="3108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5324088" w14:textId="77777777" w:rsidR="00000000" w:rsidRDefault="00291B7B" w:rsidP="00C65652">
            <w:pPr>
              <w:spacing w:line="0" w:lineRule="atLeast"/>
              <w:jc w:val="center"/>
            </w:pPr>
            <w:r>
              <w:t>令和</w:t>
            </w:r>
            <w:r w:rsidR="00000000">
              <w:t xml:space="preserve">　年　月　日</w:t>
            </w:r>
          </w:p>
        </w:tc>
        <w:tc>
          <w:tcPr>
            <w:tcW w:w="192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E2709C" w14:textId="77777777" w:rsidR="00000000" w:rsidRDefault="00000000" w:rsidP="00C65652">
            <w:pPr>
              <w:spacing w:line="0" w:lineRule="atLeast"/>
              <w:jc w:val="center"/>
            </w:pPr>
            <w:r w:rsidRPr="00C65652">
              <w:rPr>
                <w:spacing w:val="153"/>
                <w:fitText w:val="1333" w:id="3"/>
              </w:rPr>
              <w:t>決裁</w:t>
            </w:r>
            <w:r w:rsidRPr="00C65652">
              <w:rPr>
                <w:spacing w:val="1"/>
                <w:fitText w:val="1333" w:id="3"/>
              </w:rPr>
              <w:t>日</w:t>
            </w:r>
          </w:p>
        </w:tc>
        <w:tc>
          <w:tcPr>
            <w:tcW w:w="310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6C3EC" w14:textId="77777777" w:rsidR="00000000" w:rsidRDefault="00291B7B" w:rsidP="00C65652">
            <w:pPr>
              <w:spacing w:line="0" w:lineRule="atLeast"/>
              <w:jc w:val="center"/>
            </w:pPr>
            <w:r>
              <w:t>令和</w:t>
            </w:r>
            <w:r w:rsidR="00000000">
              <w:t xml:space="preserve">　年　月　日</w:t>
            </w:r>
          </w:p>
        </w:tc>
      </w:tr>
      <w:tr w:rsidR="00000000" w14:paraId="4286B27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E7B5F1C" w14:textId="77777777" w:rsidR="00000000" w:rsidRDefault="00000000"/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FCAF9B" w14:textId="77777777" w:rsidR="00000000" w:rsidRDefault="00000000" w:rsidP="00C65652">
            <w:pPr>
              <w:spacing w:line="0" w:lineRule="atLeast"/>
            </w:pPr>
          </w:p>
          <w:p w14:paraId="21E99F82" w14:textId="77777777" w:rsidR="00000000" w:rsidRDefault="00000000" w:rsidP="00C65652">
            <w:pPr>
              <w:spacing w:line="0" w:lineRule="atLeast"/>
            </w:pPr>
            <w:r>
              <w:t>品　　　目</w:t>
            </w:r>
          </w:p>
          <w:p w14:paraId="1A98FBAC" w14:textId="77777777" w:rsidR="00000000" w:rsidRDefault="00000000" w:rsidP="00C65652">
            <w:pPr>
              <w:spacing w:line="0" w:lineRule="atLeast"/>
            </w:pPr>
          </w:p>
        </w:tc>
        <w:tc>
          <w:tcPr>
            <w:tcW w:w="1258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FBA6DC" w14:textId="77777777" w:rsidR="00000000" w:rsidRDefault="00000000" w:rsidP="00C65652">
            <w:pPr>
              <w:spacing w:line="0" w:lineRule="atLeast"/>
            </w:pPr>
          </w:p>
          <w:p w14:paraId="463D3AA9" w14:textId="77777777" w:rsidR="00000000" w:rsidRDefault="00000000" w:rsidP="00C65652">
            <w:pPr>
              <w:spacing w:line="0" w:lineRule="atLeast"/>
            </w:pPr>
            <w:r>
              <w:t xml:space="preserve">　　　</w:t>
            </w:r>
          </w:p>
          <w:p w14:paraId="36003F3C" w14:textId="77777777" w:rsidR="00000000" w:rsidRDefault="00000000" w:rsidP="00C65652">
            <w:pPr>
              <w:spacing w:line="0" w:lineRule="atLeast"/>
            </w:pPr>
          </w:p>
        </w:tc>
      </w:tr>
      <w:tr w:rsidR="00000000" w14:paraId="4159C021" w14:textId="77777777" w:rsidTr="00C65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/>
        </w:trPr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797EFC" w14:textId="77777777" w:rsidR="00000000" w:rsidRDefault="00000000"/>
        </w:tc>
        <w:tc>
          <w:tcPr>
            <w:tcW w:w="16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0957C7" w14:textId="77777777" w:rsidR="00000000" w:rsidRDefault="00000000" w:rsidP="00C65652">
            <w:pPr>
              <w:spacing w:line="0" w:lineRule="atLeast"/>
            </w:pPr>
          </w:p>
          <w:p w14:paraId="757912AE" w14:textId="77777777" w:rsidR="00000000" w:rsidRDefault="00000000" w:rsidP="00C65652">
            <w:pPr>
              <w:spacing w:line="0" w:lineRule="atLeast"/>
            </w:pPr>
            <w:r>
              <w:t>数　　　量</w:t>
            </w:r>
          </w:p>
          <w:p w14:paraId="40CE8F8D" w14:textId="77777777" w:rsidR="00000000" w:rsidRDefault="00000000" w:rsidP="00C65652">
            <w:pPr>
              <w:spacing w:line="0" w:lineRule="atLeast"/>
            </w:pPr>
            <w:r>
              <w:t xml:space="preserve">　　　　　</w:t>
            </w:r>
          </w:p>
        </w:tc>
        <w:tc>
          <w:tcPr>
            <w:tcW w:w="4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65F541" w14:textId="77777777" w:rsidR="00000000" w:rsidRDefault="00000000" w:rsidP="00C65652">
            <w:pPr>
              <w:spacing w:line="0" w:lineRule="atLeast"/>
            </w:pPr>
          </w:p>
          <w:p w14:paraId="157EA112" w14:textId="77777777" w:rsidR="00000000" w:rsidRDefault="00000000" w:rsidP="00C65652">
            <w:pPr>
              <w:spacing w:line="0" w:lineRule="atLeast"/>
            </w:pPr>
            <w:r>
              <w:rPr>
                <w:spacing w:val="-14"/>
              </w:rPr>
              <w:t xml:space="preserve">      </w:t>
            </w:r>
            <w:r>
              <w:t xml:space="preserve">　　　　　　</w:t>
            </w:r>
            <w:r>
              <w:rPr>
                <w:spacing w:val="-14"/>
              </w:rPr>
              <w:t xml:space="preserve"> </w:t>
            </w:r>
            <w:r>
              <w:t xml:space="preserve">　　　点</w:t>
            </w:r>
          </w:p>
          <w:p w14:paraId="35F5FCF1" w14:textId="77777777" w:rsidR="00000000" w:rsidRDefault="00000000" w:rsidP="00C65652">
            <w:pPr>
              <w:spacing w:line="0" w:lineRule="atLeast"/>
            </w:pPr>
          </w:p>
        </w:tc>
        <w:tc>
          <w:tcPr>
            <w:tcW w:w="79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8F57561" w14:textId="77777777" w:rsidR="00000000" w:rsidRDefault="00000000" w:rsidP="00C65652">
            <w:pPr>
              <w:spacing w:line="0" w:lineRule="atLeast"/>
            </w:pPr>
            <w:r>
              <w:rPr>
                <w:sz w:val="22"/>
              </w:rPr>
              <w:t xml:space="preserve">　</w:t>
            </w:r>
          </w:p>
          <w:p w14:paraId="3BA4DD2F" w14:textId="77777777" w:rsidR="00000000" w:rsidRDefault="00000000" w:rsidP="00C65652">
            <w:pPr>
              <w:spacing w:line="0" w:lineRule="atLeast"/>
            </w:pPr>
          </w:p>
          <w:p w14:paraId="3EC630D6" w14:textId="77777777" w:rsidR="00000000" w:rsidRDefault="00000000" w:rsidP="00C65652">
            <w:pPr>
              <w:spacing w:line="0" w:lineRule="atLeast"/>
            </w:pPr>
            <w:r>
              <w:rPr>
                <w:spacing w:val="-14"/>
              </w:rPr>
              <w:t xml:space="preserve">                                  </w:t>
            </w:r>
          </w:p>
          <w:p w14:paraId="544C56A3" w14:textId="77777777" w:rsidR="00000000" w:rsidRDefault="00000000" w:rsidP="00C65652">
            <w:pPr>
              <w:spacing w:line="0" w:lineRule="atLeast"/>
            </w:pPr>
          </w:p>
          <w:p w14:paraId="0FA47D57" w14:textId="77777777" w:rsidR="00000000" w:rsidRDefault="00000000" w:rsidP="00C65652">
            <w:pPr>
              <w:spacing w:line="0" w:lineRule="atLeast"/>
              <w:jc w:val="left"/>
            </w:pPr>
          </w:p>
          <w:p w14:paraId="34692914" w14:textId="77777777" w:rsidR="00000000" w:rsidRDefault="00000000" w:rsidP="00C65652">
            <w:pPr>
              <w:spacing w:line="0" w:lineRule="atLeast"/>
            </w:pPr>
          </w:p>
        </w:tc>
      </w:tr>
      <w:tr w:rsidR="00000000" w14:paraId="6A67C0B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B2C7FFD" w14:textId="77777777" w:rsidR="00000000" w:rsidRDefault="00000000"/>
        </w:tc>
        <w:tc>
          <w:tcPr>
            <w:tcW w:w="16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36EA1E" w14:textId="77777777" w:rsidR="00000000" w:rsidRDefault="00000000" w:rsidP="00C65652">
            <w:pPr>
              <w:spacing w:line="0" w:lineRule="atLeast"/>
            </w:pPr>
          </w:p>
          <w:p w14:paraId="06C07F9B" w14:textId="77777777" w:rsidR="00000000" w:rsidRDefault="00000000" w:rsidP="00C65652">
            <w:pPr>
              <w:spacing w:line="0" w:lineRule="atLeast"/>
            </w:pPr>
            <w:r w:rsidRPr="00C65652">
              <w:rPr>
                <w:spacing w:val="87"/>
                <w:fitText w:val="1481" w:id="4"/>
              </w:rPr>
              <w:t>台帳価</w:t>
            </w:r>
            <w:r w:rsidRPr="00C65652">
              <w:rPr>
                <w:fitText w:val="1481" w:id="4"/>
              </w:rPr>
              <w:t>格</w:t>
            </w:r>
          </w:p>
          <w:p w14:paraId="21EC16B5" w14:textId="77777777" w:rsidR="00000000" w:rsidRDefault="00000000" w:rsidP="00C65652">
            <w:pPr>
              <w:spacing w:line="0" w:lineRule="atLeast"/>
            </w:pPr>
          </w:p>
        </w:tc>
        <w:tc>
          <w:tcPr>
            <w:tcW w:w="45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2FD679" w14:textId="77777777" w:rsidR="00000000" w:rsidRDefault="00000000" w:rsidP="00C65652">
            <w:pPr>
              <w:spacing w:line="0" w:lineRule="atLeast"/>
            </w:pPr>
          </w:p>
          <w:p w14:paraId="3B43CD0E" w14:textId="77777777" w:rsidR="00000000" w:rsidRDefault="00000000" w:rsidP="00C65652">
            <w:pPr>
              <w:spacing w:line="0" w:lineRule="atLeast"/>
            </w:pPr>
            <w:r>
              <w:rPr>
                <w:spacing w:val="-14"/>
              </w:rPr>
              <w:t xml:space="preserve">       </w:t>
            </w:r>
            <w:r>
              <w:t xml:space="preserve">　　</w:t>
            </w:r>
            <w:r>
              <w:rPr>
                <w:spacing w:val="-14"/>
              </w:rPr>
              <w:t xml:space="preserve"> </w:t>
            </w:r>
            <w:r>
              <w:t xml:space="preserve">　　　　　　</w:t>
            </w:r>
            <w:r>
              <w:rPr>
                <w:spacing w:val="-14"/>
              </w:rPr>
              <w:t xml:space="preserve"> </w:t>
            </w:r>
            <w:r>
              <w:t>円</w:t>
            </w:r>
          </w:p>
          <w:p w14:paraId="331E578C" w14:textId="77777777" w:rsidR="00000000" w:rsidRDefault="00000000" w:rsidP="00C65652">
            <w:pPr>
              <w:spacing w:line="0" w:lineRule="atLeast"/>
            </w:pPr>
          </w:p>
        </w:tc>
        <w:tc>
          <w:tcPr>
            <w:tcW w:w="7992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E1157F3" w14:textId="77777777" w:rsidR="00000000" w:rsidRDefault="00000000" w:rsidP="00C65652">
            <w:pPr>
              <w:spacing w:line="0" w:lineRule="atLeast"/>
            </w:pPr>
          </w:p>
        </w:tc>
      </w:tr>
      <w:tr w:rsidR="00000000" w14:paraId="74737E15" w14:textId="77777777" w:rsidTr="00C65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9584814" w14:textId="77777777" w:rsidR="00000000" w:rsidRDefault="00000000"/>
        </w:tc>
        <w:tc>
          <w:tcPr>
            <w:tcW w:w="16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D1F1D2" w14:textId="77777777" w:rsidR="00000000" w:rsidRDefault="00000000" w:rsidP="00C65652">
            <w:pPr>
              <w:spacing w:line="0" w:lineRule="atLeast"/>
            </w:pPr>
            <w:r w:rsidRPr="00C65652">
              <w:rPr>
                <w:spacing w:val="87"/>
                <w:fitText w:val="1481" w:id="5"/>
              </w:rPr>
              <w:t>不用決</w:t>
            </w:r>
            <w:r w:rsidRPr="00C65652">
              <w:rPr>
                <w:fitText w:val="1481" w:id="5"/>
              </w:rPr>
              <w:t>定</w:t>
            </w:r>
          </w:p>
          <w:p w14:paraId="2336D4DD" w14:textId="77777777" w:rsidR="00000000" w:rsidRDefault="00000000" w:rsidP="00C65652">
            <w:pPr>
              <w:spacing w:line="0" w:lineRule="atLeast"/>
            </w:pPr>
            <w:r w:rsidRPr="007D2118">
              <w:rPr>
                <w:spacing w:val="190"/>
                <w:fitText w:val="1481" w:id="6"/>
              </w:rPr>
              <w:t>の理</w:t>
            </w:r>
            <w:r w:rsidRPr="007D2118">
              <w:rPr>
                <w:fitText w:val="1481" w:id="6"/>
              </w:rPr>
              <w:t>由</w:t>
            </w:r>
          </w:p>
        </w:tc>
        <w:tc>
          <w:tcPr>
            <w:tcW w:w="12580" w:type="dxa"/>
            <w:gridSpan w:val="9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90F862" w14:textId="77777777" w:rsidR="00000000" w:rsidRDefault="00000000" w:rsidP="00C65652">
            <w:pPr>
              <w:spacing w:line="0" w:lineRule="atLeast"/>
            </w:pPr>
          </w:p>
          <w:p w14:paraId="19956FC4" w14:textId="77777777" w:rsidR="00000000" w:rsidRDefault="00000000" w:rsidP="00C65652">
            <w:pPr>
              <w:spacing w:line="0" w:lineRule="atLeast"/>
            </w:pPr>
            <w:r>
              <w:t xml:space="preserve">　　　宇都宮大学物品管理規程第１７条第　号による。（詳細別紙のとおり）</w:t>
            </w:r>
          </w:p>
          <w:p w14:paraId="14ED7378" w14:textId="77777777" w:rsidR="00000000" w:rsidRDefault="00000000" w:rsidP="00C65652">
            <w:pPr>
              <w:spacing w:line="0" w:lineRule="atLeast"/>
            </w:pPr>
            <w:r>
              <w:rPr>
                <w:spacing w:val="-14"/>
              </w:rPr>
              <w:t xml:space="preserve">                        </w:t>
            </w:r>
          </w:p>
        </w:tc>
      </w:tr>
      <w:tr w:rsidR="00000000" w14:paraId="775D896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B8F460" w14:textId="77777777" w:rsidR="00000000" w:rsidRDefault="00000000"/>
        </w:tc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83CD63" w14:textId="77777777" w:rsidR="00000000" w:rsidRDefault="00000000" w:rsidP="00C65652">
            <w:pPr>
              <w:spacing w:line="0" w:lineRule="atLeast"/>
            </w:pPr>
          </w:p>
          <w:p w14:paraId="5A6AFF84" w14:textId="77777777" w:rsidR="00000000" w:rsidRDefault="00000000" w:rsidP="00C65652">
            <w:pPr>
              <w:spacing w:line="0" w:lineRule="atLeast"/>
            </w:pPr>
            <w:r>
              <w:t xml:space="preserve">　　　　　</w:t>
            </w:r>
          </w:p>
          <w:p w14:paraId="55D95FC4" w14:textId="77777777" w:rsidR="00000000" w:rsidRDefault="00000000" w:rsidP="00C65652">
            <w:pPr>
              <w:spacing w:line="0" w:lineRule="atLeast"/>
            </w:pPr>
          </w:p>
          <w:p w14:paraId="0F3BC2DD" w14:textId="77777777" w:rsidR="00000000" w:rsidRDefault="00000000" w:rsidP="00C65652">
            <w:pPr>
              <w:spacing w:line="0" w:lineRule="atLeast"/>
            </w:pPr>
            <w:r w:rsidRPr="00C65652">
              <w:rPr>
                <w:spacing w:val="87"/>
                <w:fitText w:val="1481" w:id="7"/>
              </w:rPr>
              <w:t>決定及</w:t>
            </w:r>
            <w:r w:rsidRPr="00C65652">
              <w:rPr>
                <w:fitText w:val="1481" w:id="7"/>
              </w:rPr>
              <w:t>び</w:t>
            </w:r>
          </w:p>
          <w:p w14:paraId="02AF57E7" w14:textId="77777777" w:rsidR="00000000" w:rsidRDefault="00000000" w:rsidP="00C65652">
            <w:pPr>
              <w:spacing w:line="0" w:lineRule="atLeast"/>
            </w:pPr>
          </w:p>
          <w:p w14:paraId="1BCBF490" w14:textId="77777777" w:rsidR="00000000" w:rsidRDefault="00000000" w:rsidP="00C65652">
            <w:pPr>
              <w:spacing w:line="0" w:lineRule="atLeast"/>
            </w:pPr>
            <w:r w:rsidRPr="00C65652">
              <w:rPr>
                <w:spacing w:val="501"/>
                <w:fitText w:val="1481" w:id="10"/>
              </w:rPr>
              <w:t>処</w:t>
            </w:r>
            <w:r w:rsidRPr="00C65652">
              <w:rPr>
                <w:fitText w:val="1481" w:id="10"/>
              </w:rPr>
              <w:t>分</w:t>
            </w:r>
          </w:p>
          <w:p w14:paraId="7A720244" w14:textId="77777777" w:rsidR="00000000" w:rsidRDefault="00000000" w:rsidP="00C65652">
            <w:pPr>
              <w:spacing w:line="0" w:lineRule="atLeast"/>
            </w:pPr>
          </w:p>
          <w:p w14:paraId="02CDE644" w14:textId="77777777" w:rsidR="00000000" w:rsidRDefault="00000000" w:rsidP="00C65652">
            <w:pPr>
              <w:spacing w:line="0" w:lineRule="atLeast"/>
            </w:pPr>
          </w:p>
          <w:p w14:paraId="3007600C" w14:textId="77777777" w:rsidR="00000000" w:rsidRDefault="00000000" w:rsidP="00C65652">
            <w:pPr>
              <w:spacing w:line="0" w:lineRule="atLeast"/>
            </w:pPr>
            <w:r>
              <w:t xml:space="preserve">　　　　　</w:t>
            </w:r>
          </w:p>
          <w:p w14:paraId="25FC7FAF" w14:textId="77777777" w:rsidR="00000000" w:rsidRDefault="00000000" w:rsidP="00C65652">
            <w:pPr>
              <w:spacing w:line="0" w:lineRule="atLeast"/>
            </w:pPr>
            <w:r>
              <w:t xml:space="preserve">　　　　　</w:t>
            </w:r>
          </w:p>
          <w:p w14:paraId="62BB2674" w14:textId="77777777" w:rsidR="00000000" w:rsidRDefault="00000000" w:rsidP="00C65652">
            <w:pPr>
              <w:spacing w:line="0" w:lineRule="atLeast"/>
            </w:pPr>
            <w:r>
              <w:t xml:space="preserve">　　　　　</w:t>
            </w:r>
          </w:p>
          <w:p w14:paraId="40BF0DBA" w14:textId="77777777" w:rsidR="00000000" w:rsidRDefault="00000000" w:rsidP="00C65652">
            <w:pPr>
              <w:spacing w:line="0" w:lineRule="atLeast"/>
            </w:pPr>
          </w:p>
        </w:tc>
        <w:tc>
          <w:tcPr>
            <w:tcW w:w="12580" w:type="dxa"/>
            <w:gridSpan w:val="9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C7E6D63" w14:textId="77777777" w:rsidR="00000000" w:rsidRDefault="00000000" w:rsidP="00C65652">
            <w:pPr>
              <w:spacing w:line="0" w:lineRule="atLeast"/>
            </w:pPr>
          </w:p>
          <w:p w14:paraId="1937607C" w14:textId="77777777" w:rsidR="00000000" w:rsidRDefault="00000000" w:rsidP="00C65652">
            <w:pPr>
              <w:spacing w:line="0" w:lineRule="atLeast"/>
            </w:pPr>
            <w:r>
              <w:t xml:space="preserve">　　契約担当役</w:t>
            </w:r>
          </w:p>
          <w:p w14:paraId="7C7D2FB6" w14:textId="77777777" w:rsidR="00000000" w:rsidRDefault="00000000" w:rsidP="00C65652">
            <w:pPr>
              <w:spacing w:line="0" w:lineRule="atLeast"/>
            </w:pPr>
            <w:r>
              <w:t xml:space="preserve">　　　　　　　　　　　　　　　　　　　</w:t>
            </w:r>
          </w:p>
          <w:p w14:paraId="699C61EF" w14:textId="77777777" w:rsidR="00000000" w:rsidRDefault="00000000" w:rsidP="00C65652">
            <w:pPr>
              <w:spacing w:line="0" w:lineRule="atLeast"/>
            </w:pPr>
            <w:r>
              <w:t xml:space="preserve">　　物品管理役　　　　経理課長　　　　</w:t>
            </w:r>
          </w:p>
          <w:p w14:paraId="2F6601BD" w14:textId="77777777" w:rsidR="00000000" w:rsidRDefault="00000000" w:rsidP="00C65652">
            <w:pPr>
              <w:spacing w:line="0" w:lineRule="atLeast"/>
            </w:pPr>
          </w:p>
        </w:tc>
      </w:tr>
      <w:tr w:rsidR="00000000" w14:paraId="3FD44DC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A6DE54D" w14:textId="77777777" w:rsidR="00000000" w:rsidRDefault="00000000"/>
        </w:tc>
        <w:tc>
          <w:tcPr>
            <w:tcW w:w="16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02988F" w14:textId="77777777" w:rsidR="00000000" w:rsidRDefault="00000000" w:rsidP="00C65652">
            <w:pPr>
              <w:spacing w:line="0" w:lineRule="atLeast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A37AC5" w14:textId="77777777" w:rsidR="00000000" w:rsidRDefault="00000000" w:rsidP="00C65652">
            <w:pPr>
              <w:spacing w:line="0" w:lineRule="atLeast"/>
            </w:pPr>
            <w:r>
              <w:rPr>
                <w:rFonts w:ascii="ＭＳ 明朝" w:hAnsi="ＭＳ 明朝"/>
                <w:spacing w:val="-14"/>
              </w:rPr>
              <w:t xml:space="preserve"> </w:t>
            </w:r>
          </w:p>
        </w:tc>
        <w:tc>
          <w:tcPr>
            <w:tcW w:w="119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A9A2B9" w14:textId="77777777" w:rsidR="00000000" w:rsidRDefault="00000000" w:rsidP="00C65652">
            <w:pPr>
              <w:spacing w:line="0" w:lineRule="atLeast"/>
            </w:pPr>
            <w:r>
              <w:t xml:space="preserve">　売払の措置を請求する。</w:t>
            </w:r>
          </w:p>
        </w:tc>
      </w:tr>
      <w:tr w:rsidR="00000000" w14:paraId="26C26D46" w14:textId="77777777" w:rsidTr="00C65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/>
        </w:trPr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EB98CF6" w14:textId="77777777" w:rsidR="00000000" w:rsidRDefault="00000000"/>
        </w:tc>
        <w:tc>
          <w:tcPr>
            <w:tcW w:w="16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F618AE4" w14:textId="77777777" w:rsidR="00000000" w:rsidRDefault="00000000" w:rsidP="00C65652">
            <w:pPr>
              <w:spacing w:line="0" w:lineRule="atLeast"/>
            </w:pPr>
          </w:p>
        </w:tc>
        <w:tc>
          <w:tcPr>
            <w:tcW w:w="5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1A1849" w14:textId="77777777" w:rsidR="00000000" w:rsidRDefault="00000000" w:rsidP="00C65652">
            <w:pPr>
              <w:spacing w:line="0" w:lineRule="atLeast"/>
            </w:pPr>
            <w:r>
              <w:rPr>
                <w:spacing w:val="-14"/>
              </w:rPr>
              <w:t xml:space="preserve"> </w:t>
            </w:r>
          </w:p>
          <w:p w14:paraId="302258A0" w14:textId="77777777" w:rsidR="00000000" w:rsidRDefault="00000000" w:rsidP="00C65652">
            <w:pPr>
              <w:spacing w:line="0" w:lineRule="atLeast"/>
            </w:pPr>
          </w:p>
          <w:p w14:paraId="30AEBD21" w14:textId="77777777" w:rsidR="00000000" w:rsidRDefault="00000000" w:rsidP="00C65652">
            <w:pPr>
              <w:spacing w:line="0" w:lineRule="atLeast"/>
            </w:pPr>
          </w:p>
        </w:tc>
        <w:tc>
          <w:tcPr>
            <w:tcW w:w="325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A6E02" w14:textId="77777777" w:rsidR="00000000" w:rsidRDefault="00000000" w:rsidP="00C65652">
            <w:pPr>
              <w:spacing w:line="0" w:lineRule="atLeast"/>
            </w:pPr>
            <w:r>
              <w:t xml:space="preserve">　　　　　　　　　　</w:t>
            </w:r>
          </w:p>
          <w:p w14:paraId="517B2675" w14:textId="77777777" w:rsidR="00000000" w:rsidRDefault="00000000" w:rsidP="00C65652">
            <w:pPr>
              <w:spacing w:line="0" w:lineRule="atLeast"/>
            </w:pPr>
            <w:r>
              <w:t xml:space="preserve">　廃棄処分とする。</w:t>
            </w:r>
          </w:p>
          <w:p w14:paraId="7C7F2746" w14:textId="77777777" w:rsidR="00000000" w:rsidRDefault="00000000" w:rsidP="00C65652">
            <w:pPr>
              <w:spacing w:line="0" w:lineRule="atLeast"/>
            </w:pPr>
            <w:r>
              <w:t xml:space="preserve">　　　　　　　　　　</w:t>
            </w:r>
          </w:p>
        </w:tc>
        <w:tc>
          <w:tcPr>
            <w:tcW w:w="8732" w:type="dxa"/>
            <w:gridSpan w:val="6"/>
            <w:tcBorders>
              <w:top w:val="single" w:sz="4" w:space="0" w:color="000000"/>
              <w:left w:val="single" w:sz="4" w:space="0" w:color="000000"/>
              <w:bottom w:val="dotDash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512A14A" w14:textId="77777777" w:rsidR="00000000" w:rsidRPr="00C65652" w:rsidRDefault="00000000" w:rsidP="00C65652">
            <w:pPr>
              <w:spacing w:line="0" w:lineRule="atLeast"/>
            </w:pPr>
            <w:r>
              <w:t xml:space="preserve">　</w:t>
            </w:r>
            <w:r>
              <w:rPr>
                <w:rFonts w:ascii="ＭＳ 明朝" w:hAnsi="ＭＳ 明朝"/>
                <w:spacing w:val="-14"/>
              </w:rPr>
              <w:t xml:space="preserve">  </w:t>
            </w:r>
            <w:r>
              <w:t xml:space="preserve">　物品を売り払うことができない。</w:t>
            </w:r>
          </w:p>
        </w:tc>
      </w:tr>
      <w:tr w:rsidR="00000000" w14:paraId="78968E62" w14:textId="77777777" w:rsidTr="00C65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BE6E4A9" w14:textId="77777777" w:rsidR="00000000" w:rsidRDefault="00000000"/>
        </w:tc>
        <w:tc>
          <w:tcPr>
            <w:tcW w:w="1628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DECCC9" w14:textId="77777777" w:rsidR="00000000" w:rsidRDefault="00000000" w:rsidP="00C65652">
            <w:pPr>
              <w:spacing w:line="0" w:lineRule="atLeast"/>
            </w:pPr>
          </w:p>
        </w:tc>
        <w:tc>
          <w:tcPr>
            <w:tcW w:w="59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5630700" w14:textId="77777777" w:rsidR="00000000" w:rsidRDefault="00000000" w:rsidP="00C65652">
            <w:pPr>
              <w:spacing w:line="0" w:lineRule="atLeast"/>
            </w:pPr>
          </w:p>
        </w:tc>
        <w:tc>
          <w:tcPr>
            <w:tcW w:w="325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04585" w14:textId="77777777" w:rsidR="00000000" w:rsidRDefault="00000000" w:rsidP="00C65652">
            <w:pPr>
              <w:spacing w:line="0" w:lineRule="atLeast"/>
            </w:pPr>
          </w:p>
        </w:tc>
        <w:tc>
          <w:tcPr>
            <w:tcW w:w="8732" w:type="dxa"/>
            <w:gridSpan w:val="6"/>
            <w:vMerge w:val="restart"/>
            <w:tcBorders>
              <w:top w:val="dotDash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247D3D5" w14:textId="77777777" w:rsidR="00000000" w:rsidRDefault="00000000" w:rsidP="00C65652">
            <w:pPr>
              <w:spacing w:line="0" w:lineRule="atLeast"/>
            </w:pPr>
            <w:r>
              <w:t xml:space="preserve">　　　売り払うことが不利又は不適当である。</w:t>
            </w:r>
          </w:p>
        </w:tc>
      </w:tr>
      <w:tr w:rsidR="00000000" w14:paraId="0264E0C0" w14:textId="77777777" w:rsidTr="00C65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2E1370B" w14:textId="77777777" w:rsidR="00000000" w:rsidRDefault="00000000"/>
        </w:tc>
        <w:tc>
          <w:tcPr>
            <w:tcW w:w="16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097B22" w14:textId="77777777" w:rsidR="00000000" w:rsidRDefault="00000000" w:rsidP="00C65652">
            <w:pPr>
              <w:spacing w:line="0" w:lineRule="atLeast"/>
            </w:pPr>
          </w:p>
        </w:tc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C5B4E5" w14:textId="77777777" w:rsidR="00000000" w:rsidRDefault="00000000" w:rsidP="00C65652">
            <w:pPr>
              <w:spacing w:line="0" w:lineRule="atLeast"/>
            </w:pPr>
            <w:r>
              <w:t xml:space="preserve">　</w:t>
            </w:r>
          </w:p>
          <w:p w14:paraId="26B9A476" w14:textId="77777777" w:rsidR="00000000" w:rsidRDefault="00000000" w:rsidP="00C65652">
            <w:pPr>
              <w:spacing w:line="0" w:lineRule="atLeast"/>
            </w:pPr>
          </w:p>
        </w:tc>
        <w:tc>
          <w:tcPr>
            <w:tcW w:w="325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E71297" w14:textId="77777777" w:rsidR="00000000" w:rsidRDefault="00000000" w:rsidP="00C65652">
            <w:pPr>
              <w:spacing w:line="0" w:lineRule="atLeast"/>
            </w:pPr>
            <w:r>
              <w:rPr>
                <w:spacing w:val="-14"/>
              </w:rPr>
              <w:t xml:space="preserve">  </w:t>
            </w:r>
            <w:r>
              <w:t>その他</w:t>
            </w:r>
          </w:p>
        </w:tc>
        <w:tc>
          <w:tcPr>
            <w:tcW w:w="8732" w:type="dxa"/>
            <w:gridSpan w:val="6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DC10EE2" w14:textId="77777777" w:rsidR="00000000" w:rsidRDefault="00000000" w:rsidP="00C65652">
            <w:pPr>
              <w:spacing w:line="0" w:lineRule="atLeast"/>
            </w:pPr>
          </w:p>
        </w:tc>
      </w:tr>
      <w:tr w:rsidR="00000000" w14:paraId="7E5CDA13" w14:textId="77777777" w:rsidTr="00C65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30EE7C2" w14:textId="77777777" w:rsidR="00000000" w:rsidRDefault="00000000"/>
        </w:tc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DDFEA8" w14:textId="77777777" w:rsidR="00000000" w:rsidRDefault="00000000" w:rsidP="00C65652">
            <w:pPr>
              <w:spacing w:line="0" w:lineRule="atLeast"/>
              <w:jc w:val="center"/>
            </w:pPr>
            <w:r>
              <w:t>整　　　理</w:t>
            </w:r>
          </w:p>
        </w:tc>
        <w:tc>
          <w:tcPr>
            <w:tcW w:w="384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87F4347" w14:textId="77777777" w:rsidR="00000000" w:rsidRDefault="00000000" w:rsidP="00C65652">
            <w:pPr>
              <w:spacing w:line="0" w:lineRule="atLeast"/>
              <w:jc w:val="center"/>
            </w:pPr>
            <w:r w:rsidRPr="00C65652">
              <w:rPr>
                <w:spacing w:val="383"/>
                <w:fitText w:val="3258" w:id="11"/>
              </w:rPr>
              <w:t>不用決</w:t>
            </w:r>
            <w:r w:rsidRPr="00C65652">
              <w:rPr>
                <w:fitText w:val="3258" w:id="11"/>
              </w:rPr>
              <w:t>定</w:t>
            </w:r>
          </w:p>
        </w:tc>
        <w:tc>
          <w:tcPr>
            <w:tcW w:w="3996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44E93C" w14:textId="77777777" w:rsidR="00000000" w:rsidRDefault="00C65652" w:rsidP="00C65652">
            <w:pPr>
              <w:spacing w:line="0" w:lineRule="atLeast"/>
              <w:jc w:val="center"/>
            </w:pPr>
            <w:r>
              <w:t>令和</w:t>
            </w:r>
            <w:r w:rsidR="00000000">
              <w:t xml:space="preserve">　</w:t>
            </w:r>
            <w:r w:rsidR="00000000">
              <w:rPr>
                <w:spacing w:val="-14"/>
              </w:rPr>
              <w:t xml:space="preserve"> </w:t>
            </w:r>
            <w:r w:rsidR="00000000">
              <w:t>年　　月　　日</w:t>
            </w:r>
          </w:p>
        </w:tc>
        <w:tc>
          <w:tcPr>
            <w:tcW w:w="473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FB498F5" w14:textId="77777777" w:rsidR="00000000" w:rsidRDefault="00000000" w:rsidP="00C65652">
            <w:pPr>
              <w:spacing w:line="0" w:lineRule="atLeast"/>
              <w:jc w:val="center"/>
            </w:pPr>
          </w:p>
        </w:tc>
      </w:tr>
      <w:tr w:rsidR="00000000" w14:paraId="41F5E32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B26FA78" w14:textId="77777777" w:rsidR="00000000" w:rsidRDefault="00000000"/>
        </w:tc>
        <w:tc>
          <w:tcPr>
            <w:tcW w:w="1628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63B944" w14:textId="77777777" w:rsidR="00000000" w:rsidRDefault="00000000" w:rsidP="00C65652">
            <w:pPr>
              <w:spacing w:line="0" w:lineRule="atLeast"/>
              <w:jc w:val="center"/>
            </w:pPr>
          </w:p>
        </w:tc>
        <w:tc>
          <w:tcPr>
            <w:tcW w:w="3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C74037" w14:textId="77777777" w:rsidR="00000000" w:rsidRDefault="00000000" w:rsidP="00C65652">
            <w:pPr>
              <w:spacing w:line="0" w:lineRule="atLeast"/>
              <w:jc w:val="center"/>
            </w:pPr>
            <w:r w:rsidRPr="00C65652">
              <w:rPr>
                <w:spacing w:val="95"/>
                <w:fitText w:val="3258" w:id="12"/>
              </w:rPr>
              <w:t>固定資産台帳記</w:t>
            </w:r>
            <w:r w:rsidRPr="00C65652">
              <w:rPr>
                <w:spacing w:val="4"/>
                <w:fitText w:val="3258" w:id="12"/>
              </w:rPr>
              <w:t>載</w:t>
            </w:r>
          </w:p>
        </w:tc>
        <w:tc>
          <w:tcPr>
            <w:tcW w:w="3996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F76801" w14:textId="77777777" w:rsidR="00000000" w:rsidRDefault="00C65652" w:rsidP="00C65652">
            <w:pPr>
              <w:spacing w:line="0" w:lineRule="atLeast"/>
              <w:jc w:val="center"/>
            </w:pPr>
            <w:r>
              <w:t>令和</w:t>
            </w:r>
            <w:r w:rsidR="00000000">
              <w:t xml:space="preserve">　</w:t>
            </w:r>
            <w:r w:rsidR="00000000">
              <w:rPr>
                <w:spacing w:val="-14"/>
              </w:rPr>
              <w:t xml:space="preserve"> </w:t>
            </w:r>
            <w:r w:rsidR="00000000">
              <w:t>年　　月　　日</w:t>
            </w:r>
          </w:p>
        </w:tc>
        <w:tc>
          <w:tcPr>
            <w:tcW w:w="4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D5DC906" w14:textId="77777777" w:rsidR="00000000" w:rsidRDefault="00000000" w:rsidP="00C65652">
            <w:pPr>
              <w:spacing w:line="0" w:lineRule="atLeast"/>
              <w:jc w:val="center"/>
            </w:pPr>
          </w:p>
        </w:tc>
      </w:tr>
      <w:tr w:rsidR="00000000" w14:paraId="44182D0F" w14:textId="77777777" w:rsidTr="00C65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3"/>
        </w:trPr>
        <w:tc>
          <w:tcPr>
            <w:tcW w:w="1110" w:type="dxa"/>
            <w:vMerge/>
            <w:tcBorders>
              <w:top w:val="nil"/>
              <w:left w:val="nil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1117AE94" w14:textId="77777777" w:rsidR="00000000" w:rsidRDefault="00000000"/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9116B7" w14:textId="77777777" w:rsidR="00000000" w:rsidRDefault="00000000" w:rsidP="00C65652">
            <w:pPr>
              <w:spacing w:line="0" w:lineRule="atLeast"/>
            </w:pPr>
          </w:p>
          <w:p w14:paraId="5D215819" w14:textId="77777777" w:rsidR="00000000" w:rsidRDefault="00000000" w:rsidP="00C65652">
            <w:pPr>
              <w:spacing w:line="0" w:lineRule="atLeast"/>
            </w:pPr>
            <w:r w:rsidRPr="00C65652">
              <w:rPr>
                <w:spacing w:val="501"/>
                <w:fitText w:val="1481" w:id="13"/>
              </w:rPr>
              <w:t>備</w:t>
            </w:r>
            <w:r w:rsidRPr="00C65652">
              <w:rPr>
                <w:fitText w:val="1481" w:id="13"/>
              </w:rPr>
              <w:t>考</w:t>
            </w:r>
          </w:p>
        </w:tc>
        <w:tc>
          <w:tcPr>
            <w:tcW w:w="12580" w:type="dxa"/>
            <w:gridSpan w:val="9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33DAD51" w14:textId="77777777" w:rsidR="00000000" w:rsidRDefault="00000000" w:rsidP="00C65652">
            <w:pPr>
              <w:spacing w:line="0" w:lineRule="atLeast"/>
            </w:pPr>
          </w:p>
          <w:p w14:paraId="502EEE64" w14:textId="77777777" w:rsidR="00000000" w:rsidRDefault="00000000" w:rsidP="00C65652">
            <w:pPr>
              <w:spacing w:line="0" w:lineRule="atLeast"/>
            </w:pPr>
            <w:r>
              <w:rPr>
                <w:spacing w:val="-14"/>
              </w:rPr>
              <w:t xml:space="preserve">    </w:t>
            </w:r>
          </w:p>
          <w:p w14:paraId="337C56BC" w14:textId="77777777" w:rsidR="00000000" w:rsidRDefault="00000000" w:rsidP="00C65652">
            <w:pPr>
              <w:spacing w:line="0" w:lineRule="atLeast"/>
            </w:pPr>
          </w:p>
        </w:tc>
      </w:tr>
    </w:tbl>
    <w:p w14:paraId="6E856C37" w14:textId="77777777" w:rsidR="00FC1066" w:rsidRDefault="00FC1066"/>
    <w:sectPr w:rsidR="00FC1066">
      <w:footnotePr>
        <w:numRestart w:val="eachPage"/>
      </w:footnotePr>
      <w:endnotePr>
        <w:numFmt w:val="decimal"/>
      </w:endnotePr>
      <w:pgSz w:w="16838" w:h="11906" w:orient="landscape"/>
      <w:pgMar w:top="964" w:right="850" w:bottom="680" w:left="288" w:header="288" w:footer="0" w:gutter="0"/>
      <w:cols w:space="720"/>
      <w:docGrid w:type="linesAndChars" w:linePitch="285" w:charSpace="115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BE9AFD" w14:textId="77777777" w:rsidR="002B3321" w:rsidRDefault="002B3321">
      <w:pPr>
        <w:spacing w:before="327"/>
      </w:pPr>
      <w:r>
        <w:continuationSeparator/>
      </w:r>
    </w:p>
  </w:endnote>
  <w:endnote w:type="continuationSeparator" w:id="0">
    <w:p w14:paraId="74C0259C" w14:textId="77777777" w:rsidR="002B3321" w:rsidRDefault="002B3321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40DD3" w14:textId="77777777" w:rsidR="002B3321" w:rsidRDefault="002B3321">
      <w:pPr>
        <w:spacing w:before="327"/>
      </w:pPr>
      <w:r>
        <w:continuationSeparator/>
      </w:r>
    </w:p>
  </w:footnote>
  <w:footnote w:type="continuationSeparator" w:id="0">
    <w:p w14:paraId="4131B12F" w14:textId="77777777" w:rsidR="002B3321" w:rsidRDefault="002B3321">
      <w:pPr>
        <w:spacing w:before="32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grammar="clean"/>
  <w:doNotTrackMoves/>
  <w:defaultTabStop w:val="1185"/>
  <w:hyphenationZone w:val="0"/>
  <w:drawingGridHorizontalSpacing w:val="522"/>
  <w:drawingGridVerticalSpacing w:val="2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161B"/>
    <w:rsid w:val="00291B7B"/>
    <w:rsid w:val="002B3321"/>
    <w:rsid w:val="007D2118"/>
    <w:rsid w:val="00BE739B"/>
    <w:rsid w:val="00C65652"/>
    <w:rsid w:val="00FC1066"/>
    <w:rsid w:val="00FE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D8A7DB"/>
  <w15:chartTrackingRefBased/>
  <w15:docId w15:val="{82206241-87D0-4253-8059-70A6DA074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宇都宮大学経理部</dc:creator>
  <cp:keywords/>
  <cp:lastModifiedBy>中村 捺緒</cp:lastModifiedBy>
  <cp:revision>2</cp:revision>
  <cp:lastPrinted>2025-05-12T05:27:00Z</cp:lastPrinted>
  <dcterms:created xsi:type="dcterms:W3CDTF">2025-05-12T05:56:00Z</dcterms:created>
  <dcterms:modified xsi:type="dcterms:W3CDTF">2025-05-12T05:56:00Z</dcterms:modified>
</cp:coreProperties>
</file>