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96E0" w14:textId="77777777" w:rsidR="00026D9A" w:rsidRDefault="00026D9A">
      <w:pPr>
        <w:framePr w:w="455" w:h="5670" w:hSpace="142" w:wrap="auto" w:vAnchor="text" w:hAnchor="page" w:x="10626"/>
        <w:rPr>
          <w:rFonts w:hint="eastAsia"/>
          <w:noProof/>
        </w:rPr>
      </w:pPr>
      <w:r>
        <w:rPr>
          <w:rFonts w:hint="eastAsia"/>
          <w:noProof/>
        </w:rPr>
        <w:object w:dxaOrig="450" w:dyaOrig="9800" w14:anchorId="606E53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7pt;height:298.95pt" o:ole="" fillcolor="window">
            <v:imagedata r:id="rId7" o:title=""/>
          </v:shape>
          <o:OLEObject Type="Embed" ProgID="MSDraw" ShapeID="_x0000_i1025" DrawAspect="Content" ObjectID="_1808224576" r:id="rId8">
            <o:FieldCodes>\* MERGEFORMAT</o:FieldCodes>
          </o:OLEObject>
        </w:object>
      </w:r>
    </w:p>
    <w:p w14:paraId="1C8EEBFD" w14:textId="77777777" w:rsidR="00026D9A" w:rsidRPr="009320D7" w:rsidRDefault="00026D9A">
      <w:pPr>
        <w:spacing w:line="300" w:lineRule="atLeast"/>
        <w:rPr>
          <w:rFonts w:ascii="ＭＳ ゴシック" w:eastAsia="ＭＳ ゴシック" w:hAnsi="ＭＳ ゴシック"/>
          <w:sz w:val="16"/>
        </w:rPr>
      </w:pPr>
      <w:r w:rsidRPr="009320D7">
        <w:rPr>
          <w:rFonts w:ascii="ＭＳ ゴシック" w:eastAsia="ＭＳ ゴシック" w:hAnsi="ＭＳ ゴシック" w:hint="eastAsia"/>
          <w:b/>
          <w:sz w:val="16"/>
        </w:rPr>
        <w:t>別紙様式２</w:t>
      </w:r>
    </w:p>
    <w:p w14:paraId="32000FDE" w14:textId="77777777" w:rsidR="00026D9A" w:rsidRDefault="00026D9A">
      <w:pPr>
        <w:spacing w:line="240" w:lineRule="atLeast"/>
        <w:jc w:val="center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他大学等において修得した単位等に係る単位認定通知</w:t>
      </w:r>
    </w:p>
    <w:p w14:paraId="476D9203" w14:textId="77777777" w:rsidR="00026D9A" w:rsidRDefault="00026D9A">
      <w:pPr>
        <w:spacing w:line="18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  <w:u w:val="single"/>
        </w:rPr>
        <w:t xml:space="preserve">　　</w:t>
      </w:r>
      <w:r>
        <w:rPr>
          <w:rFonts w:ascii="ＭＳ 明朝" w:eastAsia="ＭＳ 明朝"/>
          <w:sz w:val="16"/>
          <w:u w:val="single"/>
        </w:rPr>
        <w:t xml:space="preserve">  </w:t>
      </w:r>
      <w:r>
        <w:rPr>
          <w:rFonts w:ascii="ＭＳ 明朝" w:eastAsia="ＭＳ 明朝" w:hint="eastAsia"/>
          <w:sz w:val="16"/>
          <w:u w:val="single"/>
        </w:rPr>
        <w:t xml:space="preserve">　　</w:t>
      </w:r>
      <w:r>
        <w:rPr>
          <w:rFonts w:ascii="ＭＳ 明朝" w:eastAsia="ＭＳ 明朝" w:hint="eastAsia"/>
          <w:sz w:val="16"/>
        </w:rPr>
        <w:t xml:space="preserve">　学部　</w:t>
      </w:r>
      <w:r>
        <w:rPr>
          <w:rFonts w:ascii="ＭＳ 明朝" w:eastAsia="ＭＳ 明朝" w:hint="eastAsia"/>
          <w:sz w:val="16"/>
          <w:u w:val="single"/>
        </w:rPr>
        <w:t xml:space="preserve">　　　　</w:t>
      </w:r>
      <w:r>
        <w:rPr>
          <w:rFonts w:ascii="ＭＳ 明朝" w:eastAsia="ＭＳ 明朝" w:hint="eastAsia"/>
          <w:sz w:val="16"/>
        </w:rPr>
        <w:t xml:space="preserve">　課程</w:t>
      </w:r>
    </w:p>
    <w:p w14:paraId="5187592D" w14:textId="77777777" w:rsidR="00026D9A" w:rsidRDefault="00026D9A">
      <w:pPr>
        <w:spacing w:line="180" w:lineRule="atLeast"/>
        <w:rPr>
          <w:rFonts w:ascii="ＭＳ 明朝" w:eastAsia="ＭＳ 明朝"/>
          <w:sz w:val="16"/>
        </w:rPr>
      </w:pPr>
      <w:r>
        <w:rPr>
          <w:rFonts w:ascii="ＭＳ 明朝" w:eastAsia="ＭＳ 明朝"/>
          <w:sz w:val="16"/>
        </w:rPr>
        <w:t xml:space="preserve"> </w:t>
      </w:r>
      <w:r>
        <w:rPr>
          <w:rFonts w:ascii="ＭＳ 明朝" w:eastAsia="ＭＳ 明朝" w:hint="eastAsia"/>
          <w:sz w:val="16"/>
        </w:rPr>
        <w:t xml:space="preserve">　　　　　　　</w:t>
      </w:r>
      <w:r>
        <w:rPr>
          <w:rFonts w:ascii="ＭＳ 明朝" w:eastAsia="ＭＳ 明朝"/>
          <w:sz w:val="16"/>
        </w:rPr>
        <w:t xml:space="preserve">   </w:t>
      </w:r>
      <w:r>
        <w:rPr>
          <w:rFonts w:ascii="ＭＳ 明朝" w:eastAsia="ＭＳ 明朝" w:hint="eastAsia"/>
          <w:sz w:val="16"/>
          <w:u w:val="single"/>
        </w:rPr>
        <w:t xml:space="preserve">　　　　</w:t>
      </w:r>
      <w:r>
        <w:rPr>
          <w:rFonts w:ascii="ＭＳ 明朝" w:eastAsia="ＭＳ 明朝" w:hint="eastAsia"/>
          <w:sz w:val="16"/>
        </w:rPr>
        <w:t xml:space="preserve">　学科</w:t>
      </w:r>
    </w:p>
    <w:p w14:paraId="5074F641" w14:textId="77777777" w:rsidR="00026D9A" w:rsidRDefault="00026D9A">
      <w:pPr>
        <w:spacing w:line="18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学籍番号　</w:t>
      </w:r>
      <w:r>
        <w:rPr>
          <w:rFonts w:ascii="ＭＳ 明朝" w:eastAsia="ＭＳ 明朝" w:hint="eastAsia"/>
          <w:sz w:val="16"/>
          <w:u w:val="single"/>
        </w:rPr>
        <w:t xml:space="preserve">　　　　　　　</w:t>
      </w:r>
      <w:r>
        <w:rPr>
          <w:rFonts w:ascii="ＭＳ 明朝" w:eastAsia="ＭＳ 明朝"/>
          <w:sz w:val="16"/>
          <w:u w:val="single"/>
        </w:rPr>
        <w:t xml:space="preserve">   </w:t>
      </w:r>
      <w:r>
        <w:rPr>
          <w:rFonts w:ascii="ＭＳ 明朝" w:eastAsia="ＭＳ 明朝" w:hint="eastAsia"/>
          <w:sz w:val="16"/>
        </w:rPr>
        <w:t xml:space="preserve">　　</w:t>
      </w:r>
    </w:p>
    <w:p w14:paraId="3217EC76" w14:textId="77777777" w:rsidR="00026D9A" w:rsidRDefault="00026D9A">
      <w:pPr>
        <w:spacing w:line="18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氏</w:t>
      </w:r>
      <w:r>
        <w:rPr>
          <w:rFonts w:ascii="ＭＳ 明朝" w:eastAsia="ＭＳ 明朝"/>
          <w:sz w:val="16"/>
        </w:rPr>
        <w:t xml:space="preserve">  </w:t>
      </w:r>
      <w:r>
        <w:rPr>
          <w:rFonts w:ascii="ＭＳ 明朝" w:eastAsia="ＭＳ 明朝" w:hint="eastAsia"/>
          <w:sz w:val="16"/>
        </w:rPr>
        <w:t xml:space="preserve">　名　</w:t>
      </w:r>
      <w:r>
        <w:rPr>
          <w:rFonts w:ascii="ＭＳ 明朝" w:eastAsia="ＭＳ 明朝" w:hint="eastAsia"/>
          <w:sz w:val="16"/>
          <w:u w:val="single"/>
        </w:rPr>
        <w:t xml:space="preserve">　　　　　　　　</w:t>
      </w:r>
      <w:r>
        <w:rPr>
          <w:rFonts w:ascii="ＭＳ 明朝" w:eastAsia="ＭＳ 明朝"/>
          <w:sz w:val="16"/>
          <w:u w:val="single"/>
        </w:rPr>
        <w:t xml:space="preserve"> </w:t>
      </w:r>
      <w:r>
        <w:rPr>
          <w:rFonts w:ascii="ＭＳ 明朝" w:eastAsia="ＭＳ 明朝" w:hint="eastAsia"/>
          <w:sz w:val="16"/>
        </w:rPr>
        <w:t xml:space="preserve">　殿</w:t>
      </w:r>
    </w:p>
    <w:p w14:paraId="5AD74455" w14:textId="77777777" w:rsidR="00026D9A" w:rsidRDefault="00026D9A">
      <w:pPr>
        <w:spacing w:line="180" w:lineRule="atLeast"/>
        <w:rPr>
          <w:rFonts w:ascii="ＭＳ 明朝" w:eastAsia="ＭＳ 明朝"/>
          <w:sz w:val="16"/>
        </w:rPr>
      </w:pPr>
    </w:p>
    <w:tbl>
      <w:tblPr>
        <w:tblW w:w="0" w:type="auto"/>
        <w:tblInd w:w="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"/>
        <w:gridCol w:w="978"/>
        <w:gridCol w:w="1082"/>
        <w:gridCol w:w="977"/>
        <w:gridCol w:w="1009"/>
        <w:gridCol w:w="1003"/>
        <w:gridCol w:w="1042"/>
        <w:gridCol w:w="977"/>
        <w:gridCol w:w="1130"/>
      </w:tblGrid>
      <w:tr w:rsidR="00026D9A" w14:paraId="56C06A1F" w14:textId="77777777">
        <w:tblPrEx>
          <w:tblCellMar>
            <w:top w:w="0" w:type="dxa"/>
            <w:bottom w:w="0" w:type="dxa"/>
          </w:tblCellMar>
        </w:tblPrEx>
        <w:tc>
          <w:tcPr>
            <w:tcW w:w="4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4613" w14:textId="77777777" w:rsidR="00026D9A" w:rsidRDefault="00026D9A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認定する授業科目</w:t>
            </w:r>
          </w:p>
        </w:tc>
        <w:tc>
          <w:tcPr>
            <w:tcW w:w="4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0E89" w14:textId="77777777" w:rsidR="00026D9A" w:rsidRDefault="00026D9A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認定の基礎となった単位等</w:t>
            </w:r>
          </w:p>
        </w:tc>
      </w:tr>
      <w:tr w:rsidR="00026D9A" w14:paraId="524F8583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04A0" w14:textId="77777777" w:rsidR="00026D9A" w:rsidRDefault="00026D9A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区　分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2E0A" w14:textId="77777777" w:rsidR="00026D9A" w:rsidRDefault="00026D9A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授業科目名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0D25" w14:textId="77777777" w:rsidR="00026D9A" w:rsidRDefault="00026D9A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授業コード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4AA4" w14:textId="77777777" w:rsidR="00026D9A" w:rsidRDefault="00026D9A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単　位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3559" w14:textId="77777777" w:rsidR="00026D9A" w:rsidRDefault="00026D9A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順　位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3A8C" w14:textId="77777777" w:rsidR="00026D9A" w:rsidRDefault="00026D9A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授業科目名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F4EF" w14:textId="77777777" w:rsidR="00026D9A" w:rsidRDefault="00026D9A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単　位　等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5A34" w14:textId="77777777" w:rsidR="00026D9A" w:rsidRDefault="00026D9A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評　価　等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4D84" w14:textId="77777777" w:rsidR="00026D9A" w:rsidRDefault="00026D9A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備　　考</w:t>
            </w:r>
          </w:p>
        </w:tc>
      </w:tr>
      <w:tr w:rsidR="00026D9A" w14:paraId="146725CB" w14:textId="77777777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D425" w14:textId="77777777" w:rsidR="00026D9A" w:rsidRDefault="00026D9A">
            <w:pPr>
              <w:spacing w:line="240" w:lineRule="atLeas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/>
                <w:sz w:val="14"/>
              </w:rPr>
              <w:t>(</w:t>
            </w:r>
            <w:r w:rsidR="009D2FC3">
              <w:rPr>
                <w:rFonts w:ascii="ＭＳ 明朝" w:eastAsia="ＭＳ 明朝" w:hint="eastAsia"/>
                <w:sz w:val="14"/>
              </w:rPr>
              <w:t>基盤教育</w:t>
            </w:r>
            <w:r>
              <w:rPr>
                <w:rFonts w:ascii="ＭＳ 明朝" w:eastAsia="ＭＳ 明朝" w:hint="eastAsia"/>
                <w:sz w:val="14"/>
              </w:rPr>
              <w:t>科目</w:t>
            </w:r>
            <w:r>
              <w:rPr>
                <w:rFonts w:ascii="ＭＳ 明朝" w:eastAsia="ＭＳ 明朝"/>
                <w:sz w:val="14"/>
              </w:rPr>
              <w:t>)</w:t>
            </w:r>
          </w:p>
          <w:p w14:paraId="59F47C50" w14:textId="77777777" w:rsidR="00026D9A" w:rsidRDefault="00026D9A">
            <w:pPr>
              <w:spacing w:line="240" w:lineRule="atLeast"/>
              <w:rPr>
                <w:rFonts w:ascii="ＭＳ 明朝" w:eastAsia="ＭＳ 明朝"/>
                <w:sz w:val="14"/>
              </w:rPr>
            </w:pPr>
          </w:p>
          <w:p w14:paraId="1351DFFB" w14:textId="77777777" w:rsidR="00026D9A" w:rsidRDefault="00026D9A">
            <w:pPr>
              <w:spacing w:line="240" w:lineRule="atLeast"/>
              <w:rPr>
                <w:rFonts w:ascii="ＭＳ 明朝" w:eastAsia="ＭＳ 明朝"/>
                <w:sz w:val="14"/>
              </w:rPr>
            </w:pPr>
          </w:p>
          <w:p w14:paraId="470A6EA2" w14:textId="77777777" w:rsidR="00026D9A" w:rsidRDefault="00026D9A">
            <w:pPr>
              <w:spacing w:line="240" w:lineRule="atLeast"/>
              <w:rPr>
                <w:rFonts w:ascii="ＭＳ 明朝" w:eastAsia="ＭＳ 明朝"/>
                <w:sz w:val="14"/>
              </w:rPr>
            </w:pPr>
            <w:r>
              <w:rPr>
                <w:rFonts w:ascii="ＭＳ 明朝" w:eastAsia="ＭＳ 明朝"/>
                <w:sz w:val="14"/>
              </w:rPr>
              <w:t>(</w:t>
            </w:r>
            <w:r>
              <w:rPr>
                <w:rFonts w:ascii="ＭＳ 明朝" w:eastAsia="ＭＳ 明朝" w:hint="eastAsia"/>
                <w:sz w:val="14"/>
              </w:rPr>
              <w:t>専門教育科目</w:t>
            </w:r>
            <w:r>
              <w:rPr>
                <w:rFonts w:ascii="ＭＳ 明朝" w:eastAsia="ＭＳ 明朝"/>
                <w:sz w:val="14"/>
              </w:rPr>
              <w:t>)</w:t>
            </w:r>
          </w:p>
          <w:p w14:paraId="76431D82" w14:textId="77777777" w:rsidR="00026D9A" w:rsidRDefault="00026D9A">
            <w:pPr>
              <w:spacing w:line="240" w:lineRule="atLeast"/>
              <w:rPr>
                <w:rFonts w:ascii="ＭＳ 明朝" w:eastAsia="ＭＳ 明朝"/>
                <w:sz w:val="14"/>
              </w:rPr>
            </w:pPr>
          </w:p>
          <w:p w14:paraId="07CFEA35" w14:textId="77777777" w:rsidR="00026D9A" w:rsidRDefault="00026D9A">
            <w:pPr>
              <w:spacing w:line="240" w:lineRule="atLeast"/>
              <w:rPr>
                <w:rFonts w:ascii="ＭＳ 明朝" w:eastAsia="ＭＳ 明朝"/>
                <w:sz w:val="14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AEF9" w14:textId="77777777" w:rsidR="00026D9A" w:rsidRDefault="00026D9A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5761" w14:textId="77777777" w:rsidR="00026D9A" w:rsidRDefault="00026D9A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04AC" w14:textId="77777777" w:rsidR="00026D9A" w:rsidRDefault="00026D9A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0B8F" w14:textId="77777777" w:rsidR="00026D9A" w:rsidRDefault="00026D9A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34F4" w14:textId="77777777" w:rsidR="00026D9A" w:rsidRDefault="00026D9A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63D5" w14:textId="77777777" w:rsidR="00026D9A" w:rsidRDefault="00026D9A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D17F" w14:textId="77777777" w:rsidR="00026D9A" w:rsidRDefault="00026D9A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DD4A" w14:textId="77777777" w:rsidR="00026D9A" w:rsidRDefault="00026D9A">
            <w:pPr>
              <w:spacing w:line="240" w:lineRule="atLeast"/>
              <w:rPr>
                <w:rFonts w:ascii="ＭＳ 明朝" w:eastAsia="ＭＳ 明朝"/>
                <w:sz w:val="16"/>
              </w:rPr>
            </w:pPr>
          </w:p>
        </w:tc>
      </w:tr>
    </w:tbl>
    <w:p w14:paraId="5421A247" w14:textId="77777777" w:rsidR="00026D9A" w:rsidRDefault="00026D9A">
      <w:pPr>
        <w:spacing w:line="18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学則第</w:t>
      </w:r>
      <w:r>
        <w:rPr>
          <w:rFonts w:ascii="ＭＳ 明朝" w:eastAsia="ＭＳ 明朝"/>
          <w:sz w:val="16"/>
        </w:rPr>
        <w:t>20</w:t>
      </w:r>
      <w:r>
        <w:rPr>
          <w:rFonts w:ascii="ＭＳ 明朝" w:eastAsia="ＭＳ 明朝" w:hint="eastAsia"/>
          <w:sz w:val="16"/>
        </w:rPr>
        <w:t>条の５及び第</w:t>
      </w:r>
      <w:r>
        <w:rPr>
          <w:rFonts w:ascii="ＭＳ 明朝" w:eastAsia="ＭＳ 明朝"/>
          <w:sz w:val="16"/>
        </w:rPr>
        <w:t>20</w:t>
      </w:r>
      <w:r>
        <w:rPr>
          <w:rFonts w:ascii="ＭＳ 明朝" w:eastAsia="ＭＳ 明朝" w:hint="eastAsia"/>
          <w:sz w:val="16"/>
        </w:rPr>
        <w:t>条の６の規定に基づき，上記のとおり本学において修得又は履修したものとみなし，単位を認定</w:t>
      </w:r>
    </w:p>
    <w:p w14:paraId="295B6D37" w14:textId="77777777" w:rsidR="00026D9A" w:rsidRDefault="00026D9A">
      <w:pPr>
        <w:spacing w:line="18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する。</w:t>
      </w:r>
    </w:p>
    <w:p w14:paraId="33798E47" w14:textId="77777777" w:rsidR="00026D9A" w:rsidRDefault="00026D9A">
      <w:pPr>
        <w:spacing w:line="18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年　　月　　日</w:t>
      </w:r>
    </w:p>
    <w:p w14:paraId="59541594" w14:textId="77777777" w:rsidR="00026D9A" w:rsidRDefault="00026D9A">
      <w:pPr>
        <w:spacing w:line="18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　　　　　　　　　　　</w:t>
      </w:r>
      <w:r w:rsidR="00144CCA">
        <w:rPr>
          <w:rFonts w:ascii="ＭＳ 明朝" w:eastAsia="ＭＳ 明朝" w:hint="eastAsia"/>
          <w:sz w:val="16"/>
        </w:rPr>
        <w:t xml:space="preserve">　　学　　</w:t>
      </w:r>
      <w:r>
        <w:rPr>
          <w:rFonts w:ascii="ＭＳ 明朝" w:eastAsia="ＭＳ 明朝" w:hint="eastAsia"/>
          <w:sz w:val="16"/>
        </w:rPr>
        <w:t>長</w:t>
      </w:r>
    </w:p>
    <w:p w14:paraId="09CCBC2A" w14:textId="77777777" w:rsidR="00026D9A" w:rsidRDefault="00026D9A">
      <w:pPr>
        <w:spacing w:line="18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　　　　　　　　　　　　　　　　　　</w:t>
      </w:r>
      <w:r>
        <w:rPr>
          <w:rFonts w:ascii="ＭＳ 明朝" w:eastAsia="ＭＳ 明朝"/>
          <w:sz w:val="16"/>
        </w:rPr>
        <w:t xml:space="preserve">  </w:t>
      </w:r>
      <w:r>
        <w:rPr>
          <w:rFonts w:ascii="ＭＳ 明朝" w:eastAsia="ＭＳ 明朝"/>
          <w:sz w:val="16"/>
          <w:u w:val="single"/>
        </w:rPr>
        <w:t xml:space="preserve">             </w:t>
      </w:r>
      <w:r>
        <w:rPr>
          <w:rFonts w:ascii="ＭＳ 明朝" w:eastAsia="ＭＳ 明朝"/>
          <w:sz w:val="16"/>
        </w:rPr>
        <w:t xml:space="preserve"> </w:t>
      </w:r>
      <w:r>
        <w:rPr>
          <w:rFonts w:ascii="ＭＳ 明朝" w:eastAsia="ＭＳ 明朝" w:hint="eastAsia"/>
          <w:sz w:val="16"/>
        </w:rPr>
        <w:t>印</w:t>
      </w:r>
    </w:p>
    <w:p w14:paraId="0E5B523B" w14:textId="77777777" w:rsidR="00026D9A" w:rsidRDefault="00026D9A" w:rsidP="00144CCA">
      <w:pPr>
        <w:spacing w:line="24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　　　　　　　　　　　　　　　　　　　</w:t>
      </w:r>
    </w:p>
    <w:sectPr w:rsidR="00026D9A" w:rsidSect="009320D7">
      <w:headerReference w:type="default" r:id="rId9"/>
      <w:pgSz w:w="11896" w:h="8397" w:orient="landscape" w:code="11"/>
      <w:pgMar w:top="1559" w:right="851" w:bottom="1134" w:left="567" w:header="720" w:footer="680" w:gutter="0"/>
      <w:cols w:space="720"/>
      <w:docGrid w:linePitch="291" w:charSpace="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CED82" w14:textId="77777777" w:rsidR="003E5F83" w:rsidRDefault="003E5F83">
      <w:r>
        <w:separator/>
      </w:r>
    </w:p>
  </w:endnote>
  <w:endnote w:type="continuationSeparator" w:id="0">
    <w:p w14:paraId="2997437C" w14:textId="77777777" w:rsidR="003E5F83" w:rsidRDefault="003E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E58D" w14:textId="77777777" w:rsidR="003E5F83" w:rsidRDefault="003E5F83">
      <w:r>
        <w:separator/>
      </w:r>
    </w:p>
  </w:footnote>
  <w:footnote w:type="continuationSeparator" w:id="0">
    <w:p w14:paraId="027C57B3" w14:textId="77777777" w:rsidR="003E5F83" w:rsidRDefault="003E5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F1F1" w14:textId="77777777" w:rsidR="00880432" w:rsidRPr="009320D7" w:rsidRDefault="00880432" w:rsidP="009320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720F4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E42630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C1257C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38AA4B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7FA62C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08021F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DEAE44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B0F92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8F4731A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662655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AFB4EBC"/>
    <w:multiLevelType w:val="singleLevel"/>
    <w:tmpl w:val="882A319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443885688">
    <w:abstractNumId w:val="10"/>
  </w:num>
  <w:num w:numId="2" w16cid:durableId="1051147261">
    <w:abstractNumId w:val="9"/>
  </w:num>
  <w:num w:numId="3" w16cid:durableId="213276525">
    <w:abstractNumId w:val="7"/>
  </w:num>
  <w:num w:numId="4" w16cid:durableId="855117546">
    <w:abstractNumId w:val="6"/>
  </w:num>
  <w:num w:numId="5" w16cid:durableId="1471629476">
    <w:abstractNumId w:val="5"/>
  </w:num>
  <w:num w:numId="6" w16cid:durableId="2084140121">
    <w:abstractNumId w:val="4"/>
  </w:num>
  <w:num w:numId="7" w16cid:durableId="1251894764">
    <w:abstractNumId w:val="8"/>
  </w:num>
  <w:num w:numId="8" w16cid:durableId="1713386186">
    <w:abstractNumId w:val="3"/>
  </w:num>
  <w:num w:numId="9" w16cid:durableId="814488779">
    <w:abstractNumId w:val="2"/>
  </w:num>
  <w:num w:numId="10" w16cid:durableId="1123773421">
    <w:abstractNumId w:val="1"/>
  </w:num>
  <w:num w:numId="11" w16cid:durableId="83357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05"/>
  <w:drawingGridVerticalSpacing w:val="285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2D7"/>
    <w:rsid w:val="00026D9A"/>
    <w:rsid w:val="00125410"/>
    <w:rsid w:val="00141500"/>
    <w:rsid w:val="00144CCA"/>
    <w:rsid w:val="002014D5"/>
    <w:rsid w:val="00290E96"/>
    <w:rsid w:val="002C4023"/>
    <w:rsid w:val="002F457B"/>
    <w:rsid w:val="003C6844"/>
    <w:rsid w:val="003E5F83"/>
    <w:rsid w:val="004851B6"/>
    <w:rsid w:val="00525D6A"/>
    <w:rsid w:val="005D6D8A"/>
    <w:rsid w:val="005E0A37"/>
    <w:rsid w:val="006672D7"/>
    <w:rsid w:val="006F4115"/>
    <w:rsid w:val="0070789C"/>
    <w:rsid w:val="0077622A"/>
    <w:rsid w:val="007B7BEC"/>
    <w:rsid w:val="0082387B"/>
    <w:rsid w:val="00861C87"/>
    <w:rsid w:val="00874130"/>
    <w:rsid w:val="00880432"/>
    <w:rsid w:val="008A4BEC"/>
    <w:rsid w:val="009139B9"/>
    <w:rsid w:val="009320D7"/>
    <w:rsid w:val="00966A43"/>
    <w:rsid w:val="009D2FC3"/>
    <w:rsid w:val="009E6275"/>
    <w:rsid w:val="00A00756"/>
    <w:rsid w:val="00A9556C"/>
    <w:rsid w:val="00AF3639"/>
    <w:rsid w:val="00B66028"/>
    <w:rsid w:val="00BE57C5"/>
    <w:rsid w:val="00C6054E"/>
    <w:rsid w:val="00C7427B"/>
    <w:rsid w:val="00C87B26"/>
    <w:rsid w:val="00E5574A"/>
    <w:rsid w:val="00E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B82DE9"/>
  <w15:chartTrackingRefBased/>
  <w15:docId w15:val="{E4A0DD16-710A-4B47-8EAB-A4B36D59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paragraph" w:customStyle="1" w:styleId="a8">
    <w:name w:val="あ"/>
    <w:basedOn w:val="a1"/>
    <w:pPr>
      <w:spacing w:line="300" w:lineRule="atLeast"/>
      <w:ind w:left="142" w:hanging="142"/>
    </w:pPr>
    <w:rPr>
      <w:rFonts w:ascii="ＭＳ 明朝" w:eastAsia="ＭＳ 明朝"/>
      <w:sz w:val="16"/>
    </w:rPr>
  </w:style>
  <w:style w:type="paragraph" w:styleId="a9">
    <w:name w:val="Note Heading"/>
    <w:basedOn w:val="a1"/>
    <w:next w:val="a1"/>
    <w:pPr>
      <w:jc w:val="center"/>
    </w:pPr>
    <w:rPr>
      <w:rFonts w:ascii="ＭＳ 明朝" w:eastAsia="ＭＳ 明朝"/>
      <w:sz w:val="16"/>
    </w:rPr>
  </w:style>
  <w:style w:type="paragraph" w:styleId="aa">
    <w:name w:val="Closing"/>
    <w:basedOn w:val="a1"/>
    <w:next w:val="a1"/>
    <w:pPr>
      <w:jc w:val="right"/>
    </w:pPr>
    <w:rPr>
      <w:rFonts w:ascii="ＭＳ 明朝" w:eastAsia="ＭＳ 明朝"/>
      <w:sz w:val="16"/>
    </w:rPr>
  </w:style>
  <w:style w:type="character" w:styleId="ab">
    <w:name w:val="page number"/>
    <w:basedOn w:val="a3"/>
  </w:style>
  <w:style w:type="paragraph" w:styleId="ac">
    <w:name w:val="annotation text"/>
    <w:basedOn w:val="a1"/>
    <w:semiHidden/>
    <w:pPr>
      <w:jc w:val="left"/>
    </w:pPr>
  </w:style>
  <w:style w:type="paragraph" w:styleId="ad">
    <w:name w:val="Block Text"/>
    <w:basedOn w:val="a1"/>
    <w:pPr>
      <w:ind w:left="1440" w:right="1440"/>
    </w:pPr>
  </w:style>
  <w:style w:type="paragraph" w:styleId="ae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0">
    <w:name w:val="Salutation"/>
    <w:basedOn w:val="a1"/>
    <w:next w:val="a1"/>
  </w:style>
  <w:style w:type="paragraph" w:styleId="af1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2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3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2">
    <w:name w:val="Normal Indent"/>
    <w:basedOn w:val="a1"/>
    <w:pPr>
      <w:ind w:left="851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="210"/>
    </w:pPr>
  </w:style>
  <w:style w:type="paragraph" w:styleId="24">
    <w:name w:val="index 2"/>
    <w:basedOn w:val="a1"/>
    <w:next w:val="a1"/>
    <w:autoRedefine/>
    <w:semiHidden/>
    <w:pPr>
      <w:ind w:left="420" w:hanging="210"/>
    </w:pPr>
  </w:style>
  <w:style w:type="paragraph" w:styleId="34">
    <w:name w:val="index 3"/>
    <w:basedOn w:val="a1"/>
    <w:next w:val="a1"/>
    <w:autoRedefine/>
    <w:semiHidden/>
    <w:pPr>
      <w:ind w:left="630" w:hanging="210"/>
    </w:pPr>
  </w:style>
  <w:style w:type="paragraph" w:styleId="44">
    <w:name w:val="index 4"/>
    <w:basedOn w:val="a1"/>
    <w:next w:val="a1"/>
    <w:autoRedefine/>
    <w:semiHidden/>
    <w:pPr>
      <w:ind w:left="840" w:hanging="210"/>
    </w:pPr>
  </w:style>
  <w:style w:type="paragraph" w:styleId="54">
    <w:name w:val="index 5"/>
    <w:basedOn w:val="a1"/>
    <w:next w:val="a1"/>
    <w:autoRedefine/>
    <w:semiHidden/>
    <w:pPr>
      <w:ind w:left="1050" w:hanging="210"/>
    </w:pPr>
  </w:style>
  <w:style w:type="paragraph" w:styleId="60">
    <w:name w:val="index 6"/>
    <w:basedOn w:val="a1"/>
    <w:next w:val="a1"/>
    <w:autoRedefine/>
    <w:semiHidden/>
    <w:pPr>
      <w:ind w:left="1260" w:hanging="210"/>
    </w:pPr>
  </w:style>
  <w:style w:type="paragraph" w:styleId="70">
    <w:name w:val="index 7"/>
    <w:basedOn w:val="a1"/>
    <w:next w:val="a1"/>
    <w:autoRedefine/>
    <w:semiHidden/>
    <w:pPr>
      <w:ind w:left="1470" w:hanging="210"/>
    </w:pPr>
  </w:style>
  <w:style w:type="paragraph" w:styleId="80">
    <w:name w:val="index 8"/>
    <w:basedOn w:val="a1"/>
    <w:next w:val="a1"/>
    <w:autoRedefine/>
    <w:semiHidden/>
    <w:pPr>
      <w:ind w:left="1680" w:hanging="210"/>
    </w:pPr>
  </w:style>
  <w:style w:type="paragraph" w:styleId="90">
    <w:name w:val="index 9"/>
    <w:basedOn w:val="a1"/>
    <w:next w:val="a1"/>
    <w:autoRedefine/>
    <w:semiHidden/>
    <w:pPr>
      <w:ind w:left="1890" w:hanging="21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table of authorities"/>
    <w:basedOn w:val="a1"/>
    <w:next w:val="a1"/>
    <w:semiHidden/>
    <w:pPr>
      <w:ind w:left="210" w:hanging="210"/>
    </w:pPr>
  </w:style>
  <w:style w:type="paragraph" w:styleId="af9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ascii="ＭＳ 明朝" w:eastAsia="ＭＳ 明朝" w:hAnsi="Courier New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e">
    <w:name w:val="Date"/>
    <w:basedOn w:val="a1"/>
    <w:next w:val="a1"/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3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4">
    <w:name w:val="Body Text First Indent"/>
    <w:basedOn w:val="aff2"/>
    <w:pPr>
      <w:ind w:firstLine="210"/>
    </w:pPr>
  </w:style>
  <w:style w:type="paragraph" w:styleId="27">
    <w:name w:val="Body Text First Indent 2"/>
    <w:basedOn w:val="aff3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学務</vt:lpstr>
      <vt:lpstr>学務</vt:lpstr>
    </vt:vector>
  </TitlesOfParts>
  <Manager/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2011-06-08T05:26:00Z</cp:lastPrinted>
  <dcterms:created xsi:type="dcterms:W3CDTF">2025-05-08T06:50:00Z</dcterms:created>
  <dcterms:modified xsi:type="dcterms:W3CDTF">2025-05-08T06:50:00Z</dcterms:modified>
</cp:coreProperties>
</file>