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5736F" w14:textId="77777777" w:rsidR="00284A28" w:rsidRDefault="00284A28">
      <w:pPr>
        <w:wordWrap w:val="0"/>
        <w:spacing w:line="321" w:lineRule="exact"/>
        <w:jc w:val="right"/>
      </w:pPr>
      <w:r>
        <w:rPr>
          <w:rFonts w:ascii="ＭＳ Ｐ明朝" w:eastAsia="ＭＳ Ｐ明朝" w:hAnsi="ＭＳ Ｐ明朝"/>
          <w:sz w:val="22"/>
        </w:rPr>
        <w:t>別紙様式第４号</w:t>
      </w:r>
    </w:p>
    <w:p w14:paraId="3C0A5C44" w14:textId="77777777" w:rsidR="00284A28" w:rsidRDefault="00974CF7">
      <w:pPr>
        <w:spacing w:line="321" w:lineRule="exact"/>
      </w:pPr>
      <w:r>
        <w:rPr>
          <w:rFonts w:ascii="ＭＳ 明朝" w:hAnsi="ＭＳ 明朝"/>
        </w:rPr>
        <w:pict w14:anchorId="15A53FE2">
          <v:oval id="_x0000_s2054" style="position:absolute;left:0;text-align:left;margin-left:123.2pt;margin-top:15.85pt;width:63.45pt;height:59.25pt;z-index:3" filled="f" strokeweight=".4mm">
            <w10:wrap anchorx="page"/>
          </v:oval>
        </w:pict>
      </w:r>
      <w:r w:rsidR="00284A28">
        <w:rPr>
          <w:rFonts w:ascii="ＭＳ Ｐ明朝" w:eastAsia="ＭＳ Ｐ明朝" w:hAnsi="ＭＳ Ｐ明朝"/>
          <w:sz w:val="22"/>
        </w:rPr>
        <w:t>（表）</w:t>
      </w:r>
    </w:p>
    <w:p w14:paraId="7482689A" w14:textId="77777777" w:rsidR="00284A28" w:rsidRDefault="00974CF7">
      <w:pPr>
        <w:spacing w:line="321" w:lineRule="exact"/>
      </w:pPr>
      <w:r>
        <w:rPr>
          <w:rFonts w:ascii="ＭＳ 明朝" w:hAnsi="ＭＳ 明朝"/>
        </w:rPr>
        <w:pict w14:anchorId="7F907805">
          <v:oval id="_x0000_s2052" style="position:absolute;left:0;text-align:left;margin-left:14.7pt;margin-top:1pt;width:65.65pt;height:60.8pt;z-index:1" filled="f" strokeweight=".4mm">
            <w10:wrap anchorx="page"/>
          </v:oval>
        </w:pict>
      </w:r>
      <w:r w:rsidR="00284A28">
        <w:rPr>
          <w:rFonts w:ascii="ＭＳ 明朝" w:hAnsi="ＭＳ 明朝"/>
        </w:rPr>
        <w:pict w14:anchorId="64595D7D">
          <v:shapetype id="_x0000_t202" coordsize="21600,21600" o:spt="202" path="m,l,21600r21600,l21600,xe">
            <v:stroke joinstyle="miter"/>
            <v:path gradientshapeok="t" o:connecttype="rect"/>
          </v:shapetype>
          <v:shape id="_x0000_s2050" type="#_x0000_t202" style="position:absolute;left:0;text-align:left;margin-left:28.6pt;margin-top:2.05pt;width:41.95pt;height:49.9pt;z-index:2" filled="f" stroked="f">
            <v:textbox inset="0,0,0,0">
              <w:txbxContent>
                <w:p w14:paraId="39150B3C" w14:textId="77777777" w:rsidR="00284A28" w:rsidRPr="00974CF7" w:rsidRDefault="00284A28">
                  <w:pPr>
                    <w:rPr>
                      <w:sz w:val="72"/>
                      <w:szCs w:val="72"/>
                    </w:rPr>
                  </w:pPr>
                  <w:r w:rsidRPr="00974CF7">
                    <w:rPr>
                      <w:sz w:val="72"/>
                      <w:szCs w:val="72"/>
                    </w:rPr>
                    <w:t>臨</w:t>
                  </w:r>
                </w:p>
              </w:txbxContent>
            </v:textbox>
            <w10:wrap anchorx="page"/>
          </v:shape>
        </w:pict>
      </w:r>
      <w:r w:rsidR="00284A28">
        <w:rPr>
          <w:rFonts w:ascii="ＭＳ Ｐ明朝" w:eastAsia="ＭＳ Ｐ明朝" w:hAnsi="ＭＳ Ｐ明朝"/>
          <w:w w:val="151"/>
        </w:rPr>
        <w:t xml:space="preserve">　　　　　　　　　</w:t>
      </w:r>
      <w:r w:rsidR="00B95DA6">
        <w:rPr>
          <w:rFonts w:ascii="ＭＳ Ｐ明朝" w:eastAsia="ＭＳ Ｐ明朝" w:hAnsi="ＭＳ Ｐ明朝"/>
          <w:sz w:val="22"/>
        </w:rPr>
        <w:t>令和</w:t>
      </w:r>
      <w:r w:rsidR="00284A28">
        <w:rPr>
          <w:rFonts w:ascii="ＭＳ Ｐ明朝" w:eastAsia="ＭＳ Ｐ明朝" w:hAnsi="ＭＳ Ｐ明朝"/>
          <w:w w:val="151"/>
        </w:rPr>
        <w:t xml:space="preserve">　　　　　　　　　　　　　　　　　　　</w:t>
      </w:r>
      <w:r w:rsidR="00284A28">
        <w:rPr>
          <w:rFonts w:ascii="ＭＳ Ｐ明朝" w:eastAsia="ＭＳ Ｐ明朝" w:hAnsi="ＭＳ Ｐ明朝"/>
          <w:sz w:val="22"/>
        </w:rPr>
        <w:t>許可番号</w:t>
      </w:r>
      <w:r w:rsidR="00284A28">
        <w:rPr>
          <w:rFonts w:ascii="ＭＳ Ｐ明朝" w:eastAsia="ＭＳ Ｐ明朝" w:hAnsi="ＭＳ Ｐ明朝"/>
          <w:spacing w:val="-1"/>
          <w:sz w:val="22"/>
        </w:rPr>
        <w:t xml:space="preserve">   </w:t>
      </w:r>
      <w:r w:rsidR="00284A28">
        <w:rPr>
          <w:rFonts w:ascii="ＭＳ Ｐ明朝" w:eastAsia="ＭＳ Ｐ明朝" w:hAnsi="ＭＳ Ｐ明朝"/>
          <w:w w:val="151"/>
          <w:sz w:val="22"/>
        </w:rPr>
        <w:t xml:space="preserve">　</w:t>
      </w:r>
      <w:r w:rsidR="00284A28">
        <w:rPr>
          <w:rFonts w:ascii="ＭＳ Ｐ明朝" w:eastAsia="ＭＳ Ｐ明朝" w:hAnsi="ＭＳ Ｐ明朝"/>
          <w:sz w:val="22"/>
        </w:rPr>
        <w:t>第</w:t>
      </w:r>
      <w:r w:rsidR="00284A28">
        <w:rPr>
          <w:rFonts w:ascii="ＭＳ Ｐ明朝" w:eastAsia="ＭＳ Ｐ明朝" w:hAnsi="ＭＳ Ｐ明朝"/>
          <w:spacing w:val="-1"/>
          <w:sz w:val="22"/>
        </w:rPr>
        <w:t xml:space="preserve">  </w:t>
      </w:r>
      <w:r w:rsidR="00284A28">
        <w:rPr>
          <w:rFonts w:ascii="ＭＳ Ｐ明朝" w:eastAsia="ＭＳ Ｐ明朝" w:hAnsi="ＭＳ Ｐ明朝"/>
          <w:w w:val="151"/>
          <w:sz w:val="22"/>
        </w:rPr>
        <w:t xml:space="preserve">　</w:t>
      </w:r>
      <w:r w:rsidR="00284A28">
        <w:rPr>
          <w:rFonts w:ascii="ＭＳ Ｐ明朝" w:eastAsia="ＭＳ Ｐ明朝" w:hAnsi="ＭＳ Ｐ明朝"/>
          <w:spacing w:val="-1"/>
          <w:sz w:val="22"/>
        </w:rPr>
        <w:t xml:space="preserve"> </w:t>
      </w:r>
      <w:r w:rsidR="00284A28">
        <w:rPr>
          <w:rFonts w:ascii="ＭＳ Ｐ明朝" w:eastAsia="ＭＳ Ｐ明朝" w:hAnsi="ＭＳ Ｐ明朝"/>
          <w:w w:val="151"/>
          <w:sz w:val="22"/>
        </w:rPr>
        <w:t xml:space="preserve">　　</w:t>
      </w:r>
      <w:r w:rsidR="00284A28">
        <w:rPr>
          <w:rFonts w:ascii="ＭＳ Ｐ明朝" w:eastAsia="ＭＳ Ｐ明朝" w:hAnsi="ＭＳ Ｐ明朝"/>
          <w:sz w:val="22"/>
        </w:rPr>
        <w:t>号</w:t>
      </w:r>
    </w:p>
    <w:p w14:paraId="49F3DC39" w14:textId="77777777" w:rsidR="00284A28" w:rsidRDefault="00284A28">
      <w:pPr>
        <w:spacing w:line="341" w:lineRule="exact"/>
      </w:pPr>
      <w:r>
        <w:rPr>
          <w:rFonts w:ascii="ＭＳ Ｐ明朝" w:eastAsia="ＭＳ Ｐ明朝" w:hAnsi="ＭＳ Ｐ明朝"/>
          <w:spacing w:val="-1"/>
          <w:sz w:val="24"/>
        </w:rPr>
        <w:t xml:space="preserve">               </w:t>
      </w:r>
      <w:r>
        <w:rPr>
          <w:rFonts w:ascii="ＭＳ Ｐ明朝" w:eastAsia="ＭＳ Ｐ明朝" w:hAnsi="ＭＳ Ｐ明朝"/>
          <w:w w:val="151"/>
          <w:sz w:val="24"/>
        </w:rPr>
        <w:t xml:space="preserve">　　　</w:t>
      </w:r>
      <w:r>
        <w:rPr>
          <w:rFonts w:ascii="ＭＳ Ｐ明朝" w:eastAsia="ＭＳ Ｐ明朝" w:hAnsi="ＭＳ Ｐ明朝"/>
          <w:spacing w:val="-1"/>
        </w:rPr>
        <w:t xml:space="preserve">                                    </w:t>
      </w:r>
      <w:r w:rsidR="00B95DA6">
        <w:rPr>
          <w:rFonts w:ascii="ＭＳ Ｐ明朝" w:eastAsia="ＭＳ Ｐ明朝" w:hAnsi="ＭＳ Ｐ明朝" w:hint="default"/>
          <w:spacing w:val="-1"/>
        </w:rPr>
        <w:t xml:space="preserve"> </w:t>
      </w:r>
      <w:r w:rsidR="00B95DA6">
        <w:rPr>
          <w:rFonts w:ascii="ＭＳ Ｐ明朝" w:eastAsia="ＭＳ Ｐ明朝" w:hAnsi="ＭＳ Ｐ明朝"/>
          <w:sz w:val="22"/>
        </w:rPr>
        <w:t>令和</w:t>
      </w:r>
      <w:r>
        <w:rPr>
          <w:rFonts w:ascii="ＭＳ Ｐ明朝" w:eastAsia="ＭＳ Ｐ明朝" w:hAnsi="ＭＳ Ｐ明朝"/>
          <w:w w:val="151"/>
          <w:sz w:val="22"/>
        </w:rPr>
        <w:t xml:space="preserve">　</w:t>
      </w:r>
      <w:r>
        <w:rPr>
          <w:rFonts w:ascii="ＭＳ Ｐ明朝" w:eastAsia="ＭＳ Ｐ明朝" w:hAnsi="ＭＳ Ｐ明朝"/>
          <w:spacing w:val="-1"/>
          <w:sz w:val="22"/>
        </w:rPr>
        <w:t xml:space="preserve"> </w:t>
      </w:r>
      <w:r>
        <w:rPr>
          <w:rFonts w:ascii="ＭＳ Ｐ明朝" w:eastAsia="ＭＳ Ｐ明朝" w:hAnsi="ＭＳ Ｐ明朝"/>
          <w:w w:val="151"/>
          <w:sz w:val="22"/>
        </w:rPr>
        <w:t xml:space="preserve">　</w:t>
      </w:r>
      <w:r>
        <w:rPr>
          <w:rFonts w:ascii="ＭＳ Ｐ明朝" w:eastAsia="ＭＳ Ｐ明朝" w:hAnsi="ＭＳ Ｐ明朝"/>
          <w:sz w:val="22"/>
        </w:rPr>
        <w:t>年</w:t>
      </w:r>
      <w:r>
        <w:rPr>
          <w:rFonts w:ascii="ＭＳ Ｐ明朝" w:eastAsia="ＭＳ Ｐ明朝" w:hAnsi="ＭＳ Ｐ明朝"/>
          <w:spacing w:val="-1"/>
          <w:sz w:val="22"/>
        </w:rPr>
        <w:t xml:space="preserve"> </w:t>
      </w:r>
      <w:r>
        <w:rPr>
          <w:rFonts w:ascii="ＭＳ Ｐ明朝" w:eastAsia="ＭＳ Ｐ明朝" w:hAnsi="ＭＳ Ｐ明朝"/>
          <w:w w:val="151"/>
          <w:sz w:val="22"/>
        </w:rPr>
        <w:t xml:space="preserve">　　</w:t>
      </w:r>
      <w:r>
        <w:rPr>
          <w:rFonts w:ascii="ＭＳ Ｐ明朝" w:eastAsia="ＭＳ Ｐ明朝" w:hAnsi="ＭＳ Ｐ明朝"/>
          <w:sz w:val="22"/>
        </w:rPr>
        <w:t>月</w:t>
      </w:r>
      <w:r>
        <w:rPr>
          <w:rFonts w:ascii="ＭＳ Ｐ明朝" w:eastAsia="ＭＳ Ｐ明朝" w:hAnsi="ＭＳ Ｐ明朝"/>
          <w:w w:val="151"/>
          <w:sz w:val="22"/>
        </w:rPr>
        <w:t xml:space="preserve">　</w:t>
      </w:r>
      <w:r>
        <w:rPr>
          <w:rFonts w:ascii="ＭＳ Ｐ明朝" w:eastAsia="ＭＳ Ｐ明朝" w:hAnsi="ＭＳ Ｐ明朝"/>
          <w:spacing w:val="-1"/>
          <w:sz w:val="22"/>
        </w:rPr>
        <w:t xml:space="preserve"> </w:t>
      </w:r>
      <w:r>
        <w:rPr>
          <w:rFonts w:ascii="ＭＳ Ｐ明朝" w:eastAsia="ＭＳ Ｐ明朝" w:hAnsi="ＭＳ Ｐ明朝"/>
          <w:w w:val="151"/>
          <w:sz w:val="22"/>
        </w:rPr>
        <w:t xml:space="preserve">　　</w:t>
      </w:r>
      <w:r>
        <w:rPr>
          <w:rFonts w:ascii="ＭＳ Ｐ明朝" w:eastAsia="ＭＳ Ｐ明朝" w:hAnsi="ＭＳ Ｐ明朝"/>
          <w:sz w:val="22"/>
        </w:rPr>
        <w:t>日</w:t>
      </w:r>
    </w:p>
    <w:p w14:paraId="2B544F59" w14:textId="77777777" w:rsidR="00284A28" w:rsidRDefault="00284A28"/>
    <w:p w14:paraId="5C74DE99" w14:textId="77777777" w:rsidR="00284A28" w:rsidRDefault="00284A28">
      <w:pPr>
        <w:spacing w:line="321" w:lineRule="exact"/>
      </w:pPr>
      <w:r>
        <w:rPr>
          <w:rFonts w:ascii="ＭＳ Ｐ明朝" w:eastAsia="ＭＳ Ｐ明朝" w:hAnsi="ＭＳ Ｐ明朝"/>
          <w:spacing w:val="-1"/>
        </w:rPr>
        <w:t xml:space="preserve">                                    </w:t>
      </w:r>
      <w:r>
        <w:rPr>
          <w:rFonts w:ascii="ＭＳ Ｐ明朝" w:eastAsia="ＭＳ Ｐ明朝" w:hAnsi="ＭＳ Ｐ明朝"/>
          <w:sz w:val="22"/>
        </w:rPr>
        <w:t>年度</w:t>
      </w:r>
    </w:p>
    <w:p w14:paraId="0A8C888C" w14:textId="77777777" w:rsidR="00284A28" w:rsidRDefault="00284A28">
      <w:pPr>
        <w:spacing w:line="621" w:lineRule="exact"/>
        <w:jc w:val="center"/>
      </w:pPr>
      <w:r>
        <w:rPr>
          <w:rFonts w:ascii="ＭＳ Ｐ明朝" w:eastAsia="ＭＳ Ｐ明朝" w:hAnsi="ＭＳ Ｐ明朝"/>
          <w:sz w:val="52"/>
        </w:rPr>
        <w:t>宇</w:t>
      </w:r>
      <w:r>
        <w:rPr>
          <w:rFonts w:ascii="ＭＳ Ｐ明朝" w:eastAsia="ＭＳ Ｐ明朝" w:hAnsi="ＭＳ Ｐ明朝"/>
          <w:spacing w:val="-1"/>
          <w:sz w:val="52"/>
        </w:rPr>
        <w:t xml:space="preserve"> </w:t>
      </w:r>
      <w:r>
        <w:rPr>
          <w:rFonts w:ascii="ＭＳ Ｐ明朝" w:eastAsia="ＭＳ Ｐ明朝" w:hAnsi="ＭＳ Ｐ明朝"/>
          <w:sz w:val="52"/>
        </w:rPr>
        <w:t>都</w:t>
      </w:r>
      <w:r>
        <w:rPr>
          <w:rFonts w:ascii="ＭＳ Ｐ明朝" w:eastAsia="ＭＳ Ｐ明朝" w:hAnsi="ＭＳ Ｐ明朝"/>
          <w:spacing w:val="-1"/>
          <w:sz w:val="52"/>
        </w:rPr>
        <w:t xml:space="preserve"> </w:t>
      </w:r>
      <w:r>
        <w:rPr>
          <w:rFonts w:ascii="ＭＳ Ｐ明朝" w:eastAsia="ＭＳ Ｐ明朝" w:hAnsi="ＭＳ Ｐ明朝"/>
          <w:sz w:val="52"/>
        </w:rPr>
        <w:t>宮</w:t>
      </w:r>
      <w:r>
        <w:rPr>
          <w:rFonts w:ascii="ＭＳ Ｐ明朝" w:eastAsia="ＭＳ Ｐ明朝" w:hAnsi="ＭＳ Ｐ明朝"/>
          <w:spacing w:val="-1"/>
          <w:sz w:val="52"/>
        </w:rPr>
        <w:t xml:space="preserve"> </w:t>
      </w:r>
      <w:r>
        <w:rPr>
          <w:rFonts w:ascii="ＭＳ Ｐ明朝" w:eastAsia="ＭＳ Ｐ明朝" w:hAnsi="ＭＳ Ｐ明朝"/>
          <w:sz w:val="52"/>
        </w:rPr>
        <w:t>大</w:t>
      </w:r>
      <w:r>
        <w:rPr>
          <w:rFonts w:ascii="ＭＳ Ｐ明朝" w:eastAsia="ＭＳ Ｐ明朝" w:hAnsi="ＭＳ Ｐ明朝"/>
          <w:spacing w:val="-1"/>
          <w:sz w:val="52"/>
        </w:rPr>
        <w:t xml:space="preserve"> </w:t>
      </w:r>
      <w:r>
        <w:rPr>
          <w:rFonts w:ascii="ＭＳ Ｐ明朝" w:eastAsia="ＭＳ Ｐ明朝" w:hAnsi="ＭＳ Ｐ明朝"/>
          <w:sz w:val="52"/>
        </w:rPr>
        <w:t>学</w:t>
      </w:r>
    </w:p>
    <w:p w14:paraId="4C5F2B17" w14:textId="77777777" w:rsidR="00284A28" w:rsidRDefault="00284A28">
      <w:pPr>
        <w:spacing w:line="901" w:lineRule="exact"/>
        <w:jc w:val="center"/>
      </w:pPr>
      <w:r>
        <w:rPr>
          <w:rFonts w:ascii="ＭＳ Ｐ明朝" w:eastAsia="ＭＳ Ｐ明朝" w:hAnsi="ＭＳ Ｐ明朝"/>
          <w:sz w:val="80"/>
        </w:rPr>
        <w:t>自動車入構許可証</w:t>
      </w:r>
    </w:p>
    <w:tbl>
      <w:tblPr>
        <w:tblW w:w="0" w:type="auto"/>
        <w:tblInd w:w="153" w:type="dxa"/>
        <w:tblLayout w:type="fixed"/>
        <w:tblCellMar>
          <w:left w:w="0" w:type="dxa"/>
          <w:right w:w="0" w:type="dxa"/>
        </w:tblCellMar>
        <w:tblLook w:val="0000" w:firstRow="0" w:lastRow="0" w:firstColumn="0" w:lastColumn="0" w:noHBand="0" w:noVBand="0"/>
      </w:tblPr>
      <w:tblGrid>
        <w:gridCol w:w="2704"/>
        <w:gridCol w:w="6552"/>
      </w:tblGrid>
      <w:tr w:rsidR="00284A28" w14:paraId="2BDC36C5" w14:textId="77777777">
        <w:tblPrEx>
          <w:tblCellMar>
            <w:top w:w="0" w:type="dxa"/>
            <w:left w:w="0" w:type="dxa"/>
            <w:bottom w:w="0" w:type="dxa"/>
            <w:right w:w="0" w:type="dxa"/>
          </w:tblCellMar>
        </w:tblPrEx>
        <w:trPr>
          <w:trHeight w:val="311"/>
        </w:trPr>
        <w:tc>
          <w:tcPr>
            <w:tcW w:w="2704" w:type="dxa"/>
            <w:vMerge w:val="restart"/>
            <w:tcBorders>
              <w:top w:val="single" w:sz="4" w:space="0" w:color="000000"/>
              <w:left w:val="single" w:sz="4" w:space="0" w:color="000000"/>
              <w:bottom w:val="nil"/>
              <w:right w:val="single" w:sz="4" w:space="0" w:color="000000"/>
            </w:tcBorders>
            <w:tcMar>
              <w:left w:w="49" w:type="dxa"/>
              <w:right w:w="49" w:type="dxa"/>
            </w:tcMar>
          </w:tcPr>
          <w:p w14:paraId="7A04EF16" w14:textId="77777777" w:rsidR="00284A28" w:rsidRDefault="00284A28"/>
          <w:p w14:paraId="2A55281D" w14:textId="77777777" w:rsidR="00284A28" w:rsidRDefault="00284A28">
            <w:pPr>
              <w:spacing w:line="381" w:lineRule="exact"/>
            </w:pPr>
            <w:r>
              <w:rPr>
                <w:rFonts w:ascii="ＭＳ Ｐ明朝" w:eastAsia="ＭＳ Ｐ明朝" w:hAnsi="ＭＳ Ｐ明朝"/>
                <w:sz w:val="28"/>
              </w:rPr>
              <w:t>車両の登録番号</w:t>
            </w:r>
          </w:p>
          <w:p w14:paraId="1FF0A399" w14:textId="77777777" w:rsidR="00284A28" w:rsidRDefault="00284A28"/>
        </w:tc>
        <w:tc>
          <w:tcPr>
            <w:tcW w:w="6552" w:type="dxa"/>
            <w:vMerge w:val="restart"/>
            <w:tcBorders>
              <w:top w:val="single" w:sz="4" w:space="0" w:color="000000"/>
              <w:left w:val="single" w:sz="4" w:space="0" w:color="000000"/>
              <w:bottom w:val="nil"/>
              <w:right w:val="single" w:sz="4" w:space="0" w:color="000000"/>
            </w:tcBorders>
            <w:tcMar>
              <w:left w:w="49" w:type="dxa"/>
              <w:right w:w="49" w:type="dxa"/>
            </w:tcMar>
          </w:tcPr>
          <w:p w14:paraId="6DC0EDDC" w14:textId="77777777" w:rsidR="00284A28" w:rsidRDefault="00284A28"/>
          <w:p w14:paraId="1D72037D" w14:textId="77777777" w:rsidR="00284A28" w:rsidRDefault="00284A28"/>
          <w:p w14:paraId="39FCA1E9" w14:textId="77777777" w:rsidR="00284A28" w:rsidRDefault="00284A28"/>
        </w:tc>
      </w:tr>
      <w:tr w:rsidR="00284A28" w14:paraId="36369607" w14:textId="77777777">
        <w:tblPrEx>
          <w:tblCellMar>
            <w:top w:w="0" w:type="dxa"/>
            <w:left w:w="0" w:type="dxa"/>
            <w:bottom w:w="0" w:type="dxa"/>
            <w:right w:w="0" w:type="dxa"/>
          </w:tblCellMar>
        </w:tblPrEx>
        <w:trPr>
          <w:trHeight w:val="311"/>
        </w:trPr>
        <w:tc>
          <w:tcPr>
            <w:tcW w:w="2704" w:type="dxa"/>
            <w:vMerge/>
            <w:tcBorders>
              <w:top w:val="nil"/>
              <w:left w:val="single" w:sz="4" w:space="0" w:color="000000"/>
              <w:bottom w:val="single" w:sz="4" w:space="0" w:color="000000"/>
              <w:right w:val="single" w:sz="4" w:space="0" w:color="000000"/>
            </w:tcBorders>
            <w:tcMar>
              <w:left w:w="49" w:type="dxa"/>
              <w:right w:w="49" w:type="dxa"/>
            </w:tcMar>
          </w:tcPr>
          <w:p w14:paraId="3A2DF637" w14:textId="77777777" w:rsidR="00284A28" w:rsidRDefault="00284A28"/>
        </w:tc>
        <w:tc>
          <w:tcPr>
            <w:tcW w:w="6552" w:type="dxa"/>
            <w:vMerge/>
            <w:tcBorders>
              <w:top w:val="nil"/>
              <w:left w:val="single" w:sz="4" w:space="0" w:color="000000"/>
              <w:bottom w:val="single" w:sz="4" w:space="0" w:color="000000"/>
              <w:right w:val="single" w:sz="4" w:space="0" w:color="000000"/>
            </w:tcBorders>
            <w:tcMar>
              <w:left w:w="49" w:type="dxa"/>
              <w:right w:w="49" w:type="dxa"/>
            </w:tcMar>
          </w:tcPr>
          <w:p w14:paraId="104B5CDF" w14:textId="77777777" w:rsidR="00284A28" w:rsidRDefault="00284A28"/>
        </w:tc>
      </w:tr>
    </w:tbl>
    <w:p w14:paraId="67265B2A" w14:textId="77777777" w:rsidR="00284A28" w:rsidRDefault="00284A28"/>
    <w:p w14:paraId="4584452E" w14:textId="77777777" w:rsidR="00284A28" w:rsidRDefault="00284A28">
      <w:pPr>
        <w:spacing w:line="381" w:lineRule="exact"/>
      </w:pPr>
      <w:r>
        <w:rPr>
          <w:rFonts w:ascii="ＭＳ Ｐ明朝" w:eastAsia="ＭＳ Ｐ明朝" w:hAnsi="ＭＳ Ｐ明朝"/>
          <w:spacing w:val="-1"/>
        </w:rPr>
        <w:t xml:space="preserve">     </w:t>
      </w:r>
      <w:r>
        <w:rPr>
          <w:rFonts w:ascii="ＭＳ Ｐ明朝" w:eastAsia="ＭＳ Ｐ明朝" w:hAnsi="ＭＳ Ｐ明朝"/>
          <w:sz w:val="28"/>
        </w:rPr>
        <w:t>有効期限</w:t>
      </w:r>
      <w:r>
        <w:rPr>
          <w:rFonts w:ascii="ＭＳ Ｐ明朝" w:eastAsia="ＭＳ Ｐ明朝" w:hAnsi="ＭＳ Ｐ明朝"/>
          <w:w w:val="151"/>
          <w:sz w:val="28"/>
        </w:rPr>
        <w:t xml:space="preserve">　　</w:t>
      </w:r>
      <w:r w:rsidR="00B95DA6">
        <w:rPr>
          <w:rFonts w:ascii="ＭＳ Ｐ明朝" w:eastAsia="ＭＳ Ｐ明朝" w:hAnsi="ＭＳ Ｐ明朝"/>
          <w:sz w:val="28"/>
        </w:rPr>
        <w:t>令和</w:t>
      </w:r>
      <w:r>
        <w:rPr>
          <w:rFonts w:ascii="ＭＳ Ｐ明朝" w:eastAsia="ＭＳ Ｐ明朝" w:hAnsi="ＭＳ Ｐ明朝"/>
          <w:w w:val="151"/>
          <w:sz w:val="28"/>
        </w:rPr>
        <w:t xml:space="preserve">　　</w:t>
      </w:r>
      <w:r>
        <w:rPr>
          <w:rFonts w:ascii="ＭＳ Ｐ明朝" w:eastAsia="ＭＳ Ｐ明朝" w:hAnsi="ＭＳ Ｐ明朝"/>
          <w:sz w:val="28"/>
        </w:rPr>
        <w:t>年</w:t>
      </w:r>
      <w:r>
        <w:rPr>
          <w:rFonts w:ascii="ＭＳ Ｐ明朝" w:eastAsia="ＭＳ Ｐ明朝" w:hAnsi="ＭＳ Ｐ明朝"/>
          <w:w w:val="151"/>
          <w:sz w:val="28"/>
        </w:rPr>
        <w:t xml:space="preserve">　　</w:t>
      </w:r>
      <w:r>
        <w:rPr>
          <w:rFonts w:ascii="ＭＳ Ｐ明朝" w:eastAsia="ＭＳ Ｐ明朝" w:hAnsi="ＭＳ Ｐ明朝"/>
          <w:sz w:val="28"/>
        </w:rPr>
        <w:t>月</w:t>
      </w:r>
      <w:r>
        <w:rPr>
          <w:rFonts w:ascii="ＭＳ Ｐ明朝" w:eastAsia="ＭＳ Ｐ明朝" w:hAnsi="ＭＳ Ｐ明朝"/>
          <w:w w:val="151"/>
          <w:sz w:val="28"/>
        </w:rPr>
        <w:t xml:space="preserve">　　</w:t>
      </w:r>
      <w:r>
        <w:rPr>
          <w:rFonts w:ascii="ＭＳ Ｐ明朝" w:eastAsia="ＭＳ Ｐ明朝" w:hAnsi="ＭＳ Ｐ明朝"/>
          <w:sz w:val="28"/>
        </w:rPr>
        <w:t>日</w:t>
      </w:r>
    </w:p>
    <w:p w14:paraId="7E5ED744" w14:textId="77777777" w:rsidR="00284A28" w:rsidRDefault="00284A28"/>
    <w:p w14:paraId="17753894" w14:textId="77777777" w:rsidR="00284A28" w:rsidRDefault="00284A28"/>
    <w:p w14:paraId="07083666" w14:textId="77777777" w:rsidR="00284A28" w:rsidRDefault="00284A28"/>
    <w:p w14:paraId="611B961C" w14:textId="77777777" w:rsidR="00284A28" w:rsidRDefault="00284A28"/>
    <w:p w14:paraId="7A5A8CB5" w14:textId="77777777" w:rsidR="00284A28" w:rsidRDefault="00284A28"/>
    <w:p w14:paraId="7ED4E21A" w14:textId="77777777" w:rsidR="00284A28" w:rsidRDefault="00284A28"/>
    <w:p w14:paraId="47F30471" w14:textId="77777777" w:rsidR="00284A28" w:rsidRDefault="00284A28"/>
    <w:p w14:paraId="50FE4CC6" w14:textId="77777777" w:rsidR="00284A28" w:rsidRDefault="00284A28"/>
    <w:p w14:paraId="46D42D15" w14:textId="77777777" w:rsidR="00284A28" w:rsidRDefault="00284A28">
      <w:pPr>
        <w:spacing w:line="321" w:lineRule="exact"/>
      </w:pPr>
      <w:r>
        <w:rPr>
          <w:rFonts w:ascii="ＭＳ Ｐ明朝" w:eastAsia="ＭＳ Ｐ明朝" w:hAnsi="ＭＳ Ｐ明朝"/>
          <w:sz w:val="22"/>
        </w:rPr>
        <w:t>（裏）</w:t>
      </w:r>
    </w:p>
    <w:p w14:paraId="54D260B6" w14:textId="77777777" w:rsidR="00284A28" w:rsidRDefault="00284A28"/>
    <w:p w14:paraId="25D4F70B" w14:textId="77777777" w:rsidR="00284A28" w:rsidRDefault="00284A28">
      <w:pPr>
        <w:jc w:val="center"/>
      </w:pPr>
      <w:r>
        <w:rPr>
          <w:spacing w:val="-1"/>
        </w:rPr>
        <w:t xml:space="preserve"> </w:t>
      </w:r>
      <w:r>
        <w:t>注　意　事　項</w:t>
      </w:r>
      <w:r>
        <w:rPr>
          <w:spacing w:val="-1"/>
        </w:rPr>
        <w:t xml:space="preserve"> </w:t>
      </w:r>
    </w:p>
    <w:p w14:paraId="76161B10" w14:textId="77777777" w:rsidR="00284A28" w:rsidRDefault="00284A28"/>
    <w:p w14:paraId="49192C3F" w14:textId="77777777" w:rsidR="00284A28" w:rsidRDefault="00284A28">
      <w:pPr>
        <w:spacing w:line="321" w:lineRule="exact"/>
      </w:pPr>
      <w:r>
        <w:rPr>
          <w:rFonts w:ascii="ＭＳ Ｐ明朝" w:eastAsia="ＭＳ Ｐ明朝" w:hAnsi="ＭＳ Ｐ明朝"/>
          <w:sz w:val="22"/>
        </w:rPr>
        <w:t>１</w:t>
      </w:r>
      <w:r>
        <w:rPr>
          <w:rFonts w:ascii="ＭＳ Ｐ明朝" w:eastAsia="ＭＳ Ｐ明朝" w:hAnsi="ＭＳ Ｐ明朝"/>
          <w:w w:val="151"/>
          <w:sz w:val="22"/>
        </w:rPr>
        <w:t xml:space="preserve">　</w:t>
      </w:r>
      <w:r>
        <w:rPr>
          <w:rFonts w:ascii="ＭＳ Ｐ明朝" w:eastAsia="ＭＳ Ｐ明朝" w:hAnsi="ＭＳ Ｐ明朝"/>
          <w:sz w:val="22"/>
        </w:rPr>
        <w:t>本学構内は，歩行者優先となっておりますので，常に安全運転を心がけてください。</w:t>
      </w:r>
    </w:p>
    <w:p w14:paraId="65C35B67" w14:textId="77777777" w:rsidR="00284A28" w:rsidRDefault="00284A28" w:rsidP="00974CF7">
      <w:pPr>
        <w:spacing w:line="321" w:lineRule="exact"/>
        <w:ind w:left="223" w:hangingChars="100" w:hanging="223"/>
      </w:pPr>
      <w:r>
        <w:rPr>
          <w:rFonts w:ascii="ＭＳ Ｐ明朝" w:eastAsia="ＭＳ Ｐ明朝" w:hAnsi="ＭＳ Ｐ明朝"/>
          <w:sz w:val="22"/>
        </w:rPr>
        <w:t>２</w:t>
      </w:r>
      <w:r>
        <w:rPr>
          <w:rFonts w:ascii="ＭＳ Ｐ明朝" w:eastAsia="ＭＳ Ｐ明朝" w:hAnsi="ＭＳ Ｐ明朝"/>
          <w:w w:val="151"/>
          <w:sz w:val="22"/>
        </w:rPr>
        <w:t xml:space="preserve">　</w:t>
      </w:r>
      <w:r>
        <w:rPr>
          <w:rFonts w:ascii="ＭＳ Ｐ明朝" w:eastAsia="ＭＳ Ｐ明朝" w:hAnsi="ＭＳ Ｐ明朝"/>
          <w:sz w:val="22"/>
        </w:rPr>
        <w:t>本許可証は，入構の際及び構内にあるときは，運転席左全面に表示してください。また，カーゲート</w:t>
      </w:r>
      <w:r>
        <w:rPr>
          <w:rFonts w:ascii="ＭＳ Ｐ明朝" w:eastAsia="ＭＳ Ｐ明朝" w:hAnsi="ＭＳ Ｐ明朝"/>
          <w:w w:val="151"/>
          <w:sz w:val="22"/>
        </w:rPr>
        <w:t xml:space="preserve">　</w:t>
      </w:r>
      <w:r>
        <w:rPr>
          <w:rFonts w:ascii="ＭＳ Ｐ明朝" w:eastAsia="ＭＳ Ｐ明朝" w:hAnsi="ＭＳ Ｐ明朝"/>
          <w:sz w:val="22"/>
        </w:rPr>
        <w:t>を通過する車は，パスカードが必要となります。</w:t>
      </w:r>
    </w:p>
    <w:p w14:paraId="12967B8D" w14:textId="77777777" w:rsidR="00284A28" w:rsidRDefault="00284A28">
      <w:pPr>
        <w:spacing w:line="321" w:lineRule="exact"/>
      </w:pPr>
      <w:r>
        <w:rPr>
          <w:rFonts w:ascii="ＭＳ Ｐ明朝" w:eastAsia="ＭＳ Ｐ明朝" w:hAnsi="ＭＳ Ｐ明朝"/>
          <w:sz w:val="22"/>
        </w:rPr>
        <w:t>３</w:t>
      </w:r>
      <w:r>
        <w:rPr>
          <w:rFonts w:ascii="ＭＳ Ｐ明朝" w:eastAsia="ＭＳ Ｐ明朝" w:hAnsi="ＭＳ Ｐ明朝"/>
          <w:w w:val="151"/>
          <w:sz w:val="22"/>
        </w:rPr>
        <w:t xml:space="preserve">　</w:t>
      </w:r>
      <w:r>
        <w:rPr>
          <w:rFonts w:ascii="ＭＳ Ｐ明朝" w:eastAsia="ＭＳ Ｐ明朝" w:hAnsi="ＭＳ Ｐ明朝"/>
          <w:sz w:val="22"/>
        </w:rPr>
        <w:t>構内交通規程及び本学教職員の指導に違反した場合は許可を取り消されることがあります。</w:t>
      </w:r>
    </w:p>
    <w:p w14:paraId="320E90BD" w14:textId="77777777" w:rsidR="00284A28" w:rsidRDefault="00284A28">
      <w:pPr>
        <w:spacing w:line="321" w:lineRule="exact"/>
      </w:pPr>
      <w:r>
        <w:rPr>
          <w:rFonts w:ascii="ＭＳ Ｐ明朝" w:eastAsia="ＭＳ Ｐ明朝" w:hAnsi="ＭＳ Ｐ明朝"/>
          <w:sz w:val="22"/>
        </w:rPr>
        <w:t>４</w:t>
      </w:r>
      <w:r>
        <w:rPr>
          <w:rFonts w:ascii="ＭＳ Ｐ明朝" w:eastAsia="ＭＳ Ｐ明朝" w:hAnsi="ＭＳ Ｐ明朝"/>
          <w:w w:val="151"/>
          <w:sz w:val="22"/>
        </w:rPr>
        <w:t xml:space="preserve">　</w:t>
      </w:r>
      <w:r>
        <w:rPr>
          <w:rFonts w:ascii="ＭＳ Ｐ明朝" w:eastAsia="ＭＳ Ｐ明朝" w:hAnsi="ＭＳ Ｐ明朝"/>
          <w:sz w:val="22"/>
        </w:rPr>
        <w:t>本許可証は，許可車両に限り有効です。</w:t>
      </w:r>
    </w:p>
    <w:p w14:paraId="73D36532" w14:textId="77777777" w:rsidR="00284A28" w:rsidRDefault="00284A28">
      <w:pPr>
        <w:spacing w:line="321" w:lineRule="exact"/>
      </w:pPr>
      <w:r>
        <w:rPr>
          <w:rFonts w:ascii="ＭＳ Ｐ明朝" w:eastAsia="ＭＳ Ｐ明朝" w:hAnsi="ＭＳ Ｐ明朝"/>
          <w:sz w:val="22"/>
        </w:rPr>
        <w:t>５</w:t>
      </w:r>
      <w:r>
        <w:rPr>
          <w:rFonts w:ascii="ＭＳ Ｐ明朝" w:eastAsia="ＭＳ Ｐ明朝" w:hAnsi="ＭＳ Ｐ明朝"/>
          <w:w w:val="151"/>
          <w:sz w:val="22"/>
        </w:rPr>
        <w:t xml:space="preserve">　</w:t>
      </w:r>
      <w:r>
        <w:rPr>
          <w:rFonts w:ascii="ＭＳ Ｐ明朝" w:eastAsia="ＭＳ Ｐ明朝" w:hAnsi="ＭＳ Ｐ明朝"/>
          <w:sz w:val="22"/>
        </w:rPr>
        <w:t>本許可証を譲渡し，又は貸与することはできません。</w:t>
      </w:r>
    </w:p>
    <w:p w14:paraId="0FDE1465" w14:textId="77777777" w:rsidR="00284A28" w:rsidRDefault="00284A28"/>
    <w:p w14:paraId="55C12974" w14:textId="77777777" w:rsidR="00284A28" w:rsidRDefault="00284A28"/>
    <w:p w14:paraId="6E601AE8" w14:textId="77777777" w:rsidR="00284A28" w:rsidRDefault="00284A28"/>
    <w:p w14:paraId="77F53954" w14:textId="77777777" w:rsidR="00284A28" w:rsidRDefault="00284A28"/>
    <w:sectPr w:rsidR="00284A28">
      <w:footnotePr>
        <w:numRestart w:val="eachPage"/>
      </w:footnotePr>
      <w:endnotePr>
        <w:numFmt w:val="decimal"/>
      </w:endnotePr>
      <w:pgSz w:w="11906" w:h="16838"/>
      <w:pgMar w:top="1417" w:right="1134" w:bottom="1417" w:left="1134" w:header="1134" w:footer="0" w:gutter="0"/>
      <w:cols w:space="720"/>
      <w:docGrid w:type="linesAndChars" w:linePitch="311" w:charSpace="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40D1B" w14:textId="77777777" w:rsidR="00121EEE" w:rsidRDefault="00121EEE">
      <w:pPr>
        <w:spacing w:before="358"/>
      </w:pPr>
      <w:r>
        <w:continuationSeparator/>
      </w:r>
    </w:p>
  </w:endnote>
  <w:endnote w:type="continuationSeparator" w:id="0">
    <w:p w14:paraId="318AC635" w14:textId="77777777" w:rsidR="00121EEE" w:rsidRDefault="00121EEE">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DF1A0" w14:textId="77777777" w:rsidR="00121EEE" w:rsidRDefault="00121EEE">
      <w:pPr>
        <w:spacing w:before="358"/>
      </w:pPr>
      <w:r>
        <w:continuationSeparator/>
      </w:r>
    </w:p>
  </w:footnote>
  <w:footnote w:type="continuationSeparator" w:id="0">
    <w:p w14:paraId="5E88E836" w14:textId="77777777" w:rsidR="00121EEE" w:rsidRDefault="00121EEE">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grammar="dirty"/>
  <w:doNotTrackMoves/>
  <w:defaultTabStop w:val="848"/>
  <w:hyphenationZone w:val="0"/>
  <w:drawingGridHorizontalSpacing w:val="374"/>
  <w:drawingGridVerticalSpacing w:val="311"/>
  <w:displayHorizontalDrawingGridEvery w:val="0"/>
  <w:doNotShadeFormData/>
  <w:characterSpacingControl w:val="compressPunctuation"/>
  <w:noLineBreaksAfter w:lang="ja-JP" w:val="([{〈《「『【〔（［｛｢"/>
  <w:noLineBreaksBefore w:lang="ja-JP" w:val="!),.?]}、。〉》」』】〕！），．？］｝｡｣､ﾞﾟ"/>
  <w:hdrShapeDefaults>
    <o:shapedefaults v:ext="edit" spidmax="205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65E5"/>
    <w:rsid w:val="00121EEE"/>
    <w:rsid w:val="00284A28"/>
    <w:rsid w:val="002E7125"/>
    <w:rsid w:val="0045048E"/>
    <w:rsid w:val="006428BC"/>
    <w:rsid w:val="008265E5"/>
    <w:rsid w:val="00974CF7"/>
    <w:rsid w:val="00AB32F2"/>
    <w:rsid w:val="00B95DA6"/>
    <w:rsid w:val="00CC7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7C7228B0"/>
  <w15:chartTrackingRefBased/>
  <w15:docId w15:val="{14793A50-F15C-47B1-BB70-F949626B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48E"/>
    <w:pPr>
      <w:tabs>
        <w:tab w:val="center" w:pos="4252"/>
        <w:tab w:val="right" w:pos="8504"/>
      </w:tabs>
      <w:snapToGrid w:val="0"/>
    </w:pPr>
  </w:style>
  <w:style w:type="character" w:customStyle="1" w:styleId="a4">
    <w:name w:val="ヘッダー (文字)"/>
    <w:link w:val="a3"/>
    <w:uiPriority w:val="99"/>
    <w:rsid w:val="0045048E"/>
    <w:rPr>
      <w:rFonts w:ascii="Times New Roman" w:hAnsi="Times New Roman"/>
      <w:color w:val="000000"/>
      <w:sz w:val="21"/>
    </w:rPr>
  </w:style>
  <w:style w:type="paragraph" w:styleId="a5">
    <w:name w:val="footer"/>
    <w:basedOn w:val="a"/>
    <w:link w:val="a6"/>
    <w:uiPriority w:val="99"/>
    <w:unhideWhenUsed/>
    <w:rsid w:val="0045048E"/>
    <w:pPr>
      <w:tabs>
        <w:tab w:val="center" w:pos="4252"/>
        <w:tab w:val="right" w:pos="8504"/>
      </w:tabs>
      <w:snapToGrid w:val="0"/>
    </w:pPr>
  </w:style>
  <w:style w:type="character" w:customStyle="1" w:styleId="a6">
    <w:name w:val="フッター (文字)"/>
    <w:link w:val="a5"/>
    <w:uiPriority w:val="99"/>
    <w:rsid w:val="0045048E"/>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宇都宮大学</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dc:creator>
  <cp:keywords/>
  <cp:lastModifiedBy>野澤 知美</cp:lastModifiedBy>
  <cp:revision>2</cp:revision>
  <cp:lastPrinted>1601-01-01T00:00:00Z</cp:lastPrinted>
  <dcterms:created xsi:type="dcterms:W3CDTF">2024-11-11T07:53:00Z</dcterms:created>
  <dcterms:modified xsi:type="dcterms:W3CDTF">2024-11-11T07:53:00Z</dcterms:modified>
</cp:coreProperties>
</file>