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DC2" w:rsidRPr="009636CE" w:rsidRDefault="00011DC2" w:rsidP="00011DC2">
      <w:pPr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別紙様式２</w:t>
      </w: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Pr="009636CE" w:rsidRDefault="00DC1B04" w:rsidP="00011DC2">
      <w:pPr>
        <w:ind w:left="210" w:hangingChars="100" w:hanging="210"/>
        <w:jc w:val="righ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令和</w:t>
      </w:r>
      <w:r w:rsidR="00011DC2" w:rsidRPr="009636CE">
        <w:rPr>
          <w:rFonts w:ascii="游明朝" w:eastAsia="游明朝" w:hAnsi="游明朝" w:hint="eastAsia"/>
          <w:sz w:val="21"/>
          <w:szCs w:val="21"/>
        </w:rPr>
        <w:t xml:space="preserve">　　年　　月　　日</w:t>
      </w: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利用機関（企業）の名称等</w:t>
      </w:r>
    </w:p>
    <w:p w:rsidR="00011DC2" w:rsidRPr="009636CE" w:rsidRDefault="00011DC2" w:rsidP="00011DC2">
      <w:pPr>
        <w:ind w:leftChars="100" w:left="160"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代表者名　　　</w:t>
      </w: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宇都宮大学</w:t>
      </w:r>
    </w:p>
    <w:p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</w:t>
      </w:r>
      <w:r w:rsidRPr="009636CE">
        <w:rPr>
          <w:rFonts w:ascii="游明朝" w:eastAsia="游明朝" w:hAnsi="游明朝"/>
          <w:sz w:val="21"/>
          <w:szCs w:val="21"/>
        </w:rPr>
        <w:t xml:space="preserve">                     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</w:t>
      </w:r>
      <w:r w:rsidRPr="009636CE">
        <w:rPr>
          <w:rFonts w:ascii="游明朝" w:eastAsia="游明朝" w:hAnsi="游明朝"/>
          <w:sz w:val="21"/>
          <w:szCs w:val="21"/>
        </w:rPr>
        <w:t xml:space="preserve">   </w:t>
      </w:r>
      <w:r w:rsidRPr="009636CE">
        <w:rPr>
          <w:rFonts w:ascii="游明朝" w:eastAsia="游明朝" w:hAnsi="游明朝" w:hint="eastAsia"/>
          <w:sz w:val="21"/>
          <w:szCs w:val="21"/>
        </w:rPr>
        <w:t>ロボティクス</w:t>
      </w:r>
      <w:r w:rsidRPr="009636CE">
        <w:rPr>
          <w:rFonts w:ascii="游明朝" w:eastAsia="游明朝" w:hAnsi="游明朝"/>
          <w:sz w:val="21"/>
          <w:szCs w:val="21"/>
        </w:rPr>
        <w:t>・</w:t>
      </w:r>
      <w:r w:rsidRPr="009636CE">
        <w:rPr>
          <w:rFonts w:ascii="游明朝" w:eastAsia="游明朝" w:hAnsi="游明朝" w:hint="eastAsia"/>
          <w:sz w:val="21"/>
          <w:szCs w:val="21"/>
        </w:rPr>
        <w:t>農工技術研究所長</w:t>
      </w:r>
    </w:p>
    <w:p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　  　　　　　　　　○</w:t>
      </w:r>
      <w:r w:rsidRPr="009636CE">
        <w:rPr>
          <w:rFonts w:ascii="游明朝" w:eastAsia="游明朝" w:hAnsi="游明朝"/>
          <w:sz w:val="21"/>
          <w:szCs w:val="21"/>
        </w:rPr>
        <w:t xml:space="preserve"> </w:t>
      </w:r>
      <w:r w:rsidRPr="009636CE">
        <w:rPr>
          <w:rFonts w:ascii="游明朝" w:eastAsia="游明朝" w:hAnsi="游明朝" w:hint="eastAsia"/>
          <w:sz w:val="21"/>
          <w:szCs w:val="21"/>
        </w:rPr>
        <w:t>○</w:t>
      </w:r>
      <w:r w:rsidRPr="009636CE">
        <w:rPr>
          <w:rFonts w:ascii="游明朝" w:eastAsia="游明朝" w:hAnsi="游明朝"/>
          <w:sz w:val="21"/>
          <w:szCs w:val="21"/>
        </w:rPr>
        <w:t xml:space="preserve"> </w:t>
      </w:r>
      <w:r w:rsidRPr="009636CE">
        <w:rPr>
          <w:rFonts w:ascii="游明朝" w:eastAsia="游明朝" w:hAnsi="游明朝" w:hint="eastAsia"/>
          <w:sz w:val="21"/>
          <w:szCs w:val="21"/>
        </w:rPr>
        <w:t>○</w:t>
      </w:r>
      <w:r w:rsidRPr="009636CE">
        <w:rPr>
          <w:rFonts w:ascii="游明朝" w:eastAsia="游明朝" w:hAnsi="游明朝"/>
          <w:sz w:val="21"/>
          <w:szCs w:val="21"/>
        </w:rPr>
        <w:t xml:space="preserve"> </w:t>
      </w:r>
      <w:r w:rsidRPr="009636CE">
        <w:rPr>
          <w:rFonts w:ascii="游明朝" w:eastAsia="游明朝" w:hAnsi="游明朝" w:hint="eastAsia"/>
          <w:sz w:val="21"/>
          <w:szCs w:val="21"/>
        </w:rPr>
        <w:t>○</w:t>
      </w: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Pr="009636CE" w:rsidRDefault="00DD046A" w:rsidP="00011DC2">
      <w:pPr>
        <w:ind w:left="210" w:hangingChars="100" w:hanging="210"/>
        <w:jc w:val="center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国立大学法人宇都宮大学ロボティクス・工農技術研究所　利用許可書</w:t>
      </w: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Pr="009636CE" w:rsidRDefault="00011DC2" w:rsidP="00011DC2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次のとおり，施設の利用を許可します。</w:t>
      </w:r>
    </w:p>
    <w:p w:rsidR="00011DC2" w:rsidRPr="009636CE" w:rsidRDefault="00011DC2" w:rsidP="00011DC2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なお，利用に当たっては宇都宮大学ロボティクス・工農技術研究所利用要項を遵守して下さい。　　</w:t>
      </w: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  <w:bookmarkStart w:id="0" w:name="_GoBack"/>
      <w:bookmarkEnd w:id="0"/>
    </w:p>
    <w:p w:rsidR="00011DC2" w:rsidRPr="009636CE" w:rsidRDefault="00011DC2" w:rsidP="00011DC2">
      <w:pPr>
        <w:ind w:left="210" w:hangingChars="100" w:hanging="210"/>
        <w:jc w:val="center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記</w:t>
      </w:r>
    </w:p>
    <w:tbl>
      <w:tblPr>
        <w:tblW w:w="84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6593"/>
      </w:tblGrid>
      <w:tr w:rsidR="00011DC2" w:rsidRPr="009636CE" w:rsidTr="00011DC2">
        <w:trPr>
          <w:trHeight w:val="674"/>
        </w:trPr>
        <w:tc>
          <w:tcPr>
            <w:tcW w:w="1844" w:type="dxa"/>
            <w:vAlign w:val="center"/>
          </w:tcPr>
          <w:p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利用代表者名</w:t>
            </w:r>
          </w:p>
        </w:tc>
        <w:tc>
          <w:tcPr>
            <w:tcW w:w="6593" w:type="dxa"/>
            <w:vAlign w:val="center"/>
          </w:tcPr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(会社等名)</w:t>
            </w:r>
          </w:p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(代表者役職氏名)役職</w:t>
            </w:r>
          </w:p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:rsidTr="00011DC2">
        <w:trPr>
          <w:trHeight w:val="805"/>
        </w:trPr>
        <w:tc>
          <w:tcPr>
            <w:tcW w:w="1844" w:type="dxa"/>
            <w:vAlign w:val="center"/>
          </w:tcPr>
          <w:p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利用目的</w:t>
            </w:r>
          </w:p>
        </w:tc>
        <w:tc>
          <w:tcPr>
            <w:tcW w:w="6593" w:type="dxa"/>
            <w:vAlign w:val="center"/>
          </w:tcPr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:rsidTr="00011DC2">
        <w:trPr>
          <w:trHeight w:val="748"/>
        </w:trPr>
        <w:tc>
          <w:tcPr>
            <w:tcW w:w="1844" w:type="dxa"/>
            <w:vAlign w:val="center"/>
          </w:tcPr>
          <w:p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利用場所</w:t>
            </w:r>
          </w:p>
        </w:tc>
        <w:tc>
          <w:tcPr>
            <w:tcW w:w="6593" w:type="dxa"/>
            <w:vAlign w:val="center"/>
          </w:tcPr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:rsidTr="00011DC2">
        <w:trPr>
          <w:trHeight w:val="6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利用期間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2" w:rsidRPr="009636CE" w:rsidRDefault="00011DC2" w:rsidP="00011DC2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 xml:space="preserve">　　　</w:t>
            </w:r>
          </w:p>
        </w:tc>
      </w:tr>
      <w:tr w:rsidR="00011DC2" w:rsidRPr="009636CE" w:rsidTr="00011DC2">
        <w:trPr>
          <w:trHeight w:val="6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利用人数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2" w:rsidRPr="009636CE" w:rsidRDefault="00011DC2" w:rsidP="00DA3160">
            <w:pPr>
              <w:spacing w:line="240" w:lineRule="auto"/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:rsidTr="00011DC2">
        <w:trPr>
          <w:trHeight w:val="8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その他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:rsidR="00E465F4" w:rsidRPr="009636CE" w:rsidRDefault="00E465F4" w:rsidP="00011DC2">
      <w:pPr>
        <w:rPr>
          <w:rFonts w:ascii="游明朝" w:eastAsia="游明朝" w:hAnsi="游明朝"/>
          <w:sz w:val="21"/>
          <w:szCs w:val="21"/>
        </w:rPr>
      </w:pPr>
    </w:p>
    <w:sectPr w:rsidR="00E465F4" w:rsidRPr="009636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9D0" w:rsidRDefault="003D59D0" w:rsidP="00011DC2">
      <w:pPr>
        <w:spacing w:line="240" w:lineRule="auto"/>
      </w:pPr>
      <w:r>
        <w:separator/>
      </w:r>
    </w:p>
  </w:endnote>
  <w:endnote w:type="continuationSeparator" w:id="0">
    <w:p w:rsidR="003D59D0" w:rsidRDefault="003D59D0" w:rsidP="00011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9D0" w:rsidRDefault="003D59D0" w:rsidP="00011DC2">
      <w:pPr>
        <w:spacing w:line="240" w:lineRule="auto"/>
      </w:pPr>
      <w:r>
        <w:separator/>
      </w:r>
    </w:p>
  </w:footnote>
  <w:footnote w:type="continuationSeparator" w:id="0">
    <w:p w:rsidR="003D59D0" w:rsidRDefault="003D59D0" w:rsidP="00011D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C2"/>
    <w:rsid w:val="00011DC2"/>
    <w:rsid w:val="002231BF"/>
    <w:rsid w:val="003D59D0"/>
    <w:rsid w:val="009636CE"/>
    <w:rsid w:val="00A82854"/>
    <w:rsid w:val="00DC1B04"/>
    <w:rsid w:val="00DD046A"/>
    <w:rsid w:val="00E465F4"/>
    <w:rsid w:val="00F1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61CAB1"/>
  <w15:chartTrackingRefBased/>
  <w15:docId w15:val="{8A4E8827-1174-43E4-96B3-02E7145C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DC2"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ＭＳ 明朝" w:hAnsi="Times New Roman" w:cs="Times New Roman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DC2"/>
    <w:rPr>
      <w:rFonts w:ascii="Mincho" w:eastAsia="ＭＳ 明朝" w:hAnsi="Times New Roman" w:cs="Times New Roman"/>
      <w:kern w:val="0"/>
      <w:sz w:val="16"/>
      <w:szCs w:val="20"/>
    </w:rPr>
  </w:style>
  <w:style w:type="paragraph" w:styleId="a5">
    <w:name w:val="footer"/>
    <w:basedOn w:val="a"/>
    <w:link w:val="a6"/>
    <w:uiPriority w:val="99"/>
    <w:unhideWhenUsed/>
    <w:rsid w:val="0001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DC2"/>
    <w:rPr>
      <w:rFonts w:ascii="Mincho" w:eastAsia="ＭＳ 明朝" w:hAnsi="Times New Roman" w:cs="Times New Roman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kenkyuk</cp:lastModifiedBy>
  <cp:revision>6</cp:revision>
  <dcterms:created xsi:type="dcterms:W3CDTF">2018-04-20T06:55:00Z</dcterms:created>
  <dcterms:modified xsi:type="dcterms:W3CDTF">2021-05-13T07:27:00Z</dcterms:modified>
</cp:coreProperties>
</file>