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A2D" w:rsidRPr="002679B2" w:rsidRDefault="002679B2" w:rsidP="002B619C">
      <w:pPr>
        <w:spacing w:line="920" w:lineRule="exact"/>
        <w:jc w:val="center"/>
        <w:rPr>
          <w:spacing w:val="1"/>
          <w:kern w:val="0"/>
          <w:sz w:val="36"/>
          <w:szCs w:val="36"/>
        </w:rPr>
      </w:pPr>
      <w:r w:rsidRPr="002679B2">
        <w:rPr>
          <w:rFonts w:hint="eastAsia"/>
          <w:spacing w:val="630"/>
          <w:kern w:val="0"/>
          <w:sz w:val="36"/>
          <w:szCs w:val="36"/>
          <w:fitText w:val="3600" w:id="-1995708160"/>
        </w:rPr>
        <w:t>称号</w:t>
      </w:r>
      <w:r w:rsidRPr="002679B2">
        <w:rPr>
          <w:rFonts w:hint="eastAsia"/>
          <w:kern w:val="0"/>
          <w:sz w:val="36"/>
          <w:szCs w:val="36"/>
          <w:fitText w:val="3600" w:id="-1995708160"/>
        </w:rPr>
        <w:t>記</w:t>
      </w:r>
    </w:p>
    <w:p w:rsidR="002679B2" w:rsidRPr="002679B2" w:rsidRDefault="002679B2" w:rsidP="002B619C">
      <w:pPr>
        <w:spacing w:line="920" w:lineRule="exact"/>
        <w:jc w:val="left"/>
        <w:rPr>
          <w:sz w:val="36"/>
          <w:szCs w:val="36"/>
        </w:rPr>
      </w:pPr>
    </w:p>
    <w:p w:rsidR="002679B2" w:rsidRPr="002679B2" w:rsidRDefault="002679B2" w:rsidP="002B619C">
      <w:pPr>
        <w:spacing w:line="920" w:lineRule="exact"/>
        <w:jc w:val="left"/>
        <w:rPr>
          <w:kern w:val="0"/>
          <w:sz w:val="36"/>
          <w:szCs w:val="36"/>
        </w:rPr>
      </w:pPr>
      <w:r w:rsidRPr="002679B2">
        <w:rPr>
          <w:rFonts w:hint="eastAsia"/>
          <w:sz w:val="36"/>
          <w:szCs w:val="36"/>
        </w:rPr>
        <w:t xml:space="preserve">　　　　　　　　　　　　　</w:t>
      </w:r>
      <w:r w:rsidRPr="002679B2">
        <w:rPr>
          <w:rFonts w:hint="eastAsia"/>
          <w:spacing w:val="240"/>
          <w:kern w:val="0"/>
          <w:sz w:val="36"/>
          <w:szCs w:val="36"/>
          <w:fitText w:val="2880" w:id="-1995708159"/>
        </w:rPr>
        <w:t>（氏名</w:t>
      </w:r>
      <w:r w:rsidRPr="002679B2">
        <w:rPr>
          <w:rFonts w:hint="eastAsia"/>
          <w:kern w:val="0"/>
          <w:sz w:val="36"/>
          <w:szCs w:val="36"/>
          <w:fitText w:val="2880" w:id="-1995708159"/>
        </w:rPr>
        <w:t>）</w:t>
      </w:r>
    </w:p>
    <w:p w:rsidR="002679B2" w:rsidRPr="002679B2" w:rsidRDefault="002679B2" w:rsidP="002B619C">
      <w:pPr>
        <w:spacing w:line="920" w:lineRule="exact"/>
        <w:jc w:val="left"/>
        <w:rPr>
          <w:sz w:val="36"/>
          <w:szCs w:val="36"/>
        </w:rPr>
      </w:pPr>
    </w:p>
    <w:p w:rsidR="002679B2" w:rsidRPr="002679B2" w:rsidRDefault="002679B2" w:rsidP="002B619C">
      <w:pPr>
        <w:spacing w:line="920" w:lineRule="exact"/>
        <w:jc w:val="left"/>
        <w:rPr>
          <w:sz w:val="36"/>
          <w:szCs w:val="36"/>
        </w:rPr>
      </w:pPr>
      <w:r w:rsidRPr="002679B2">
        <w:rPr>
          <w:rFonts w:hint="eastAsia"/>
          <w:sz w:val="36"/>
          <w:szCs w:val="36"/>
        </w:rPr>
        <w:t>貴下は（業績功労の</w:t>
      </w:r>
      <w:r w:rsidR="002B619C">
        <w:rPr>
          <w:rFonts w:hint="eastAsia"/>
          <w:sz w:val="36"/>
          <w:szCs w:val="36"/>
        </w:rPr>
        <w:t>要旨</w:t>
      </w:r>
      <w:r w:rsidRPr="002679B2">
        <w:rPr>
          <w:rFonts w:hint="eastAsia"/>
          <w:sz w:val="36"/>
          <w:szCs w:val="36"/>
        </w:rPr>
        <w:t>を記載）</w:t>
      </w:r>
    </w:p>
    <w:p w:rsidR="002679B2" w:rsidRPr="002679B2" w:rsidRDefault="002679B2" w:rsidP="002B619C">
      <w:pPr>
        <w:spacing w:line="920" w:lineRule="exact"/>
        <w:jc w:val="left"/>
        <w:rPr>
          <w:sz w:val="36"/>
          <w:szCs w:val="36"/>
        </w:rPr>
      </w:pPr>
      <w:r w:rsidRPr="002679B2">
        <w:rPr>
          <w:rFonts w:hint="eastAsia"/>
          <w:sz w:val="36"/>
          <w:szCs w:val="36"/>
        </w:rPr>
        <w:t>よってここに国立大学法人宇都宮大学オプティクス教育研究センター（称号の種類を記載）の称号を贈ります</w:t>
      </w:r>
    </w:p>
    <w:p w:rsidR="002679B2" w:rsidRPr="002679B2" w:rsidRDefault="002679B2" w:rsidP="002B619C">
      <w:pPr>
        <w:spacing w:line="920" w:lineRule="exact"/>
        <w:jc w:val="left"/>
        <w:rPr>
          <w:sz w:val="36"/>
          <w:szCs w:val="36"/>
        </w:rPr>
      </w:pPr>
    </w:p>
    <w:p w:rsidR="002679B2" w:rsidRPr="002679B2" w:rsidRDefault="002679B2" w:rsidP="002B619C">
      <w:pPr>
        <w:spacing w:line="920" w:lineRule="exact"/>
        <w:jc w:val="left"/>
        <w:rPr>
          <w:sz w:val="36"/>
          <w:szCs w:val="36"/>
        </w:rPr>
      </w:pPr>
      <w:r w:rsidRPr="002679B2">
        <w:rPr>
          <w:rFonts w:hint="eastAsia"/>
          <w:sz w:val="36"/>
          <w:szCs w:val="36"/>
        </w:rPr>
        <w:t xml:space="preserve">　　令和　　年　　月　　日</w:t>
      </w:r>
    </w:p>
    <w:p w:rsidR="002679B2" w:rsidRDefault="002679B2" w:rsidP="002B619C">
      <w:pPr>
        <w:spacing w:line="920" w:lineRule="exact"/>
        <w:jc w:val="left"/>
        <w:rPr>
          <w:sz w:val="36"/>
          <w:szCs w:val="36"/>
        </w:rPr>
      </w:pPr>
    </w:p>
    <w:p w:rsidR="002B619C" w:rsidRDefault="002B619C" w:rsidP="002B619C">
      <w:pPr>
        <w:spacing w:line="920" w:lineRule="exact"/>
        <w:jc w:val="left"/>
        <w:rPr>
          <w:sz w:val="36"/>
          <w:szCs w:val="36"/>
        </w:rPr>
      </w:pPr>
      <w:r>
        <w:rPr>
          <w:rFonts w:hint="eastAsia"/>
          <w:sz w:val="36"/>
          <w:szCs w:val="36"/>
        </w:rPr>
        <w:t xml:space="preserve">　　　宇都宮大学オプティクス教育研究センター</w:t>
      </w:r>
      <w:r w:rsidR="00F942DC">
        <w:rPr>
          <w:rFonts w:hint="eastAsia"/>
          <w:sz w:val="36"/>
          <w:szCs w:val="36"/>
        </w:rPr>
        <w:t>長</w:t>
      </w:r>
      <w:bookmarkStart w:id="0" w:name="_GoBack"/>
      <w:bookmarkEnd w:id="0"/>
    </w:p>
    <w:p w:rsidR="002B619C" w:rsidRDefault="002B619C" w:rsidP="002B619C">
      <w:pPr>
        <w:spacing w:line="920" w:lineRule="exact"/>
        <w:jc w:val="left"/>
        <w:rPr>
          <w:sz w:val="36"/>
          <w:szCs w:val="36"/>
        </w:rPr>
      </w:pPr>
    </w:p>
    <w:p w:rsidR="002B619C" w:rsidRPr="002B619C" w:rsidRDefault="002B619C" w:rsidP="002B619C">
      <w:pPr>
        <w:spacing w:line="920" w:lineRule="exact"/>
        <w:jc w:val="left"/>
        <w:rPr>
          <w:sz w:val="36"/>
          <w:szCs w:val="36"/>
        </w:rPr>
      </w:pPr>
      <w:r>
        <w:rPr>
          <w:rFonts w:hint="eastAsia"/>
          <w:sz w:val="36"/>
          <w:szCs w:val="36"/>
        </w:rPr>
        <w:t>第　　　　号</w:t>
      </w:r>
    </w:p>
    <w:sectPr w:rsidR="002B619C" w:rsidRPr="002B619C" w:rsidSect="002679B2">
      <w:pgSz w:w="16838" w:h="11906" w:orient="landscape" w:code="9"/>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B2"/>
    <w:rsid w:val="002679B2"/>
    <w:rsid w:val="002B619C"/>
    <w:rsid w:val="006D0A2D"/>
    <w:rsid w:val="00F9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34F1ED"/>
  <w15:chartTrackingRefBased/>
  <w15:docId w15:val="{0B93CDF3-4160-4238-B0D6-5ED1C827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kenkyuk</dc:creator>
  <cp:keywords/>
  <dc:description/>
  <cp:lastModifiedBy>kenkyuk</cp:lastModifiedBy>
  <cp:revision>2</cp:revision>
  <dcterms:created xsi:type="dcterms:W3CDTF">2020-09-01T06:32:00Z</dcterms:created>
  <dcterms:modified xsi:type="dcterms:W3CDTF">2020-11-26T00:44:00Z</dcterms:modified>
</cp:coreProperties>
</file>