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7E76" w:rsidRDefault="00B67E76">
      <w:pPr>
        <w:rPr>
          <w:rFonts w:hint="eastAsia"/>
        </w:rPr>
      </w:pPr>
      <w:r>
        <w:rPr>
          <w:rFonts w:hint="eastAsia"/>
        </w:rPr>
        <w:t>（第２号様式）</w:t>
      </w:r>
    </w:p>
    <w:p w:rsidR="00B67E76" w:rsidRDefault="00B67E76">
      <w:pPr>
        <w:jc w:val="center"/>
        <w:rPr>
          <w:rFonts w:hint="eastAsia"/>
          <w:kern w:val="0"/>
          <w:sz w:val="28"/>
          <w:szCs w:val="24"/>
        </w:rPr>
      </w:pPr>
      <w:r>
        <w:rPr>
          <w:rFonts w:hint="eastAsia"/>
          <w:kern w:val="0"/>
          <w:sz w:val="28"/>
          <w:szCs w:val="24"/>
        </w:rPr>
        <w:t>固定資産使用承諾書</w:t>
      </w:r>
    </w:p>
    <w:p w:rsidR="00B67E76" w:rsidRDefault="00B67E76">
      <w:pPr>
        <w:rPr>
          <w:rFonts w:hint="eastAsia"/>
        </w:rPr>
      </w:pPr>
    </w:p>
    <w:p w:rsidR="00B67E76" w:rsidRDefault="00B67E76">
      <w:pPr>
        <w:rPr>
          <w:rFonts w:hint="eastAsia"/>
        </w:rPr>
      </w:pPr>
    </w:p>
    <w:p w:rsidR="00B67E76" w:rsidRDefault="00B67E76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B67E76" w:rsidRDefault="00B67E76">
      <w:pPr>
        <w:rPr>
          <w:rFonts w:hint="eastAsia"/>
        </w:rPr>
      </w:pPr>
    </w:p>
    <w:p w:rsidR="00B67E76" w:rsidRDefault="00B67E76">
      <w:pPr>
        <w:rPr>
          <w:rFonts w:hint="eastAsia"/>
        </w:rPr>
      </w:pPr>
    </w:p>
    <w:p w:rsidR="00B67E76" w:rsidRDefault="00B67E76">
      <w:pPr>
        <w:rPr>
          <w:rFonts w:hint="eastAsia"/>
        </w:rPr>
      </w:pPr>
      <w:r>
        <w:rPr>
          <w:rFonts w:hint="eastAsia"/>
        </w:rPr>
        <w:t xml:space="preserve">　　　　　　　　　　　　　　　　様</w:t>
      </w:r>
    </w:p>
    <w:p w:rsidR="00B67E76" w:rsidRDefault="00B67E76">
      <w:pPr>
        <w:rPr>
          <w:rFonts w:hint="eastAsia"/>
        </w:rPr>
      </w:pPr>
    </w:p>
    <w:p w:rsidR="00B67E76" w:rsidRDefault="00B67E76">
      <w:pPr>
        <w:rPr>
          <w:rFonts w:hint="eastAsia"/>
        </w:rPr>
      </w:pPr>
    </w:p>
    <w:p w:rsidR="00B67E76" w:rsidRDefault="00B67E76">
      <w:pPr>
        <w:rPr>
          <w:rFonts w:hint="eastAsia"/>
        </w:rPr>
      </w:pPr>
    </w:p>
    <w:p w:rsidR="00B67E76" w:rsidRDefault="00B67E76">
      <w:pPr>
        <w:ind w:rightChars="100" w:right="213"/>
        <w:jc w:val="right"/>
        <w:rPr>
          <w:rFonts w:hint="eastAsia"/>
        </w:rPr>
      </w:pPr>
      <w:r>
        <w:rPr>
          <w:rFonts w:hint="eastAsia"/>
        </w:rPr>
        <w:t>公立大学法人山口県立大学理事長</w:t>
      </w:r>
    </w:p>
    <w:p w:rsidR="00B67E76" w:rsidRDefault="00B67E76">
      <w:pPr>
        <w:rPr>
          <w:rFonts w:hint="eastAsia"/>
        </w:rPr>
      </w:pPr>
    </w:p>
    <w:p w:rsidR="00B67E76" w:rsidRDefault="00B67E76">
      <w:pPr>
        <w:rPr>
          <w:rFonts w:hint="eastAsia"/>
        </w:rPr>
      </w:pPr>
    </w:p>
    <w:p w:rsidR="00B67E76" w:rsidRDefault="00B67E76">
      <w:pPr>
        <w:rPr>
          <w:rFonts w:hint="eastAsia"/>
        </w:rPr>
      </w:pPr>
    </w:p>
    <w:p w:rsidR="00B67E76" w:rsidRDefault="00B67E76">
      <w:pPr>
        <w:spacing w:line="360" w:lineRule="auto"/>
        <w:ind w:firstLineChars="100" w:firstLine="213"/>
        <w:rPr>
          <w:rFonts w:hint="eastAsia"/>
        </w:rPr>
      </w:pPr>
      <w:r>
        <w:rPr>
          <w:rFonts w:hint="eastAsia"/>
        </w:rPr>
        <w:t xml:space="preserve">　　年　　月　　日付で申込みのあった固定資産の使用については、固定資産貸付要領を厳守することを条件に、下記のとおり承諾します。なお、使用にあたっては大学事務局担当者の指示に従ってください。</w:t>
      </w:r>
    </w:p>
    <w:p w:rsidR="00B67E76" w:rsidRDefault="00B67E76">
      <w:pPr>
        <w:rPr>
          <w:rFonts w:hint="eastAsia"/>
        </w:rPr>
      </w:pPr>
    </w:p>
    <w:p w:rsidR="00B67E76" w:rsidRDefault="00B67E76">
      <w:pPr>
        <w:rPr>
          <w:rFonts w:hint="eastAsia"/>
        </w:rPr>
      </w:pPr>
    </w:p>
    <w:p w:rsidR="00B67E76" w:rsidRDefault="00B67E7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B67E76" w:rsidRDefault="00B67E76">
      <w:pPr>
        <w:rPr>
          <w:rFonts w:hint="eastAsia"/>
        </w:rPr>
      </w:pPr>
    </w:p>
    <w:p w:rsidR="00B67E76" w:rsidRDefault="00B67E76">
      <w:pPr>
        <w:rPr>
          <w:rFonts w:hint="eastAsia"/>
        </w:rPr>
      </w:pPr>
    </w:p>
    <w:tbl>
      <w:tblPr>
        <w:tblW w:w="85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6369"/>
      </w:tblGrid>
      <w:tr w:rsidR="00B67E76">
        <w:trPr>
          <w:trHeight w:val="1000"/>
        </w:trPr>
        <w:tc>
          <w:tcPr>
            <w:tcW w:w="2142" w:type="dxa"/>
            <w:vAlign w:val="center"/>
          </w:tcPr>
          <w:p w:rsidR="00B67E76" w:rsidRDefault="00B67E76">
            <w:pPr>
              <w:spacing w:beforeLines="20" w:before="57" w:line="288" w:lineRule="auto"/>
              <w:ind w:leftChars="50" w:left="106" w:rightChars="50" w:right="106"/>
              <w:jc w:val="distribute"/>
              <w:rPr>
                <w:rFonts w:hint="eastAsia"/>
              </w:rPr>
            </w:pPr>
            <w:r>
              <w:rPr>
                <w:rFonts w:hint="eastAsia"/>
                <w:spacing w:val="144"/>
                <w:kern w:val="0"/>
                <w:fitText w:val="1704" w:id="-950811136"/>
              </w:rPr>
              <w:t>使用す</w:t>
            </w:r>
            <w:r>
              <w:rPr>
                <w:rFonts w:hint="eastAsia"/>
                <w:kern w:val="0"/>
                <w:fitText w:val="1704" w:id="-950811136"/>
              </w:rPr>
              <w:t>る</w:t>
            </w:r>
            <w:r>
              <w:rPr>
                <w:rFonts w:hint="eastAsia"/>
              </w:rPr>
              <w:t>固定資産</w:t>
            </w:r>
          </w:p>
        </w:tc>
        <w:tc>
          <w:tcPr>
            <w:tcW w:w="6369" w:type="dxa"/>
          </w:tcPr>
          <w:p w:rsidR="00B67E76" w:rsidRDefault="00B67E76">
            <w:pPr>
              <w:rPr>
                <w:rFonts w:hint="eastAsia"/>
              </w:rPr>
            </w:pPr>
          </w:p>
        </w:tc>
      </w:tr>
      <w:tr w:rsidR="00B67E76">
        <w:trPr>
          <w:trHeight w:val="1000"/>
        </w:trPr>
        <w:tc>
          <w:tcPr>
            <w:tcW w:w="2142" w:type="dxa"/>
            <w:vAlign w:val="center"/>
          </w:tcPr>
          <w:p w:rsidR="00B67E76" w:rsidRDefault="00B67E76">
            <w:pPr>
              <w:spacing w:beforeLines="20" w:before="57" w:line="288" w:lineRule="auto"/>
              <w:ind w:leftChars="50" w:left="106" w:rightChars="50" w:right="106"/>
              <w:jc w:val="distribute"/>
              <w:rPr>
                <w:rFonts w:hint="eastAsia"/>
              </w:rPr>
            </w:pPr>
            <w:r>
              <w:rPr>
                <w:rFonts w:hint="eastAsia"/>
                <w:spacing w:val="44"/>
                <w:kern w:val="0"/>
                <w:fitText w:val="1704" w:id="-950811135"/>
              </w:rPr>
              <w:t>使用目的又</w:t>
            </w:r>
            <w:r>
              <w:rPr>
                <w:rFonts w:hint="eastAsia"/>
                <w:spacing w:val="2"/>
                <w:kern w:val="0"/>
                <w:fitText w:val="1704" w:id="-950811135"/>
              </w:rPr>
              <w:t>は</w:t>
            </w:r>
            <w:r>
              <w:rPr>
                <w:rFonts w:hint="eastAsia"/>
              </w:rPr>
              <w:t>行事等の名称</w:t>
            </w:r>
          </w:p>
        </w:tc>
        <w:tc>
          <w:tcPr>
            <w:tcW w:w="6369" w:type="dxa"/>
          </w:tcPr>
          <w:p w:rsidR="00B67E76" w:rsidRDefault="00B67E76">
            <w:pPr>
              <w:rPr>
                <w:rFonts w:hint="eastAsia"/>
              </w:rPr>
            </w:pPr>
          </w:p>
        </w:tc>
      </w:tr>
      <w:tr w:rsidR="00B67E76">
        <w:trPr>
          <w:trHeight w:val="1300"/>
        </w:trPr>
        <w:tc>
          <w:tcPr>
            <w:tcW w:w="2142" w:type="dxa"/>
            <w:vAlign w:val="center"/>
          </w:tcPr>
          <w:p w:rsidR="00B67E76" w:rsidRDefault="00B67E76">
            <w:pPr>
              <w:ind w:leftChars="50" w:left="106" w:rightChars="50" w:right="1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369" w:type="dxa"/>
            <w:vAlign w:val="center"/>
          </w:tcPr>
          <w:p w:rsidR="00B67E76" w:rsidRDefault="00B67E76" w:rsidP="004D24F6">
            <w:pPr>
              <w:ind w:firstLineChars="200" w:firstLine="425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 ）　　　　　　　　　時から</w:t>
            </w:r>
          </w:p>
          <w:p w:rsidR="00B67E76" w:rsidRPr="004D24F6" w:rsidRDefault="00B67E76">
            <w:pPr>
              <w:rPr>
                <w:rFonts w:hint="eastAsia"/>
              </w:rPr>
            </w:pPr>
          </w:p>
          <w:p w:rsidR="00B67E76" w:rsidRDefault="00B67E76" w:rsidP="004D24F6">
            <w:pPr>
              <w:ind w:firstLineChars="200" w:firstLine="425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 　）　　　　　　　　　時まで</w:t>
            </w:r>
          </w:p>
        </w:tc>
      </w:tr>
      <w:tr w:rsidR="00B67E76">
        <w:trPr>
          <w:trHeight w:val="700"/>
        </w:trPr>
        <w:tc>
          <w:tcPr>
            <w:tcW w:w="2142" w:type="dxa"/>
            <w:vAlign w:val="center"/>
          </w:tcPr>
          <w:p w:rsidR="00B67E76" w:rsidRDefault="00B67E76">
            <w:pPr>
              <w:ind w:leftChars="50" w:left="106" w:rightChars="50" w:right="1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参加予定人員</w:t>
            </w:r>
          </w:p>
        </w:tc>
        <w:tc>
          <w:tcPr>
            <w:tcW w:w="6369" w:type="dxa"/>
          </w:tcPr>
          <w:p w:rsidR="00B67E76" w:rsidRDefault="00B67E76">
            <w:pPr>
              <w:rPr>
                <w:rFonts w:hint="eastAsia"/>
              </w:rPr>
            </w:pPr>
          </w:p>
        </w:tc>
      </w:tr>
      <w:tr w:rsidR="00B67E76">
        <w:trPr>
          <w:trHeight w:val="1000"/>
        </w:trPr>
        <w:tc>
          <w:tcPr>
            <w:tcW w:w="2142" w:type="dxa"/>
            <w:vAlign w:val="center"/>
          </w:tcPr>
          <w:p w:rsidR="00B67E76" w:rsidRDefault="00B67E76">
            <w:pPr>
              <w:spacing w:beforeLines="20" w:before="57" w:line="288" w:lineRule="auto"/>
              <w:ind w:leftChars="50" w:left="106" w:rightChars="50" w:right="106"/>
              <w:jc w:val="distribute"/>
              <w:rPr>
                <w:rFonts w:hint="eastAsia"/>
              </w:rPr>
            </w:pPr>
            <w:r>
              <w:rPr>
                <w:rFonts w:hint="eastAsia"/>
                <w:spacing w:val="144"/>
                <w:kern w:val="0"/>
                <w:fitText w:val="1704" w:id="-950810880"/>
              </w:rPr>
              <w:t>使用す</w:t>
            </w:r>
            <w:r>
              <w:rPr>
                <w:rFonts w:hint="eastAsia"/>
                <w:kern w:val="0"/>
                <w:fitText w:val="1704" w:id="-950810880"/>
              </w:rPr>
              <w:t>る</w:t>
            </w:r>
            <w:r>
              <w:rPr>
                <w:rFonts w:hint="eastAsia"/>
              </w:rPr>
              <w:t>附属設備</w:t>
            </w:r>
          </w:p>
        </w:tc>
        <w:tc>
          <w:tcPr>
            <w:tcW w:w="6369" w:type="dxa"/>
          </w:tcPr>
          <w:p w:rsidR="00B67E76" w:rsidRDefault="00B67E76">
            <w:pPr>
              <w:rPr>
                <w:rFonts w:hint="eastAsia"/>
              </w:rPr>
            </w:pPr>
          </w:p>
        </w:tc>
      </w:tr>
      <w:tr w:rsidR="00B67E76">
        <w:trPr>
          <w:trHeight w:val="700"/>
        </w:trPr>
        <w:tc>
          <w:tcPr>
            <w:tcW w:w="2142" w:type="dxa"/>
            <w:vAlign w:val="center"/>
          </w:tcPr>
          <w:p w:rsidR="00B67E76" w:rsidRDefault="00B67E76">
            <w:pPr>
              <w:spacing w:beforeLines="20" w:before="57" w:line="288" w:lineRule="auto"/>
              <w:ind w:leftChars="50" w:left="106" w:rightChars="50" w:right="1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369" w:type="dxa"/>
            <w:vAlign w:val="center"/>
          </w:tcPr>
          <w:p w:rsidR="00B67E76" w:rsidRDefault="00B67E76">
            <w:pPr>
              <w:rPr>
                <w:rFonts w:hint="eastAsia"/>
              </w:rPr>
            </w:pPr>
            <w:r>
              <w:rPr>
                <w:rFonts w:hint="eastAsia"/>
              </w:rPr>
              <w:t>別添請求書のとおり</w:t>
            </w:r>
          </w:p>
        </w:tc>
      </w:tr>
    </w:tbl>
    <w:p w:rsidR="00B67E76" w:rsidRDefault="00B67E76">
      <w:pPr>
        <w:spacing w:line="80" w:lineRule="exact"/>
        <w:rPr>
          <w:rFonts w:hint="eastAsia"/>
        </w:rPr>
      </w:pPr>
    </w:p>
    <w:sectPr w:rsidR="00B67E76">
      <w:pgSz w:w="11906" w:h="16838" w:code="9"/>
      <w:pgMar w:top="1701" w:right="1701" w:bottom="1701" w:left="1701" w:header="284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7E76" w:rsidRDefault="00B67E76">
      <w:r>
        <w:separator/>
      </w:r>
    </w:p>
  </w:endnote>
  <w:endnote w:type="continuationSeparator" w:id="0">
    <w:p w:rsidR="00B67E76" w:rsidRDefault="00B6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7E76" w:rsidRDefault="00B67E76">
      <w:r>
        <w:separator/>
      </w:r>
    </w:p>
  </w:footnote>
  <w:footnote w:type="continuationSeparator" w:id="0">
    <w:p w:rsidR="00B67E76" w:rsidRDefault="00B67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oNotTrackMoves/>
  <w:defaultTabStop w:val="851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4F6"/>
    <w:rsid w:val="004D24F6"/>
    <w:rsid w:val="00997789"/>
    <w:rsid w:val="00B6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5ADF42-56D0-4930-9418-327222AE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（第１号様式）</vt:lpstr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Hidenori Suzuki</cp:lastModifiedBy>
  <cp:revision>2</cp:revision>
  <cp:lastPrinted>2008-07-18T06:36:00Z</cp:lastPrinted>
  <dcterms:created xsi:type="dcterms:W3CDTF">2025-08-02T10:08:00Z</dcterms:created>
  <dcterms:modified xsi:type="dcterms:W3CDTF">2025-08-02T10:08:00Z</dcterms:modified>
</cp:coreProperties>
</file>