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3DD3" w:rsidRDefault="00D868C2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別記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第</w:t>
      </w:r>
      <w:r w:rsidR="007740F7"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  <w:t>2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号様式（第</w:t>
      </w:r>
      <w:r w:rsidR="003C0D6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10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条</w:t>
      </w:r>
      <w:r w:rsidR="003C0D6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､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第</w:t>
      </w:r>
      <w:r w:rsidR="003C0D6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18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条関係）</w:t>
      </w: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Pr="0038092B" w:rsidRDefault="0038092B" w:rsidP="0038092B">
      <w:pPr>
        <w:overflowPunct w:val="0"/>
        <w:jc w:val="center"/>
        <w:textAlignment w:val="baseline"/>
        <w:rPr>
          <w:rFonts w:ascii="ＭＳ ゴシック" w:hAnsi="ＭＳ ゴシック"/>
          <w:color w:val="000000"/>
          <w:spacing w:val="2"/>
          <w:kern w:val="0"/>
          <w:sz w:val="28"/>
          <w:szCs w:val="28"/>
        </w:rPr>
      </w:pP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養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育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状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況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変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更</w:t>
      </w: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届</w:t>
      </w: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AB4C2E" w:rsidRDefault="00AB4C2E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Pr="00E97A3B" w:rsidRDefault="00812D23" w:rsidP="0038092B">
      <w:pPr>
        <w:wordWrap w:val="0"/>
        <w:overflowPunct w:val="0"/>
        <w:jc w:val="righ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　</w:t>
      </w:r>
      <w:r w:rsidR="0038092B"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="0038092B"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年</w:t>
      </w:r>
      <w:r w:rsidR="0038092B"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="0038092B"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月</w:t>
      </w:r>
      <w:r w:rsidR="0038092B"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="0038092B"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日</w:t>
      </w:r>
      <w:r w:rsidR="0038092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届出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AB4C2E" w:rsidRDefault="00AB4C2E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 公立大学法人山口県立大学理事長　様</w:t>
      </w:r>
    </w:p>
    <w:p w:rsidR="0038092B" w:rsidRDefault="0038092B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Default="0038092B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AB4C2E" w:rsidRDefault="00AB4C2E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Pr="00E97A3B" w:rsidRDefault="0038092B" w:rsidP="0038092B">
      <w:pPr>
        <w:overflowPunct w:val="0"/>
        <w:ind w:firstLineChars="2100" w:firstLine="4856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所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属</w:t>
      </w: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　　　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職</w:t>
      </w:r>
    </w:p>
    <w:p w:rsidR="0038092B" w:rsidRPr="00E97A3B" w:rsidRDefault="0038092B" w:rsidP="0038092B">
      <w:pPr>
        <w:overflowPunct w:val="0"/>
        <w:ind w:firstLineChars="2100" w:firstLine="4856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氏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名</w:t>
      </w:r>
      <w:r w:rsidR="006318CA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印</w:t>
      </w: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D868C2" w:rsidRDefault="00D868C2" w:rsidP="00D868C2">
      <w:pPr>
        <w:overflowPunct w:val="0"/>
        <w:ind w:firstLineChars="400" w:firstLine="925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Default="0038092B" w:rsidP="00D868C2">
      <w:pPr>
        <w:overflowPunct w:val="0"/>
        <w:ind w:firstLineChars="240" w:firstLine="99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 w:rsidRPr="00D868C2">
        <w:rPr>
          <w:rFonts w:ascii="ＭＳ ゴシック" w:hAnsi="ＭＳ ゴシック" w:cs="ＭＳ Ｐゴシック" w:hint="eastAsia"/>
          <w:color w:val="000000"/>
          <w:spacing w:val="91"/>
          <w:kern w:val="0"/>
          <w:sz w:val="21"/>
          <w:szCs w:val="21"/>
          <w:fitText w:val="1386" w:id="-65902336"/>
        </w:rPr>
        <w:t>育児休</w:t>
      </w:r>
      <w:r w:rsidRPr="00D868C2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  <w:fitText w:val="1386" w:id="-65902336"/>
        </w:rPr>
        <w:t>業</w:t>
      </w:r>
    </w:p>
    <w:p w:rsidR="0038092B" w:rsidRDefault="0038092B" w:rsidP="0038092B">
      <w:pPr>
        <w:overflowPunct w:val="0"/>
        <w:ind w:firstLineChars="50" w:firstLine="116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次のとおり　　　　に係る子の養育の状況について変更が生じたので届け出ます。</w:t>
      </w:r>
    </w:p>
    <w:p w:rsidR="0038092B" w:rsidRDefault="0038092B" w:rsidP="00D868C2">
      <w:pPr>
        <w:overflowPunct w:val="0"/>
        <w:ind w:firstLineChars="429" w:firstLine="992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育児部分休業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１　届出の事由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休業に係る子を養育しなくなった</w:t>
      </w:r>
    </w:p>
    <w:p w:rsidR="0038092B" w:rsidRDefault="006318CA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□　同居しなくなった　　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□　負傷・疾病</w:t>
      </w: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□託児できるようになった。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□　その他（　　　　　　　　　　　　　　　　　　　　　　　　　　）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休業に係る子が死亡した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休業に係る子と離縁した（養子縁組の取消しを含む）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休業に係る子との親族関係が特別養子縁組により終了した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その他（　　　　　　　　　　　　　　　　　　　　　　　　　　　）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２　届出の事由が発生した日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　</w:t>
      </w:r>
      <w:r w:rsidR="00812D23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</w:t>
      </w: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年　　月　　日</w:t>
      </w:r>
    </w:p>
    <w:p w:rsidR="00AB4C2E" w:rsidRDefault="00AB4C2E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6318CA" w:rsidRDefault="006318CA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6318CA" w:rsidRDefault="006318CA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（注）　該当する□にはレ印を記入すること。</w:t>
      </w:r>
    </w:p>
    <w:p w:rsidR="00A81EA1" w:rsidRDefault="00A81EA1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sectPr w:rsidR="00A81EA1" w:rsidSect="008C484F">
      <w:pgSz w:w="11906" w:h="16838" w:code="9"/>
      <w:pgMar w:top="1418" w:right="1418" w:bottom="1134" w:left="1701" w:header="851" w:footer="992" w:gutter="0"/>
      <w:cols w:space="425"/>
      <w:docGrid w:type="linesAndChars" w:linePitch="34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FA3" w:rsidRDefault="004F7FA3" w:rsidP="009812B0">
      <w:r>
        <w:separator/>
      </w:r>
    </w:p>
  </w:endnote>
  <w:endnote w:type="continuationSeparator" w:id="0">
    <w:p w:rsidR="004F7FA3" w:rsidRDefault="004F7FA3" w:rsidP="009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FA3" w:rsidRDefault="004F7FA3" w:rsidP="009812B0">
      <w:r>
        <w:separator/>
      </w:r>
    </w:p>
  </w:footnote>
  <w:footnote w:type="continuationSeparator" w:id="0">
    <w:p w:rsidR="004F7FA3" w:rsidRDefault="004F7FA3" w:rsidP="0098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A3B"/>
    <w:rsid w:val="000010D6"/>
    <w:rsid w:val="000476C1"/>
    <w:rsid w:val="0006736D"/>
    <w:rsid w:val="00073AA1"/>
    <w:rsid w:val="0009481F"/>
    <w:rsid w:val="000978EE"/>
    <w:rsid w:val="000B2648"/>
    <w:rsid w:val="0010476A"/>
    <w:rsid w:val="00153093"/>
    <w:rsid w:val="0018103B"/>
    <w:rsid w:val="00194010"/>
    <w:rsid w:val="00236B22"/>
    <w:rsid w:val="0025783B"/>
    <w:rsid w:val="002C7D9A"/>
    <w:rsid w:val="0035366B"/>
    <w:rsid w:val="0038092B"/>
    <w:rsid w:val="00386CDC"/>
    <w:rsid w:val="003B597E"/>
    <w:rsid w:val="003C0D60"/>
    <w:rsid w:val="00432023"/>
    <w:rsid w:val="00493DD3"/>
    <w:rsid w:val="004A3896"/>
    <w:rsid w:val="004F7FA3"/>
    <w:rsid w:val="00571CED"/>
    <w:rsid w:val="005A75A0"/>
    <w:rsid w:val="006318CA"/>
    <w:rsid w:val="00641C61"/>
    <w:rsid w:val="00675E2E"/>
    <w:rsid w:val="006B277C"/>
    <w:rsid w:val="006C093F"/>
    <w:rsid w:val="006D0D85"/>
    <w:rsid w:val="006D75C6"/>
    <w:rsid w:val="006F756F"/>
    <w:rsid w:val="007740F7"/>
    <w:rsid w:val="007A6768"/>
    <w:rsid w:val="007C04A6"/>
    <w:rsid w:val="007F1C70"/>
    <w:rsid w:val="00812D23"/>
    <w:rsid w:val="008716DB"/>
    <w:rsid w:val="00886B17"/>
    <w:rsid w:val="008A35CA"/>
    <w:rsid w:val="008C484F"/>
    <w:rsid w:val="00902244"/>
    <w:rsid w:val="00923D84"/>
    <w:rsid w:val="00935254"/>
    <w:rsid w:val="00942B33"/>
    <w:rsid w:val="009812B0"/>
    <w:rsid w:val="00A81EA1"/>
    <w:rsid w:val="00A85AB8"/>
    <w:rsid w:val="00AB4C2E"/>
    <w:rsid w:val="00AD2341"/>
    <w:rsid w:val="00AD2405"/>
    <w:rsid w:val="00AD4726"/>
    <w:rsid w:val="00AF1215"/>
    <w:rsid w:val="00B71FB0"/>
    <w:rsid w:val="00C87EF3"/>
    <w:rsid w:val="00CE498E"/>
    <w:rsid w:val="00D53CC8"/>
    <w:rsid w:val="00D54AEE"/>
    <w:rsid w:val="00D71357"/>
    <w:rsid w:val="00D868C2"/>
    <w:rsid w:val="00E24102"/>
    <w:rsid w:val="00E90C0A"/>
    <w:rsid w:val="00E97A3B"/>
    <w:rsid w:val="00F32DA7"/>
    <w:rsid w:val="00FD78CA"/>
    <w:rsid w:val="00FF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17334-4B2A-4B0E-BD15-166F327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36D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2B0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2B0"/>
    <w:rPr>
      <w:rFonts w:eastAsia="ＭＳ ゴシック"/>
      <w:sz w:val="22"/>
    </w:rPr>
  </w:style>
  <w:style w:type="paragraph" w:styleId="a8">
    <w:name w:val="No Spacing"/>
    <w:uiPriority w:val="1"/>
    <w:qFormat/>
    <w:rsid w:val="000010D6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6A7E-48E5-441D-BC5B-DBAAF79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人事グループ</dc:creator>
  <cp:keywords/>
  <cp:lastModifiedBy>Hidenori Suzuki</cp:lastModifiedBy>
  <cp:revision>2</cp:revision>
  <cp:lastPrinted>2011-10-07T00:02:00Z</cp:lastPrinted>
  <dcterms:created xsi:type="dcterms:W3CDTF">2025-08-02T10:19:00Z</dcterms:created>
  <dcterms:modified xsi:type="dcterms:W3CDTF">2025-08-02T10:19:00Z</dcterms:modified>
</cp:coreProperties>
</file>